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466E0" w14:textId="2BB937F3" w:rsidR="00210BC2" w:rsidRPr="009A3D5F" w:rsidRDefault="00210BC2" w:rsidP="00210BC2">
      <w:pPr>
        <w:ind w:left="705" w:hanging="705"/>
        <w:rPr>
          <w:rFonts w:ascii="Arial" w:hAnsi="Arial" w:cs="Arial"/>
          <w:sz w:val="22"/>
          <w:szCs w:val="22"/>
          <w:lang w:val="en-US"/>
        </w:rPr>
      </w:pPr>
      <w:r w:rsidRPr="009A3D5F">
        <w:rPr>
          <w:rFonts w:ascii="Arial" w:hAnsi="Arial" w:cs="Arial"/>
          <w:sz w:val="22"/>
          <w:szCs w:val="22"/>
          <w:lang w:val="en-US"/>
        </w:rPr>
        <w:t xml:space="preserve">To:         </w:t>
      </w:r>
      <w:r w:rsidR="009A3D5F">
        <w:rPr>
          <w:rFonts w:ascii="Arial" w:hAnsi="Arial" w:cs="Arial"/>
          <w:sz w:val="22"/>
          <w:szCs w:val="22"/>
          <w:lang w:val="en-US"/>
        </w:rPr>
        <w:t>Suppliers of mobility</w:t>
      </w:r>
    </w:p>
    <w:p w14:paraId="30CB57B9" w14:textId="0146B785" w:rsidR="00210BC2" w:rsidRPr="009A3D5F" w:rsidRDefault="00210BC2" w:rsidP="00210BC2">
      <w:pPr>
        <w:rPr>
          <w:rFonts w:ascii="Arial" w:hAnsi="Arial" w:cs="Arial"/>
          <w:sz w:val="22"/>
          <w:szCs w:val="22"/>
          <w:lang w:val="en-US"/>
        </w:rPr>
      </w:pPr>
      <w:r w:rsidRPr="009A3D5F">
        <w:rPr>
          <w:rFonts w:ascii="Arial" w:hAnsi="Arial" w:cs="Arial"/>
          <w:sz w:val="22"/>
          <w:szCs w:val="22"/>
          <w:lang w:val="en-US"/>
        </w:rPr>
        <w:t xml:space="preserve">From:     </w:t>
      </w:r>
      <w:proofErr w:type="spellStart"/>
      <w:r w:rsidRPr="009A3D5F">
        <w:rPr>
          <w:rFonts w:ascii="Arial" w:hAnsi="Arial" w:cs="Arial"/>
          <w:sz w:val="22"/>
          <w:szCs w:val="22"/>
          <w:lang w:val="en-US"/>
        </w:rPr>
        <w:t>Kolumbus</w:t>
      </w:r>
      <w:proofErr w:type="spellEnd"/>
      <w:r w:rsidRPr="009A3D5F">
        <w:rPr>
          <w:rFonts w:ascii="Arial" w:hAnsi="Arial" w:cs="Arial"/>
          <w:sz w:val="22"/>
          <w:szCs w:val="22"/>
          <w:lang w:val="en-US"/>
        </w:rPr>
        <w:t xml:space="preserve"> AS, Ruter As</w:t>
      </w:r>
    </w:p>
    <w:p w14:paraId="3E13A316" w14:textId="3A6259D0" w:rsidR="00210BC2" w:rsidRDefault="00210BC2" w:rsidP="00F138C1">
      <w:pPr>
        <w:pStyle w:val="Tittel"/>
        <w:rPr>
          <w:rFonts w:ascii="Arial" w:hAnsi="Arial" w:cs="Arial"/>
          <w:lang w:val="en-US"/>
        </w:rPr>
      </w:pPr>
    </w:p>
    <w:p w14:paraId="361AA68A" w14:textId="62198C04" w:rsidR="009A3D5F" w:rsidRDefault="009A3D5F" w:rsidP="009A3D5F">
      <w:pPr>
        <w:rPr>
          <w:lang w:val="en-US"/>
        </w:rPr>
      </w:pPr>
    </w:p>
    <w:p w14:paraId="72ECF73A" w14:textId="77777777" w:rsidR="009A3D5F" w:rsidRPr="009A3D5F" w:rsidRDefault="009A3D5F" w:rsidP="009A3D5F">
      <w:pPr>
        <w:rPr>
          <w:lang w:val="en-US"/>
        </w:rPr>
      </w:pPr>
    </w:p>
    <w:p w14:paraId="7DDBCB53" w14:textId="0F68AF24" w:rsidR="00210BC2" w:rsidRPr="009518F1" w:rsidRDefault="00210BC2" w:rsidP="00F138C1">
      <w:pPr>
        <w:pStyle w:val="Tittel"/>
        <w:rPr>
          <w:rFonts w:ascii="Arial" w:hAnsi="Arial" w:cs="Arial"/>
          <w:b/>
          <w:sz w:val="36"/>
          <w:szCs w:val="36"/>
          <w:lang w:val="en-US"/>
        </w:rPr>
      </w:pPr>
      <w:r w:rsidRPr="009518F1">
        <w:rPr>
          <w:rFonts w:ascii="Arial" w:hAnsi="Arial" w:cs="Arial"/>
          <w:b/>
          <w:sz w:val="36"/>
          <w:szCs w:val="36"/>
          <w:lang w:val="en-US"/>
        </w:rPr>
        <w:t>Invitation</w:t>
      </w:r>
    </w:p>
    <w:p w14:paraId="3229FA00" w14:textId="77777777" w:rsidR="00210BC2" w:rsidRPr="009518F1" w:rsidRDefault="00210BC2" w:rsidP="00210BC2">
      <w:pPr>
        <w:rPr>
          <w:rFonts w:ascii="Arial" w:hAnsi="Arial" w:cs="Arial"/>
          <w:lang w:val="en-US"/>
        </w:rPr>
      </w:pPr>
    </w:p>
    <w:p w14:paraId="51BCDECF" w14:textId="659AC747" w:rsidR="000F2FA9" w:rsidRPr="009518F1" w:rsidRDefault="000F2FA9" w:rsidP="00F138C1">
      <w:pPr>
        <w:pStyle w:val="Tittel"/>
        <w:rPr>
          <w:rFonts w:ascii="Arial" w:hAnsi="Arial" w:cs="Arial"/>
          <w:b/>
          <w:sz w:val="28"/>
          <w:szCs w:val="28"/>
          <w:lang w:val="en-US"/>
        </w:rPr>
      </w:pPr>
      <w:r w:rsidRPr="009518F1">
        <w:rPr>
          <w:rFonts w:ascii="Arial" w:hAnsi="Arial" w:cs="Arial"/>
          <w:b/>
          <w:sz w:val="28"/>
          <w:szCs w:val="28"/>
          <w:lang w:val="en-US"/>
        </w:rPr>
        <w:t xml:space="preserve">Dialogue Conference on Combined Mobility </w:t>
      </w:r>
      <w:r w:rsidR="003009E9" w:rsidRPr="009518F1">
        <w:rPr>
          <w:rFonts w:ascii="Arial" w:hAnsi="Arial" w:cs="Arial"/>
          <w:b/>
          <w:sz w:val="28"/>
          <w:szCs w:val="28"/>
          <w:lang w:val="en-US"/>
        </w:rPr>
        <w:t>(</w:t>
      </w:r>
      <w:proofErr w:type="spellStart"/>
      <w:r w:rsidR="003009E9" w:rsidRPr="009518F1">
        <w:rPr>
          <w:rFonts w:ascii="Arial" w:hAnsi="Arial" w:cs="Arial"/>
          <w:b/>
          <w:sz w:val="28"/>
          <w:szCs w:val="28"/>
          <w:lang w:val="en-US"/>
        </w:rPr>
        <w:t>MaaS</w:t>
      </w:r>
      <w:proofErr w:type="spellEnd"/>
      <w:r w:rsidR="003009E9" w:rsidRPr="009518F1">
        <w:rPr>
          <w:rFonts w:ascii="Arial" w:hAnsi="Arial" w:cs="Arial"/>
          <w:b/>
          <w:sz w:val="28"/>
          <w:szCs w:val="28"/>
          <w:lang w:val="en-US"/>
        </w:rPr>
        <w:t>)</w:t>
      </w:r>
    </w:p>
    <w:p w14:paraId="55BC8F87" w14:textId="77777777" w:rsidR="000F2FA9" w:rsidRPr="009518F1" w:rsidRDefault="000F2FA9">
      <w:pPr>
        <w:rPr>
          <w:rFonts w:ascii="Arial" w:hAnsi="Arial" w:cs="Arial"/>
          <w:b/>
          <w:lang w:val="en-US"/>
        </w:rPr>
      </w:pPr>
    </w:p>
    <w:p w14:paraId="3DDB1033" w14:textId="7CB81743" w:rsidR="00F138C1" w:rsidRPr="009518F1" w:rsidRDefault="00F138C1">
      <w:pPr>
        <w:rPr>
          <w:rFonts w:ascii="Arial" w:hAnsi="Arial" w:cs="Arial"/>
          <w:b/>
          <w:lang w:val="en-US"/>
        </w:rPr>
      </w:pPr>
      <w:r w:rsidRPr="009518F1">
        <w:rPr>
          <w:rFonts w:ascii="Arial" w:hAnsi="Arial" w:cs="Arial"/>
          <w:b/>
          <w:lang w:val="en-US"/>
        </w:rPr>
        <w:t>Time:</w:t>
      </w:r>
      <w:r w:rsidR="003009E9" w:rsidRPr="009518F1">
        <w:rPr>
          <w:rFonts w:ascii="Arial" w:hAnsi="Arial" w:cs="Arial"/>
          <w:b/>
          <w:lang w:val="en-US"/>
        </w:rPr>
        <w:t xml:space="preserve"> Monday 12.02.2018</w:t>
      </w:r>
    </w:p>
    <w:p w14:paraId="18094C6C" w14:textId="0959235F" w:rsidR="00F138C1" w:rsidRPr="009518F1" w:rsidRDefault="00F138C1">
      <w:pPr>
        <w:rPr>
          <w:rFonts w:ascii="Arial" w:hAnsi="Arial" w:cs="Arial"/>
          <w:b/>
          <w:lang w:val="en-US"/>
        </w:rPr>
      </w:pPr>
      <w:r w:rsidRPr="009518F1">
        <w:rPr>
          <w:rFonts w:ascii="Arial" w:hAnsi="Arial" w:cs="Arial"/>
          <w:b/>
          <w:lang w:val="en-US"/>
        </w:rPr>
        <w:t>Where:</w:t>
      </w:r>
      <w:r w:rsidR="003009E9" w:rsidRPr="009518F1">
        <w:rPr>
          <w:rFonts w:ascii="Arial" w:hAnsi="Arial" w:cs="Arial"/>
          <w:b/>
          <w:lang w:val="en-US"/>
        </w:rPr>
        <w:t xml:space="preserve"> Ruter, </w:t>
      </w:r>
      <w:proofErr w:type="spellStart"/>
      <w:r w:rsidR="003009E9" w:rsidRPr="009518F1">
        <w:rPr>
          <w:rFonts w:ascii="Arial" w:hAnsi="Arial" w:cs="Arial"/>
          <w:b/>
          <w:lang w:val="en-US"/>
        </w:rPr>
        <w:t>Dronni</w:t>
      </w:r>
      <w:r w:rsidR="003F7A4E" w:rsidRPr="009518F1">
        <w:rPr>
          <w:rFonts w:ascii="Arial" w:hAnsi="Arial" w:cs="Arial"/>
          <w:b/>
          <w:lang w:val="en-US"/>
        </w:rPr>
        <w:t>ngens</w:t>
      </w:r>
      <w:proofErr w:type="spellEnd"/>
      <w:r w:rsidR="003F7A4E" w:rsidRPr="009518F1">
        <w:rPr>
          <w:rFonts w:ascii="Arial" w:hAnsi="Arial" w:cs="Arial"/>
          <w:b/>
          <w:lang w:val="en-US"/>
        </w:rPr>
        <w:t xml:space="preserve"> gate 40 – </w:t>
      </w:r>
      <w:r w:rsidR="00EB64A1">
        <w:rPr>
          <w:rFonts w:ascii="Arial" w:hAnsi="Arial" w:cs="Arial"/>
          <w:b/>
          <w:lang w:val="en-US"/>
        </w:rPr>
        <w:t>conference</w:t>
      </w:r>
      <w:r w:rsidR="00EB64A1" w:rsidRPr="009518F1">
        <w:rPr>
          <w:rFonts w:ascii="Arial" w:hAnsi="Arial" w:cs="Arial"/>
          <w:b/>
          <w:lang w:val="en-US"/>
        </w:rPr>
        <w:t xml:space="preserve"> room</w:t>
      </w:r>
      <w:r w:rsidR="003F7A4E" w:rsidRPr="009518F1">
        <w:rPr>
          <w:rFonts w:ascii="Arial" w:hAnsi="Arial" w:cs="Arial"/>
          <w:b/>
          <w:lang w:val="en-US"/>
        </w:rPr>
        <w:t xml:space="preserve"> </w:t>
      </w:r>
      <w:proofErr w:type="spellStart"/>
      <w:r w:rsidR="003F7A4E" w:rsidRPr="009518F1">
        <w:rPr>
          <w:rFonts w:ascii="Arial" w:hAnsi="Arial" w:cs="Arial"/>
          <w:b/>
          <w:lang w:val="en-US"/>
        </w:rPr>
        <w:t>Hovedøya</w:t>
      </w:r>
      <w:proofErr w:type="spellEnd"/>
    </w:p>
    <w:p w14:paraId="37C5812F" w14:textId="77777777" w:rsidR="000F2FA9" w:rsidRPr="009518F1" w:rsidRDefault="000F2FA9">
      <w:pPr>
        <w:rPr>
          <w:rFonts w:ascii="Arial" w:hAnsi="Arial" w:cs="Arial"/>
          <w:lang w:val="en-US"/>
        </w:rPr>
      </w:pPr>
    </w:p>
    <w:p w14:paraId="2EF9B986" w14:textId="77777777" w:rsidR="00C070FB" w:rsidRPr="009518F1" w:rsidRDefault="000F2FA9">
      <w:pPr>
        <w:rPr>
          <w:rFonts w:ascii="Arial" w:hAnsi="Arial" w:cs="Arial"/>
          <w:i/>
          <w:sz w:val="22"/>
          <w:szCs w:val="22"/>
          <w:lang w:val="en-US"/>
        </w:rPr>
      </w:pPr>
      <w:r w:rsidRPr="009518F1">
        <w:rPr>
          <w:rFonts w:ascii="Arial" w:hAnsi="Arial" w:cs="Arial"/>
          <w:i/>
          <w:sz w:val="22"/>
          <w:szCs w:val="22"/>
          <w:lang w:val="en-US"/>
        </w:rPr>
        <w:t>People want to move freely and that must be easy for them to do so. Should we be an attractive mobility provider, we must think smarter and</w:t>
      </w:r>
      <w:r w:rsidR="00F138C1" w:rsidRPr="009518F1">
        <w:rPr>
          <w:rFonts w:ascii="Arial" w:hAnsi="Arial" w:cs="Arial"/>
          <w:i/>
          <w:sz w:val="22"/>
          <w:szCs w:val="22"/>
          <w:lang w:val="en-US"/>
        </w:rPr>
        <w:t xml:space="preserve"> more uniformly.</w:t>
      </w:r>
      <w:r w:rsidRPr="009518F1"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p w14:paraId="3D4F0E2A" w14:textId="77777777" w:rsidR="00F138C1" w:rsidRPr="009518F1" w:rsidRDefault="00F138C1">
      <w:pPr>
        <w:rPr>
          <w:rFonts w:ascii="Arial" w:hAnsi="Arial" w:cs="Arial"/>
          <w:i/>
          <w:lang w:val="en-US"/>
        </w:rPr>
      </w:pPr>
    </w:p>
    <w:p w14:paraId="1D49F307" w14:textId="77777777" w:rsidR="009518F1" w:rsidRPr="009518F1" w:rsidRDefault="00F138C1">
      <w:pPr>
        <w:rPr>
          <w:rFonts w:ascii="Arial" w:hAnsi="Arial" w:cs="Arial"/>
          <w:b/>
          <w:sz w:val="22"/>
          <w:szCs w:val="22"/>
          <w:lang w:val="en-US"/>
        </w:rPr>
      </w:pPr>
      <w:r w:rsidRPr="009518F1">
        <w:rPr>
          <w:rFonts w:ascii="Arial" w:hAnsi="Arial" w:cs="Arial"/>
          <w:b/>
          <w:sz w:val="22"/>
          <w:szCs w:val="22"/>
          <w:lang w:val="en-US"/>
        </w:rPr>
        <w:t>Target audience</w:t>
      </w:r>
    </w:p>
    <w:p w14:paraId="1CDF3BD9" w14:textId="1A8D5D73" w:rsidR="00F138C1" w:rsidRPr="009518F1" w:rsidRDefault="00B90BD6">
      <w:pPr>
        <w:rPr>
          <w:rFonts w:ascii="Arial" w:hAnsi="Arial" w:cs="Arial"/>
          <w:sz w:val="22"/>
          <w:szCs w:val="22"/>
          <w:lang w:val="en-US"/>
        </w:rPr>
      </w:pPr>
      <w:r w:rsidRPr="009518F1">
        <w:rPr>
          <w:rFonts w:ascii="Arial" w:hAnsi="Arial" w:cs="Arial"/>
          <w:sz w:val="22"/>
          <w:szCs w:val="22"/>
          <w:lang w:val="en-US"/>
        </w:rPr>
        <w:t xml:space="preserve">The target audience for this dialogue conference </w:t>
      </w:r>
      <w:r w:rsidR="008D7E2D" w:rsidRPr="009518F1">
        <w:rPr>
          <w:rFonts w:ascii="Arial" w:hAnsi="Arial" w:cs="Arial"/>
          <w:sz w:val="22"/>
          <w:szCs w:val="22"/>
          <w:lang w:val="en-US"/>
        </w:rPr>
        <w:t>is t</w:t>
      </w:r>
      <w:r w:rsidR="001344AC" w:rsidRPr="009518F1">
        <w:rPr>
          <w:rFonts w:ascii="Arial" w:hAnsi="Arial" w:cs="Arial"/>
          <w:sz w:val="22"/>
          <w:szCs w:val="22"/>
          <w:lang w:val="en-US"/>
        </w:rPr>
        <w:t>o</w:t>
      </w:r>
      <w:r w:rsidR="008D7E2D" w:rsidRPr="009518F1">
        <w:rPr>
          <w:rFonts w:ascii="Arial" w:hAnsi="Arial" w:cs="Arial"/>
          <w:sz w:val="22"/>
          <w:szCs w:val="22"/>
          <w:lang w:val="en-US"/>
        </w:rPr>
        <w:t>day and t</w:t>
      </w:r>
      <w:r w:rsidR="001344AC" w:rsidRPr="009518F1">
        <w:rPr>
          <w:rFonts w:ascii="Arial" w:hAnsi="Arial" w:cs="Arial"/>
          <w:sz w:val="22"/>
          <w:szCs w:val="22"/>
          <w:lang w:val="en-US"/>
        </w:rPr>
        <w:t xml:space="preserve">omorrow’s mobility actors </w:t>
      </w:r>
      <w:r w:rsidR="008D7E2D" w:rsidRPr="009518F1">
        <w:rPr>
          <w:rFonts w:ascii="Arial" w:hAnsi="Arial" w:cs="Arial"/>
          <w:sz w:val="22"/>
          <w:szCs w:val="22"/>
          <w:lang w:val="en-US"/>
        </w:rPr>
        <w:t>in Combined Mobility.</w:t>
      </w:r>
      <w:r w:rsidR="003F7A4E" w:rsidRPr="009518F1">
        <w:rPr>
          <w:rFonts w:ascii="Arial" w:hAnsi="Arial" w:cs="Arial"/>
          <w:sz w:val="22"/>
          <w:szCs w:val="22"/>
          <w:lang w:val="en-US"/>
        </w:rPr>
        <w:t xml:space="preserve"> We hope to see </w:t>
      </w:r>
      <w:r w:rsidR="008D7E2D" w:rsidRPr="009518F1">
        <w:rPr>
          <w:rFonts w:ascii="Arial" w:hAnsi="Arial" w:cs="Arial"/>
          <w:sz w:val="22"/>
          <w:szCs w:val="22"/>
          <w:lang w:val="en-US"/>
        </w:rPr>
        <w:t>public transport providers, operato</w:t>
      </w:r>
      <w:r w:rsidR="002179FA" w:rsidRPr="009518F1">
        <w:rPr>
          <w:rFonts w:ascii="Arial" w:hAnsi="Arial" w:cs="Arial"/>
          <w:sz w:val="22"/>
          <w:szCs w:val="22"/>
          <w:lang w:val="en-US"/>
        </w:rPr>
        <w:t>rs, actors from relevant public sector</w:t>
      </w:r>
      <w:r w:rsidR="008D7E2D" w:rsidRPr="009518F1">
        <w:rPr>
          <w:rFonts w:ascii="Arial" w:hAnsi="Arial" w:cs="Arial"/>
          <w:sz w:val="22"/>
          <w:szCs w:val="22"/>
          <w:lang w:val="en-US"/>
        </w:rPr>
        <w:t>, the car sharing and pooling industry, the bicycle and city bik</w:t>
      </w:r>
      <w:r w:rsidR="004A2D33">
        <w:rPr>
          <w:rFonts w:ascii="Arial" w:hAnsi="Arial" w:cs="Arial"/>
          <w:sz w:val="22"/>
          <w:szCs w:val="22"/>
          <w:lang w:val="en-US"/>
        </w:rPr>
        <w:t xml:space="preserve">e industry, car rental companies, and Start-ups and </w:t>
      </w:r>
      <w:r w:rsidR="004A2D33" w:rsidRPr="004A2D33">
        <w:rPr>
          <w:rFonts w:ascii="Arial" w:hAnsi="Arial" w:cs="Arial"/>
          <w:sz w:val="22"/>
          <w:szCs w:val="22"/>
          <w:lang w:val="en-US"/>
        </w:rPr>
        <w:t>innovators who want to create the future of mobility</w:t>
      </w:r>
      <w:r w:rsidR="008D7E2D" w:rsidRPr="009518F1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257361A1" w14:textId="77777777" w:rsidR="00565F3E" w:rsidRPr="009518F1" w:rsidRDefault="00565F3E">
      <w:pPr>
        <w:rPr>
          <w:rFonts w:ascii="Arial" w:hAnsi="Arial" w:cs="Arial"/>
          <w:sz w:val="22"/>
          <w:szCs w:val="22"/>
          <w:lang w:val="en-US"/>
        </w:rPr>
      </w:pPr>
    </w:p>
    <w:p w14:paraId="5963B711" w14:textId="77777777" w:rsidR="009518F1" w:rsidRPr="009518F1" w:rsidRDefault="00AB1D6F">
      <w:pPr>
        <w:rPr>
          <w:rFonts w:ascii="Arial" w:hAnsi="Arial" w:cs="Arial"/>
          <w:b/>
          <w:sz w:val="22"/>
          <w:szCs w:val="22"/>
          <w:lang w:val="en-US"/>
        </w:rPr>
      </w:pPr>
      <w:r w:rsidRPr="009518F1">
        <w:rPr>
          <w:rFonts w:ascii="Arial" w:hAnsi="Arial" w:cs="Arial"/>
          <w:b/>
          <w:sz w:val="22"/>
          <w:szCs w:val="22"/>
          <w:lang w:val="en-US"/>
        </w:rPr>
        <w:t>Purpose</w:t>
      </w:r>
    </w:p>
    <w:p w14:paraId="567529B0" w14:textId="7E63E561" w:rsidR="00565F3E" w:rsidRPr="009518F1" w:rsidRDefault="00AB1D6F">
      <w:pPr>
        <w:rPr>
          <w:rFonts w:ascii="Arial" w:hAnsi="Arial" w:cs="Arial"/>
          <w:sz w:val="22"/>
          <w:szCs w:val="22"/>
          <w:lang w:val="en-US"/>
        </w:rPr>
      </w:pPr>
      <w:r w:rsidRPr="009518F1">
        <w:rPr>
          <w:rFonts w:ascii="Arial" w:hAnsi="Arial" w:cs="Arial"/>
          <w:sz w:val="22"/>
          <w:szCs w:val="22"/>
          <w:lang w:val="en-US"/>
        </w:rPr>
        <w:t xml:space="preserve">The purpose of this conference </w:t>
      </w:r>
      <w:r w:rsidR="001A3825" w:rsidRPr="009518F1">
        <w:rPr>
          <w:rFonts w:ascii="Arial" w:hAnsi="Arial" w:cs="Arial"/>
          <w:sz w:val="22"/>
          <w:szCs w:val="22"/>
          <w:lang w:val="en-US"/>
        </w:rPr>
        <w:t>is to gain insight</w:t>
      </w:r>
      <w:r w:rsidR="0017174C" w:rsidRPr="009518F1">
        <w:rPr>
          <w:rFonts w:ascii="Arial" w:hAnsi="Arial" w:cs="Arial"/>
          <w:sz w:val="22"/>
          <w:szCs w:val="22"/>
          <w:lang w:val="en-US"/>
        </w:rPr>
        <w:t>,</w:t>
      </w:r>
      <w:r w:rsidR="001A3825" w:rsidRPr="009518F1">
        <w:rPr>
          <w:rFonts w:ascii="Arial" w:hAnsi="Arial" w:cs="Arial"/>
          <w:sz w:val="22"/>
          <w:szCs w:val="22"/>
          <w:lang w:val="en-US"/>
        </w:rPr>
        <w:t xml:space="preserve"> </w:t>
      </w:r>
      <w:r w:rsidR="002179FA" w:rsidRPr="009518F1">
        <w:rPr>
          <w:rFonts w:ascii="Arial" w:hAnsi="Arial" w:cs="Arial"/>
          <w:sz w:val="22"/>
          <w:szCs w:val="22"/>
          <w:lang w:val="en-US"/>
        </w:rPr>
        <w:t xml:space="preserve">meaning </w:t>
      </w:r>
      <w:r w:rsidR="004B6103" w:rsidRPr="009518F1">
        <w:rPr>
          <w:rFonts w:ascii="Arial" w:hAnsi="Arial" w:cs="Arial"/>
          <w:sz w:val="22"/>
          <w:szCs w:val="22"/>
          <w:lang w:val="en-US"/>
        </w:rPr>
        <w:t>sharing information about what is happening in the mobility market, specifically in Combined Mobility.</w:t>
      </w:r>
      <w:r w:rsidR="0017174C" w:rsidRPr="009518F1">
        <w:rPr>
          <w:rFonts w:ascii="Arial" w:hAnsi="Arial" w:cs="Arial"/>
          <w:sz w:val="22"/>
          <w:szCs w:val="22"/>
          <w:lang w:val="en-US"/>
        </w:rPr>
        <w:t xml:space="preserve"> The conference will</w:t>
      </w:r>
      <w:r w:rsidR="00D74E76" w:rsidRPr="009518F1">
        <w:rPr>
          <w:rFonts w:ascii="Arial" w:hAnsi="Arial" w:cs="Arial"/>
          <w:sz w:val="22"/>
          <w:szCs w:val="22"/>
          <w:lang w:val="en-US"/>
        </w:rPr>
        <w:t xml:space="preserve"> help identify op</w:t>
      </w:r>
      <w:r w:rsidR="00AC12DB" w:rsidRPr="009518F1">
        <w:rPr>
          <w:rFonts w:ascii="Arial" w:hAnsi="Arial" w:cs="Arial"/>
          <w:sz w:val="22"/>
          <w:szCs w:val="22"/>
          <w:lang w:val="en-US"/>
        </w:rPr>
        <w:t xml:space="preserve">portunities for meeting </w:t>
      </w:r>
      <w:r w:rsidR="003D641E" w:rsidRPr="009518F1">
        <w:rPr>
          <w:rFonts w:ascii="Arial" w:hAnsi="Arial" w:cs="Arial"/>
          <w:sz w:val="22"/>
          <w:szCs w:val="22"/>
          <w:lang w:val="en-US"/>
        </w:rPr>
        <w:t>costumers’</w:t>
      </w:r>
      <w:r w:rsidR="00D74E76" w:rsidRPr="009518F1">
        <w:rPr>
          <w:rFonts w:ascii="Arial" w:hAnsi="Arial" w:cs="Arial"/>
          <w:sz w:val="22"/>
          <w:szCs w:val="22"/>
          <w:lang w:val="en-US"/>
        </w:rPr>
        <w:t xml:space="preserve"> future needs and create a sustainab</w:t>
      </w:r>
      <w:r w:rsidR="002B581C" w:rsidRPr="009518F1">
        <w:rPr>
          <w:rFonts w:ascii="Arial" w:hAnsi="Arial" w:cs="Arial"/>
          <w:sz w:val="22"/>
          <w:szCs w:val="22"/>
          <w:lang w:val="en-US"/>
        </w:rPr>
        <w:t xml:space="preserve">le north </w:t>
      </w:r>
      <w:proofErr w:type="spellStart"/>
      <w:r w:rsidR="002B581C" w:rsidRPr="009518F1">
        <w:rPr>
          <w:rFonts w:ascii="Arial" w:hAnsi="Arial" w:cs="Arial"/>
          <w:sz w:val="22"/>
          <w:szCs w:val="22"/>
          <w:lang w:val="en-US"/>
        </w:rPr>
        <w:t>Jaeren</w:t>
      </w:r>
      <w:proofErr w:type="spellEnd"/>
      <w:r w:rsidR="002B581C" w:rsidRPr="009518F1">
        <w:rPr>
          <w:rFonts w:ascii="Arial" w:hAnsi="Arial" w:cs="Arial"/>
          <w:sz w:val="22"/>
          <w:szCs w:val="22"/>
          <w:lang w:val="en-US"/>
        </w:rPr>
        <w:t xml:space="preserve">/Rogaland </w:t>
      </w:r>
      <w:r w:rsidR="00323E9F" w:rsidRPr="009518F1">
        <w:rPr>
          <w:rFonts w:ascii="Arial" w:hAnsi="Arial" w:cs="Arial"/>
          <w:sz w:val="22"/>
          <w:szCs w:val="22"/>
          <w:lang w:val="en-US"/>
        </w:rPr>
        <w:t>and</w:t>
      </w:r>
      <w:r w:rsidR="002179FA" w:rsidRPr="009518F1">
        <w:rPr>
          <w:rFonts w:ascii="Arial" w:hAnsi="Arial" w:cs="Arial"/>
          <w:sz w:val="22"/>
          <w:szCs w:val="22"/>
          <w:lang w:val="en-US"/>
        </w:rPr>
        <w:t xml:space="preserve"> Oslo/</w:t>
      </w:r>
      <w:proofErr w:type="spellStart"/>
      <w:r w:rsidR="00D74E76" w:rsidRPr="009518F1">
        <w:rPr>
          <w:rFonts w:ascii="Arial" w:hAnsi="Arial" w:cs="Arial"/>
          <w:sz w:val="22"/>
          <w:szCs w:val="22"/>
          <w:lang w:val="en-US"/>
        </w:rPr>
        <w:t>Akershus</w:t>
      </w:r>
      <w:proofErr w:type="spellEnd"/>
      <w:r w:rsidR="00D74E76" w:rsidRPr="009518F1">
        <w:rPr>
          <w:rFonts w:ascii="Arial" w:hAnsi="Arial" w:cs="Arial"/>
          <w:sz w:val="22"/>
          <w:szCs w:val="22"/>
          <w:lang w:val="en-US"/>
        </w:rPr>
        <w:t>. We want to meet with various actors in the mobility market and discuss oppo</w:t>
      </w:r>
      <w:r w:rsidR="00381ACB" w:rsidRPr="009518F1">
        <w:rPr>
          <w:rFonts w:ascii="Arial" w:hAnsi="Arial" w:cs="Arial"/>
          <w:sz w:val="22"/>
          <w:szCs w:val="22"/>
          <w:lang w:val="en-US"/>
        </w:rPr>
        <w:t xml:space="preserve">rtunities and future solutions. Following the conference, we want </w:t>
      </w:r>
      <w:r w:rsidR="00D00185" w:rsidRPr="009518F1">
        <w:rPr>
          <w:rFonts w:ascii="Arial" w:hAnsi="Arial" w:cs="Arial"/>
          <w:sz w:val="22"/>
          <w:szCs w:val="22"/>
          <w:lang w:val="en-US"/>
        </w:rPr>
        <w:t>further dialogue.</w:t>
      </w:r>
    </w:p>
    <w:p w14:paraId="200BE3FF" w14:textId="77777777" w:rsidR="00F72A3A" w:rsidRPr="009518F1" w:rsidRDefault="00F72A3A">
      <w:pPr>
        <w:rPr>
          <w:rFonts w:ascii="Arial" w:hAnsi="Arial" w:cs="Arial"/>
          <w:sz w:val="22"/>
          <w:szCs w:val="22"/>
          <w:lang w:val="en-US"/>
        </w:rPr>
      </w:pPr>
    </w:p>
    <w:p w14:paraId="44E7CC25" w14:textId="77777777" w:rsidR="009518F1" w:rsidRPr="009518F1" w:rsidRDefault="00365791">
      <w:pPr>
        <w:rPr>
          <w:rFonts w:ascii="Arial" w:hAnsi="Arial" w:cs="Arial"/>
          <w:b/>
          <w:sz w:val="22"/>
          <w:szCs w:val="22"/>
          <w:lang w:val="en-US"/>
        </w:rPr>
      </w:pPr>
      <w:r w:rsidRPr="009518F1">
        <w:rPr>
          <w:rFonts w:ascii="Arial" w:hAnsi="Arial" w:cs="Arial"/>
          <w:b/>
          <w:sz w:val="22"/>
          <w:szCs w:val="22"/>
          <w:lang w:val="en-US"/>
        </w:rPr>
        <w:t>Background</w:t>
      </w:r>
    </w:p>
    <w:p w14:paraId="60D9A712" w14:textId="12868C1D" w:rsidR="00E929C3" w:rsidRPr="009518F1" w:rsidRDefault="00AC12DB">
      <w:pPr>
        <w:rPr>
          <w:rFonts w:ascii="Arial" w:hAnsi="Arial" w:cs="Arial"/>
          <w:sz w:val="22"/>
          <w:szCs w:val="22"/>
          <w:lang w:val="en-US"/>
        </w:rPr>
      </w:pPr>
      <w:r w:rsidRPr="009518F1">
        <w:rPr>
          <w:rFonts w:ascii="Arial" w:hAnsi="Arial" w:cs="Arial"/>
          <w:sz w:val="22"/>
          <w:szCs w:val="22"/>
          <w:lang w:val="en-US"/>
        </w:rPr>
        <w:t xml:space="preserve">Together </w:t>
      </w:r>
      <w:r w:rsidR="003F7A4E" w:rsidRPr="009518F1">
        <w:rPr>
          <w:rFonts w:ascii="Arial" w:hAnsi="Arial" w:cs="Arial"/>
          <w:sz w:val="22"/>
          <w:szCs w:val="22"/>
          <w:lang w:val="en-US"/>
        </w:rPr>
        <w:t xml:space="preserve">with partners, </w:t>
      </w:r>
      <w:proofErr w:type="spellStart"/>
      <w:r w:rsidR="003F7A4E" w:rsidRPr="009518F1">
        <w:rPr>
          <w:rFonts w:ascii="Arial" w:hAnsi="Arial" w:cs="Arial"/>
          <w:sz w:val="22"/>
          <w:szCs w:val="22"/>
          <w:lang w:val="en-US"/>
        </w:rPr>
        <w:t>Kolumbus</w:t>
      </w:r>
      <w:proofErr w:type="spellEnd"/>
      <w:r w:rsidR="003F7A4E" w:rsidRPr="009518F1">
        <w:rPr>
          <w:rFonts w:ascii="Arial" w:hAnsi="Arial" w:cs="Arial"/>
          <w:sz w:val="22"/>
          <w:szCs w:val="22"/>
          <w:lang w:val="en-US"/>
        </w:rPr>
        <w:t>/</w:t>
      </w:r>
      <w:r w:rsidRPr="009518F1">
        <w:rPr>
          <w:rFonts w:ascii="Arial" w:hAnsi="Arial" w:cs="Arial"/>
          <w:sz w:val="22"/>
          <w:szCs w:val="22"/>
          <w:lang w:val="en-US"/>
        </w:rPr>
        <w:t xml:space="preserve">Ruter has high ambitions to meet the population and </w:t>
      </w:r>
      <w:r w:rsidR="003D641E" w:rsidRPr="009518F1">
        <w:rPr>
          <w:rFonts w:ascii="Arial" w:hAnsi="Arial" w:cs="Arial"/>
          <w:sz w:val="22"/>
          <w:szCs w:val="22"/>
          <w:lang w:val="en-US"/>
        </w:rPr>
        <w:t>companies’</w:t>
      </w:r>
      <w:r w:rsidRPr="009518F1">
        <w:rPr>
          <w:rFonts w:ascii="Arial" w:hAnsi="Arial" w:cs="Arial"/>
          <w:sz w:val="22"/>
          <w:szCs w:val="22"/>
          <w:lang w:val="en-US"/>
        </w:rPr>
        <w:t xml:space="preserve"> future mobility needs.</w:t>
      </w:r>
      <w:r w:rsidR="00710ECA" w:rsidRPr="009518F1">
        <w:rPr>
          <w:rFonts w:ascii="Arial" w:hAnsi="Arial" w:cs="Arial"/>
          <w:sz w:val="22"/>
          <w:szCs w:val="22"/>
          <w:lang w:val="en-US"/>
        </w:rPr>
        <w:t xml:space="preserve"> </w:t>
      </w:r>
      <w:r w:rsidR="003D641E" w:rsidRPr="009518F1">
        <w:rPr>
          <w:rFonts w:ascii="Arial" w:hAnsi="Arial" w:cs="Arial"/>
          <w:sz w:val="22"/>
          <w:szCs w:val="22"/>
          <w:lang w:val="en-US"/>
        </w:rPr>
        <w:t xml:space="preserve">To ensure that we can deliver in line with established goals, we must ensure that future residents choose green mobility solutions. </w:t>
      </w:r>
      <w:r w:rsidR="00FF08EE" w:rsidRPr="009518F1">
        <w:rPr>
          <w:rFonts w:ascii="Arial" w:hAnsi="Arial" w:cs="Arial"/>
          <w:sz w:val="22"/>
          <w:szCs w:val="22"/>
          <w:lang w:val="en-US"/>
        </w:rPr>
        <w:t xml:space="preserve">In our various strategies, we have described what is needed to ensure that public transport, along with bicycle walking will increase the growth of passenger transport in the mentioned urban areas. </w:t>
      </w:r>
      <w:r w:rsidR="00C102DB" w:rsidRPr="009518F1">
        <w:rPr>
          <w:rFonts w:ascii="Arial" w:hAnsi="Arial" w:cs="Arial"/>
          <w:sz w:val="22"/>
          <w:szCs w:val="22"/>
          <w:lang w:val="en-US"/>
        </w:rPr>
        <w:t>We have described</w:t>
      </w:r>
      <w:r w:rsidR="00A06692" w:rsidRPr="009518F1">
        <w:rPr>
          <w:rFonts w:ascii="Arial" w:hAnsi="Arial" w:cs="Arial"/>
          <w:sz w:val="22"/>
          <w:szCs w:val="22"/>
          <w:lang w:val="en-US"/>
        </w:rPr>
        <w:t xml:space="preserve"> how trends such as urbanization, digitalization and individualization marks the </w:t>
      </w:r>
      <w:r w:rsidR="002B581C" w:rsidRPr="009518F1">
        <w:rPr>
          <w:rFonts w:ascii="Arial" w:hAnsi="Arial" w:cs="Arial"/>
          <w:sz w:val="22"/>
          <w:szCs w:val="22"/>
          <w:lang w:val="en-US"/>
        </w:rPr>
        <w:t xml:space="preserve">mobility market. </w:t>
      </w:r>
      <w:proofErr w:type="spellStart"/>
      <w:r w:rsidR="002B581C" w:rsidRPr="009518F1">
        <w:rPr>
          <w:rFonts w:ascii="Arial" w:hAnsi="Arial" w:cs="Arial"/>
          <w:sz w:val="22"/>
          <w:szCs w:val="22"/>
          <w:lang w:val="en-US"/>
        </w:rPr>
        <w:t>Kolumbus</w:t>
      </w:r>
      <w:proofErr w:type="spellEnd"/>
      <w:r w:rsidR="002B581C" w:rsidRPr="009518F1">
        <w:rPr>
          <w:rFonts w:ascii="Arial" w:hAnsi="Arial" w:cs="Arial"/>
          <w:sz w:val="22"/>
          <w:szCs w:val="22"/>
          <w:lang w:val="en-US"/>
        </w:rPr>
        <w:t>/</w:t>
      </w:r>
      <w:r w:rsidR="00A06692" w:rsidRPr="009518F1">
        <w:rPr>
          <w:rFonts w:ascii="Arial" w:hAnsi="Arial" w:cs="Arial"/>
          <w:sz w:val="22"/>
          <w:szCs w:val="22"/>
          <w:lang w:val="en-US"/>
        </w:rPr>
        <w:t>Ruter wishes to see public transport in a larger perspective</w:t>
      </w:r>
      <w:r w:rsidR="00585E30" w:rsidRPr="009518F1">
        <w:rPr>
          <w:rFonts w:ascii="Arial" w:hAnsi="Arial" w:cs="Arial"/>
          <w:sz w:val="22"/>
          <w:szCs w:val="22"/>
          <w:lang w:val="en-US"/>
        </w:rPr>
        <w:t xml:space="preserve">, and we believe that the growing </w:t>
      </w:r>
      <w:r w:rsidR="002179FA" w:rsidRPr="009518F1">
        <w:rPr>
          <w:rFonts w:ascii="Arial" w:hAnsi="Arial" w:cs="Arial"/>
          <w:sz w:val="22"/>
          <w:szCs w:val="22"/>
          <w:lang w:val="en-US"/>
        </w:rPr>
        <w:t>sharing-</w:t>
      </w:r>
      <w:r w:rsidR="00585E30" w:rsidRPr="009518F1">
        <w:rPr>
          <w:rFonts w:ascii="Arial" w:hAnsi="Arial" w:cs="Arial"/>
          <w:sz w:val="22"/>
          <w:szCs w:val="22"/>
          <w:lang w:val="en-US"/>
        </w:rPr>
        <w:t xml:space="preserve">economy, which is still growing, will have a positive impact on the growth target. </w:t>
      </w:r>
      <w:r w:rsidR="00034EB5" w:rsidRPr="009518F1">
        <w:rPr>
          <w:rFonts w:ascii="Arial" w:hAnsi="Arial" w:cs="Arial"/>
          <w:sz w:val="22"/>
          <w:szCs w:val="22"/>
          <w:lang w:val="en-US"/>
        </w:rPr>
        <w:t>Future solutions must be developed that combine mass t</w:t>
      </w:r>
      <w:r w:rsidR="00D536BB">
        <w:rPr>
          <w:rFonts w:ascii="Arial" w:hAnsi="Arial" w:cs="Arial"/>
          <w:sz w:val="22"/>
          <w:szCs w:val="22"/>
          <w:lang w:val="en-US"/>
        </w:rPr>
        <w:t>ransport with individual tailor</w:t>
      </w:r>
      <w:r w:rsidR="00034EB5" w:rsidRPr="009518F1">
        <w:rPr>
          <w:rFonts w:ascii="Arial" w:hAnsi="Arial" w:cs="Arial"/>
          <w:sz w:val="22"/>
          <w:szCs w:val="22"/>
          <w:lang w:val="en-US"/>
        </w:rPr>
        <w:t xml:space="preserve">made solutions. We must develop a tight and flexible network of integrated mobility solutions and offer a comprehensive, seamless mobility offer in the future. A key factor in achieving the ambitious goals is good cooperation with other mobility actors in the market, which benefit the customers. </w:t>
      </w:r>
    </w:p>
    <w:p w14:paraId="4724994A" w14:textId="77777777" w:rsidR="009F4BBC" w:rsidRDefault="009F4BBC">
      <w:pPr>
        <w:rPr>
          <w:rFonts w:ascii="Arial" w:hAnsi="Arial" w:cs="Arial"/>
          <w:sz w:val="22"/>
          <w:szCs w:val="22"/>
          <w:lang w:val="en-US"/>
        </w:rPr>
      </w:pPr>
    </w:p>
    <w:p w14:paraId="7DA61055" w14:textId="42B2243A" w:rsidR="005D5A6E" w:rsidRPr="009518F1" w:rsidRDefault="00C920BB">
      <w:pPr>
        <w:rPr>
          <w:rFonts w:ascii="Arial" w:hAnsi="Arial" w:cs="Arial"/>
          <w:sz w:val="22"/>
          <w:szCs w:val="22"/>
          <w:lang w:val="en-US"/>
        </w:rPr>
      </w:pPr>
      <w:r w:rsidRPr="009518F1">
        <w:rPr>
          <w:rFonts w:ascii="Arial" w:hAnsi="Arial" w:cs="Arial"/>
          <w:sz w:val="22"/>
          <w:szCs w:val="22"/>
          <w:lang w:val="en-US"/>
        </w:rPr>
        <w:t xml:space="preserve">Rogaland and </w:t>
      </w:r>
      <w:proofErr w:type="spellStart"/>
      <w:r w:rsidRPr="009518F1">
        <w:rPr>
          <w:rFonts w:ascii="Arial" w:hAnsi="Arial" w:cs="Arial"/>
          <w:sz w:val="22"/>
          <w:szCs w:val="22"/>
          <w:lang w:val="en-US"/>
        </w:rPr>
        <w:t>Kolumbus</w:t>
      </w:r>
      <w:proofErr w:type="spellEnd"/>
      <w:r w:rsidRPr="009518F1">
        <w:rPr>
          <w:rFonts w:ascii="Arial" w:hAnsi="Arial" w:cs="Arial"/>
          <w:sz w:val="22"/>
          <w:szCs w:val="22"/>
          <w:lang w:val="en-US"/>
        </w:rPr>
        <w:t xml:space="preserve"> have in recent years highlighted mobility. </w:t>
      </w:r>
      <w:proofErr w:type="spellStart"/>
      <w:r w:rsidRPr="009518F1">
        <w:rPr>
          <w:rFonts w:ascii="Arial" w:hAnsi="Arial" w:cs="Arial"/>
          <w:sz w:val="22"/>
          <w:szCs w:val="22"/>
          <w:lang w:val="en-US"/>
        </w:rPr>
        <w:t>HjemJobbHjem</w:t>
      </w:r>
      <w:proofErr w:type="spellEnd"/>
      <w:r w:rsidR="00387BF2" w:rsidRPr="009518F1">
        <w:rPr>
          <w:rFonts w:ascii="Arial" w:hAnsi="Arial" w:cs="Arial"/>
          <w:sz w:val="22"/>
          <w:szCs w:val="22"/>
          <w:lang w:val="en-US"/>
        </w:rPr>
        <w:t xml:space="preserve"> was the first major </w:t>
      </w:r>
      <w:r w:rsidR="008E263C" w:rsidRPr="009518F1">
        <w:rPr>
          <w:rFonts w:ascii="Arial" w:hAnsi="Arial" w:cs="Arial"/>
          <w:sz w:val="22"/>
          <w:szCs w:val="22"/>
          <w:lang w:val="en-US"/>
        </w:rPr>
        <w:t xml:space="preserve">initiative from the public sector in northern </w:t>
      </w:r>
      <w:proofErr w:type="spellStart"/>
      <w:r w:rsidR="008E263C" w:rsidRPr="009518F1">
        <w:rPr>
          <w:rFonts w:ascii="Arial" w:hAnsi="Arial" w:cs="Arial"/>
          <w:sz w:val="22"/>
          <w:szCs w:val="22"/>
          <w:lang w:val="en-US"/>
        </w:rPr>
        <w:t>Jaeren</w:t>
      </w:r>
      <w:proofErr w:type="spellEnd"/>
      <w:r w:rsidR="008E263C" w:rsidRPr="009518F1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="008E263C" w:rsidRPr="009518F1">
        <w:rPr>
          <w:rFonts w:ascii="Arial" w:hAnsi="Arial" w:cs="Arial"/>
          <w:sz w:val="22"/>
          <w:szCs w:val="22"/>
          <w:lang w:val="en-US"/>
        </w:rPr>
        <w:t>HjemJobbHjem</w:t>
      </w:r>
      <w:proofErr w:type="spellEnd"/>
      <w:r w:rsidR="008E263C" w:rsidRPr="009518F1">
        <w:rPr>
          <w:rFonts w:ascii="Arial" w:hAnsi="Arial" w:cs="Arial"/>
          <w:sz w:val="22"/>
          <w:szCs w:val="22"/>
          <w:lang w:val="en-US"/>
        </w:rPr>
        <w:t xml:space="preserve"> was </w:t>
      </w:r>
      <w:r w:rsidR="008E263C" w:rsidRPr="009518F1">
        <w:rPr>
          <w:rFonts w:ascii="Arial" w:hAnsi="Arial" w:cs="Arial"/>
          <w:sz w:val="22"/>
          <w:szCs w:val="22"/>
          <w:lang w:val="en-US"/>
        </w:rPr>
        <w:lastRenderedPageBreak/>
        <w:t>established in 2015, launched in its current form in 2016 and now has over 300 companies with a total of over 40 000 employees as part of their network</w:t>
      </w:r>
      <w:r w:rsidR="00DE337D" w:rsidRPr="009518F1">
        <w:rPr>
          <w:rFonts w:ascii="Arial" w:hAnsi="Arial" w:cs="Arial"/>
          <w:sz w:val="22"/>
          <w:szCs w:val="22"/>
          <w:lang w:val="en-US"/>
        </w:rPr>
        <w:t>.</w:t>
      </w:r>
      <w:r w:rsidR="00142FE3" w:rsidRPr="009518F1">
        <w:rPr>
          <w:rFonts w:ascii="Arial" w:hAnsi="Arial" w:cs="Arial"/>
          <w:sz w:val="22"/>
          <w:szCs w:val="22"/>
          <w:lang w:val="en-US"/>
        </w:rPr>
        <w:t xml:space="preserve"> </w:t>
      </w:r>
      <w:r w:rsidR="00A35FBE" w:rsidRPr="009518F1">
        <w:rPr>
          <w:rFonts w:ascii="Arial" w:hAnsi="Arial" w:cs="Arial"/>
          <w:sz w:val="22"/>
          <w:szCs w:val="22"/>
          <w:lang w:val="en-US"/>
        </w:rPr>
        <w:t xml:space="preserve">In Rogaland, June 13, 2017, a political decision in the county council was made that </w:t>
      </w:r>
      <w:proofErr w:type="spellStart"/>
      <w:r w:rsidR="00A35FBE" w:rsidRPr="009518F1">
        <w:rPr>
          <w:rFonts w:ascii="Arial" w:hAnsi="Arial" w:cs="Arial"/>
          <w:sz w:val="22"/>
          <w:szCs w:val="22"/>
          <w:lang w:val="en-US"/>
        </w:rPr>
        <w:t>Kolumbus</w:t>
      </w:r>
      <w:proofErr w:type="spellEnd"/>
      <w:r w:rsidR="00A35FBE" w:rsidRPr="009518F1">
        <w:rPr>
          <w:rFonts w:ascii="Arial" w:hAnsi="Arial" w:cs="Arial"/>
          <w:sz w:val="22"/>
          <w:szCs w:val="22"/>
          <w:lang w:val="en-US"/>
        </w:rPr>
        <w:t xml:space="preserve"> should move </w:t>
      </w:r>
      <w:r w:rsidR="005F239F" w:rsidRPr="009518F1">
        <w:rPr>
          <w:rFonts w:ascii="Arial" w:hAnsi="Arial" w:cs="Arial"/>
          <w:sz w:val="22"/>
          <w:szCs w:val="22"/>
          <w:lang w:val="en-US"/>
        </w:rPr>
        <w:t xml:space="preserve">from being a collective </w:t>
      </w:r>
      <w:r w:rsidR="00143499" w:rsidRPr="009518F1">
        <w:rPr>
          <w:rFonts w:ascii="Arial" w:hAnsi="Arial" w:cs="Arial"/>
          <w:sz w:val="22"/>
          <w:szCs w:val="22"/>
          <w:lang w:val="en-US"/>
        </w:rPr>
        <w:t>company to becoming a mobility actor</w:t>
      </w:r>
      <w:r w:rsidR="005F239F" w:rsidRPr="009518F1">
        <w:rPr>
          <w:rFonts w:ascii="Arial" w:hAnsi="Arial" w:cs="Arial"/>
          <w:sz w:val="22"/>
          <w:szCs w:val="22"/>
          <w:lang w:val="en-US"/>
        </w:rPr>
        <w:t xml:space="preserve">. </w:t>
      </w:r>
      <w:r w:rsidR="00143499" w:rsidRPr="009518F1">
        <w:rPr>
          <w:rFonts w:ascii="Arial" w:hAnsi="Arial" w:cs="Arial"/>
          <w:sz w:val="22"/>
          <w:szCs w:val="22"/>
          <w:lang w:val="en-US"/>
        </w:rPr>
        <w:t xml:space="preserve">A mobility package has now been established under the </w:t>
      </w:r>
      <w:proofErr w:type="spellStart"/>
      <w:r w:rsidR="00143499" w:rsidRPr="009518F1">
        <w:rPr>
          <w:rFonts w:ascii="Arial" w:hAnsi="Arial" w:cs="Arial"/>
          <w:sz w:val="22"/>
          <w:szCs w:val="22"/>
          <w:lang w:val="en-US"/>
        </w:rPr>
        <w:t>Byvekstavtalen</w:t>
      </w:r>
      <w:proofErr w:type="spellEnd"/>
      <w:r w:rsidR="00143499" w:rsidRPr="009518F1">
        <w:rPr>
          <w:rFonts w:ascii="Arial" w:hAnsi="Arial" w:cs="Arial"/>
          <w:sz w:val="22"/>
          <w:szCs w:val="22"/>
          <w:lang w:val="en-US"/>
        </w:rPr>
        <w:t xml:space="preserve"> for </w:t>
      </w:r>
      <w:proofErr w:type="spellStart"/>
      <w:r w:rsidR="00143499" w:rsidRPr="009518F1">
        <w:rPr>
          <w:rFonts w:ascii="Arial" w:hAnsi="Arial" w:cs="Arial"/>
          <w:sz w:val="22"/>
          <w:szCs w:val="22"/>
          <w:lang w:val="en-US"/>
        </w:rPr>
        <w:t>Nordjaeren</w:t>
      </w:r>
      <w:proofErr w:type="spellEnd"/>
      <w:r w:rsidR="00143499" w:rsidRPr="009518F1">
        <w:rPr>
          <w:rFonts w:ascii="Arial" w:hAnsi="Arial" w:cs="Arial"/>
          <w:sz w:val="22"/>
          <w:szCs w:val="22"/>
          <w:lang w:val="en-US"/>
        </w:rPr>
        <w:t xml:space="preserve">, and it is </w:t>
      </w:r>
      <w:proofErr w:type="spellStart"/>
      <w:r w:rsidR="00143499" w:rsidRPr="009518F1">
        <w:rPr>
          <w:rFonts w:ascii="Arial" w:hAnsi="Arial" w:cs="Arial"/>
          <w:sz w:val="22"/>
          <w:szCs w:val="22"/>
          <w:lang w:val="en-US"/>
        </w:rPr>
        <w:t>Kolumbus</w:t>
      </w:r>
      <w:proofErr w:type="spellEnd"/>
      <w:r w:rsidR="00143499" w:rsidRPr="009518F1">
        <w:rPr>
          <w:rFonts w:ascii="Arial" w:hAnsi="Arial" w:cs="Arial"/>
          <w:sz w:val="22"/>
          <w:szCs w:val="22"/>
          <w:lang w:val="en-US"/>
        </w:rPr>
        <w:t xml:space="preserve"> who has the se</w:t>
      </w:r>
      <w:r w:rsidR="000A3033" w:rsidRPr="009518F1">
        <w:rPr>
          <w:rFonts w:ascii="Arial" w:hAnsi="Arial" w:cs="Arial"/>
          <w:sz w:val="22"/>
          <w:szCs w:val="22"/>
          <w:lang w:val="en-US"/>
        </w:rPr>
        <w:t>cretary role.</w:t>
      </w:r>
      <w:r w:rsidR="00894CED" w:rsidRPr="009518F1">
        <w:rPr>
          <w:rFonts w:ascii="Arial" w:hAnsi="Arial" w:cs="Arial"/>
          <w:sz w:val="22"/>
          <w:szCs w:val="22"/>
          <w:lang w:val="en-US"/>
        </w:rPr>
        <w:t xml:space="preserve"> It is both wanted and expected that </w:t>
      </w:r>
      <w:proofErr w:type="spellStart"/>
      <w:r w:rsidR="00894CED" w:rsidRPr="009518F1">
        <w:rPr>
          <w:rFonts w:ascii="Arial" w:hAnsi="Arial" w:cs="Arial"/>
          <w:sz w:val="22"/>
          <w:szCs w:val="22"/>
          <w:lang w:val="en-US"/>
        </w:rPr>
        <w:t>Kolumbus</w:t>
      </w:r>
      <w:proofErr w:type="spellEnd"/>
      <w:r w:rsidR="00894CED" w:rsidRPr="009518F1">
        <w:rPr>
          <w:rFonts w:ascii="Arial" w:hAnsi="Arial" w:cs="Arial"/>
          <w:sz w:val="22"/>
          <w:szCs w:val="22"/>
          <w:lang w:val="en-US"/>
        </w:rPr>
        <w:t xml:space="preserve"> will take an active, visible and leading position in mobility in Rogaland, and especially in North </w:t>
      </w:r>
      <w:proofErr w:type="spellStart"/>
      <w:r w:rsidR="00894CED" w:rsidRPr="009518F1">
        <w:rPr>
          <w:rFonts w:ascii="Arial" w:hAnsi="Arial" w:cs="Arial"/>
          <w:sz w:val="22"/>
          <w:szCs w:val="22"/>
          <w:lang w:val="en-US"/>
        </w:rPr>
        <w:t>Jaeren</w:t>
      </w:r>
      <w:proofErr w:type="spellEnd"/>
      <w:r w:rsidR="00894CED" w:rsidRPr="009518F1">
        <w:rPr>
          <w:rFonts w:ascii="Arial" w:hAnsi="Arial" w:cs="Arial"/>
          <w:sz w:val="22"/>
          <w:szCs w:val="22"/>
          <w:lang w:val="en-US"/>
        </w:rPr>
        <w:t xml:space="preserve">. To achieve this, it requires cooperation with various commercial actors. </w:t>
      </w:r>
    </w:p>
    <w:p w14:paraId="78311EC9" w14:textId="77777777" w:rsidR="005D5A6E" w:rsidRPr="009518F1" w:rsidRDefault="005D5A6E">
      <w:pPr>
        <w:rPr>
          <w:rFonts w:ascii="Arial" w:hAnsi="Arial" w:cs="Arial"/>
          <w:sz w:val="22"/>
          <w:szCs w:val="22"/>
          <w:lang w:val="en-US"/>
        </w:rPr>
      </w:pPr>
    </w:p>
    <w:p w14:paraId="03367ECA" w14:textId="7C5D507D" w:rsidR="00F72A3A" w:rsidRPr="009518F1" w:rsidRDefault="002179FA">
      <w:pPr>
        <w:rPr>
          <w:rFonts w:ascii="Arial" w:hAnsi="Arial" w:cs="Arial"/>
          <w:sz w:val="22"/>
          <w:szCs w:val="22"/>
          <w:lang w:val="en-US"/>
        </w:rPr>
      </w:pPr>
      <w:r w:rsidRPr="009518F1">
        <w:rPr>
          <w:rFonts w:ascii="Arial" w:hAnsi="Arial" w:cs="Arial"/>
          <w:sz w:val="22"/>
          <w:szCs w:val="22"/>
          <w:lang w:val="en-US"/>
        </w:rPr>
        <w:t>During</w:t>
      </w:r>
      <w:r w:rsidR="003D1BAD" w:rsidRPr="009518F1">
        <w:rPr>
          <w:rFonts w:ascii="Arial" w:hAnsi="Arial" w:cs="Arial"/>
          <w:sz w:val="22"/>
          <w:szCs w:val="22"/>
          <w:lang w:val="en-US"/>
        </w:rPr>
        <w:t xml:space="preserve"> 2018, </w:t>
      </w:r>
      <w:proofErr w:type="spellStart"/>
      <w:r w:rsidR="003D1BAD" w:rsidRPr="009518F1">
        <w:rPr>
          <w:rFonts w:ascii="Arial" w:hAnsi="Arial" w:cs="Arial"/>
          <w:sz w:val="22"/>
          <w:szCs w:val="22"/>
          <w:lang w:val="en-US"/>
        </w:rPr>
        <w:t>Kolumbus</w:t>
      </w:r>
      <w:proofErr w:type="spellEnd"/>
      <w:r w:rsidR="003D1BAD" w:rsidRPr="009518F1">
        <w:rPr>
          <w:rFonts w:ascii="Arial" w:hAnsi="Arial" w:cs="Arial"/>
          <w:sz w:val="22"/>
          <w:szCs w:val="22"/>
          <w:lang w:val="en-US"/>
        </w:rPr>
        <w:t>/</w:t>
      </w:r>
      <w:r w:rsidR="00894CED" w:rsidRPr="009518F1">
        <w:rPr>
          <w:rFonts w:ascii="Arial" w:hAnsi="Arial" w:cs="Arial"/>
          <w:sz w:val="22"/>
          <w:szCs w:val="22"/>
          <w:lang w:val="en-US"/>
        </w:rPr>
        <w:t>Ruter has the intention to test the area further by performing one or more pilots within Combined Mobility.</w:t>
      </w:r>
    </w:p>
    <w:p w14:paraId="0F76F45E" w14:textId="77777777" w:rsidR="005D5A6E" w:rsidRPr="009518F1" w:rsidRDefault="005D5A6E">
      <w:pPr>
        <w:rPr>
          <w:rFonts w:ascii="Arial" w:hAnsi="Arial" w:cs="Arial"/>
          <w:sz w:val="22"/>
          <w:szCs w:val="22"/>
          <w:lang w:val="en-US"/>
        </w:rPr>
      </w:pPr>
    </w:p>
    <w:p w14:paraId="04EBEE41" w14:textId="63D77BB3" w:rsidR="00BB6532" w:rsidRPr="009518F1" w:rsidRDefault="00BB6532">
      <w:pPr>
        <w:rPr>
          <w:rFonts w:ascii="Arial" w:hAnsi="Arial" w:cs="Arial"/>
          <w:b/>
          <w:sz w:val="22"/>
          <w:szCs w:val="22"/>
          <w:lang w:val="en-US"/>
        </w:rPr>
      </w:pPr>
      <w:r w:rsidRPr="009518F1">
        <w:rPr>
          <w:rFonts w:ascii="Arial" w:hAnsi="Arial" w:cs="Arial"/>
          <w:b/>
          <w:sz w:val="22"/>
          <w:szCs w:val="22"/>
          <w:lang w:val="en-US"/>
        </w:rPr>
        <w:t>Preliminary program:</w:t>
      </w:r>
    </w:p>
    <w:p w14:paraId="03D70C7B" w14:textId="77777777" w:rsidR="00002258" w:rsidRPr="009518F1" w:rsidRDefault="00002258">
      <w:pPr>
        <w:rPr>
          <w:rFonts w:ascii="Arial" w:hAnsi="Arial" w:cs="Arial"/>
          <w:sz w:val="22"/>
          <w:szCs w:val="22"/>
          <w:lang w:val="en-US"/>
        </w:rPr>
      </w:pPr>
    </w:p>
    <w:p w14:paraId="6A1FDFBE" w14:textId="2727C751" w:rsidR="00BB6532" w:rsidRPr="009518F1" w:rsidRDefault="00BB6532">
      <w:pPr>
        <w:rPr>
          <w:rFonts w:ascii="Arial" w:hAnsi="Arial" w:cs="Arial"/>
          <w:sz w:val="22"/>
          <w:szCs w:val="22"/>
          <w:lang w:val="en-US"/>
        </w:rPr>
      </w:pPr>
      <w:r w:rsidRPr="009518F1">
        <w:rPr>
          <w:rFonts w:ascii="Arial" w:hAnsi="Arial" w:cs="Arial"/>
          <w:sz w:val="22"/>
          <w:szCs w:val="22"/>
          <w:lang w:val="en-US"/>
        </w:rPr>
        <w:t xml:space="preserve">08:00-08:30: Registration and light refreshments </w:t>
      </w:r>
    </w:p>
    <w:p w14:paraId="1E15032E" w14:textId="655E08D4" w:rsidR="00BB6532" w:rsidRPr="009518F1" w:rsidRDefault="00BB6532">
      <w:pPr>
        <w:rPr>
          <w:rFonts w:ascii="Arial" w:hAnsi="Arial" w:cs="Arial"/>
          <w:sz w:val="22"/>
          <w:szCs w:val="22"/>
          <w:lang w:val="en-US"/>
        </w:rPr>
      </w:pPr>
      <w:r w:rsidRPr="009518F1">
        <w:rPr>
          <w:rFonts w:ascii="Arial" w:hAnsi="Arial" w:cs="Arial"/>
          <w:sz w:val="22"/>
          <w:szCs w:val="22"/>
          <w:lang w:val="en-US"/>
        </w:rPr>
        <w:t>08:30 TBD: Program:</w:t>
      </w:r>
    </w:p>
    <w:p w14:paraId="39B4BA5B" w14:textId="25B5214F" w:rsidR="00BB6532" w:rsidRPr="009518F1" w:rsidRDefault="00A34728" w:rsidP="00BB6532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9518F1">
        <w:rPr>
          <w:rFonts w:ascii="Arial" w:hAnsi="Arial" w:cs="Arial"/>
          <w:sz w:val="22"/>
          <w:szCs w:val="22"/>
          <w:lang w:val="en-US"/>
        </w:rPr>
        <w:t>Welcome, purpose of th</w:t>
      </w:r>
      <w:r w:rsidR="002B581C" w:rsidRPr="009518F1">
        <w:rPr>
          <w:rFonts w:ascii="Arial" w:hAnsi="Arial" w:cs="Arial"/>
          <w:sz w:val="22"/>
          <w:szCs w:val="22"/>
          <w:lang w:val="en-US"/>
        </w:rPr>
        <w:t xml:space="preserve">e conference with </w:t>
      </w:r>
      <w:proofErr w:type="spellStart"/>
      <w:r w:rsidR="002B581C" w:rsidRPr="009518F1">
        <w:rPr>
          <w:rFonts w:ascii="Arial" w:hAnsi="Arial" w:cs="Arial"/>
          <w:sz w:val="22"/>
          <w:szCs w:val="22"/>
          <w:lang w:val="en-US"/>
        </w:rPr>
        <w:t>Kolumbus</w:t>
      </w:r>
      <w:proofErr w:type="spellEnd"/>
      <w:r w:rsidR="003D1BAD" w:rsidRPr="009518F1">
        <w:rPr>
          <w:rFonts w:ascii="Arial" w:hAnsi="Arial" w:cs="Arial"/>
          <w:sz w:val="22"/>
          <w:szCs w:val="22"/>
          <w:lang w:val="en-US"/>
        </w:rPr>
        <w:t xml:space="preserve"> and </w:t>
      </w:r>
      <w:r w:rsidRPr="009518F1">
        <w:rPr>
          <w:rFonts w:ascii="Arial" w:hAnsi="Arial" w:cs="Arial"/>
          <w:sz w:val="22"/>
          <w:szCs w:val="22"/>
          <w:lang w:val="en-US"/>
        </w:rPr>
        <w:t>Ruter</w:t>
      </w:r>
    </w:p>
    <w:p w14:paraId="0F002030" w14:textId="26307FA7" w:rsidR="00A34728" w:rsidRPr="009518F1" w:rsidRDefault="003D1BAD" w:rsidP="00BB6532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9518F1">
        <w:rPr>
          <w:rFonts w:ascii="Arial" w:hAnsi="Arial" w:cs="Arial"/>
          <w:sz w:val="22"/>
          <w:szCs w:val="22"/>
          <w:lang w:val="en-US"/>
        </w:rPr>
        <w:t>Mobility strategies</w:t>
      </w:r>
      <w:r w:rsidR="0076484A" w:rsidRPr="009518F1">
        <w:rPr>
          <w:rFonts w:ascii="Arial" w:hAnsi="Arial" w:cs="Arial"/>
          <w:sz w:val="22"/>
          <w:szCs w:val="22"/>
          <w:lang w:val="en-US"/>
        </w:rPr>
        <w:t xml:space="preserve"> with </w:t>
      </w:r>
      <w:proofErr w:type="spellStart"/>
      <w:r w:rsidR="0076484A" w:rsidRPr="009518F1">
        <w:rPr>
          <w:rFonts w:ascii="Arial" w:hAnsi="Arial" w:cs="Arial"/>
          <w:sz w:val="22"/>
          <w:szCs w:val="22"/>
          <w:lang w:val="en-US"/>
        </w:rPr>
        <w:t>Kolumbus</w:t>
      </w:r>
      <w:proofErr w:type="spellEnd"/>
      <w:r w:rsidRPr="009518F1">
        <w:rPr>
          <w:rFonts w:ascii="Arial" w:hAnsi="Arial" w:cs="Arial"/>
          <w:sz w:val="22"/>
          <w:szCs w:val="22"/>
          <w:lang w:val="en-US"/>
        </w:rPr>
        <w:t xml:space="preserve"> and Ruter</w:t>
      </w:r>
    </w:p>
    <w:p w14:paraId="72AA3495" w14:textId="02854651" w:rsidR="000B040F" w:rsidRPr="009518F1" w:rsidRDefault="0076484A" w:rsidP="00BB6532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9518F1">
        <w:rPr>
          <w:rFonts w:ascii="Arial" w:hAnsi="Arial" w:cs="Arial"/>
          <w:sz w:val="22"/>
          <w:szCs w:val="22"/>
          <w:lang w:val="en-US"/>
        </w:rPr>
        <w:t xml:space="preserve">Prepared presentations by all participants </w:t>
      </w:r>
      <w:r w:rsidR="000B040F" w:rsidRPr="009518F1">
        <w:rPr>
          <w:rFonts w:ascii="Arial" w:hAnsi="Arial" w:cs="Arial"/>
          <w:sz w:val="22"/>
          <w:szCs w:val="22"/>
          <w:lang w:val="en-US"/>
        </w:rPr>
        <w:t>(max five to ten minutes depending on the number of participants): Who are you, what opportunities do you see and what’s your vision for</w:t>
      </w:r>
      <w:r w:rsidR="002B581C" w:rsidRPr="009518F1">
        <w:rPr>
          <w:rFonts w:ascii="Arial" w:hAnsi="Arial" w:cs="Arial"/>
          <w:sz w:val="22"/>
          <w:szCs w:val="22"/>
          <w:lang w:val="en-US"/>
        </w:rPr>
        <w:t xml:space="preserve"> mobility </w:t>
      </w:r>
      <w:r w:rsidR="001960D9" w:rsidRPr="009518F1">
        <w:rPr>
          <w:rFonts w:ascii="Arial" w:hAnsi="Arial" w:cs="Arial"/>
          <w:sz w:val="22"/>
          <w:szCs w:val="22"/>
          <w:lang w:val="en-US"/>
        </w:rPr>
        <w:t>within our market areas</w:t>
      </w:r>
      <w:r w:rsidR="000B040F" w:rsidRPr="009518F1">
        <w:rPr>
          <w:rFonts w:ascii="Arial" w:hAnsi="Arial" w:cs="Arial"/>
          <w:sz w:val="22"/>
          <w:szCs w:val="22"/>
          <w:lang w:val="en-US"/>
        </w:rPr>
        <w:t>?</w:t>
      </w:r>
    </w:p>
    <w:p w14:paraId="4E5B9511" w14:textId="2EE85555" w:rsidR="000B040F" w:rsidRPr="009518F1" w:rsidRDefault="000B040F" w:rsidP="00BB6532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9518F1">
        <w:rPr>
          <w:rFonts w:ascii="Arial" w:hAnsi="Arial" w:cs="Arial"/>
          <w:sz w:val="22"/>
          <w:szCs w:val="22"/>
          <w:lang w:val="en-US"/>
        </w:rPr>
        <w:t>Further dialogue/information exchange, as well as procedures for possible announcement of competitions fo</w:t>
      </w:r>
      <w:r w:rsidR="002B581C" w:rsidRPr="009518F1">
        <w:rPr>
          <w:rFonts w:ascii="Arial" w:hAnsi="Arial" w:cs="Arial"/>
          <w:sz w:val="22"/>
          <w:szCs w:val="22"/>
          <w:lang w:val="en-US"/>
        </w:rPr>
        <w:t xml:space="preserve">r services </w:t>
      </w:r>
      <w:proofErr w:type="spellStart"/>
      <w:r w:rsidR="002B581C" w:rsidRPr="009518F1">
        <w:rPr>
          <w:rFonts w:ascii="Arial" w:hAnsi="Arial" w:cs="Arial"/>
          <w:sz w:val="22"/>
          <w:szCs w:val="22"/>
          <w:lang w:val="en-US"/>
        </w:rPr>
        <w:t>Kolumbus</w:t>
      </w:r>
      <w:proofErr w:type="spellEnd"/>
      <w:r w:rsidR="002B581C" w:rsidRPr="009518F1">
        <w:rPr>
          <w:rFonts w:ascii="Arial" w:hAnsi="Arial" w:cs="Arial"/>
          <w:sz w:val="22"/>
          <w:szCs w:val="22"/>
          <w:lang w:val="en-US"/>
        </w:rPr>
        <w:t>/</w:t>
      </w:r>
      <w:r w:rsidR="001960D9" w:rsidRPr="009518F1">
        <w:rPr>
          <w:rFonts w:ascii="Arial" w:hAnsi="Arial" w:cs="Arial"/>
          <w:sz w:val="22"/>
          <w:szCs w:val="22"/>
          <w:lang w:val="en-US"/>
        </w:rPr>
        <w:t xml:space="preserve">Ruter needs. With </w:t>
      </w:r>
      <w:proofErr w:type="spellStart"/>
      <w:r w:rsidR="001960D9" w:rsidRPr="009518F1">
        <w:rPr>
          <w:rFonts w:ascii="Arial" w:hAnsi="Arial" w:cs="Arial"/>
          <w:sz w:val="22"/>
          <w:szCs w:val="22"/>
          <w:lang w:val="en-US"/>
        </w:rPr>
        <w:t>Koolumbus</w:t>
      </w:r>
      <w:proofErr w:type="spellEnd"/>
      <w:r w:rsidR="001960D9" w:rsidRPr="009518F1">
        <w:rPr>
          <w:rFonts w:ascii="Arial" w:hAnsi="Arial" w:cs="Arial"/>
          <w:sz w:val="22"/>
          <w:szCs w:val="22"/>
          <w:lang w:val="en-US"/>
        </w:rPr>
        <w:t xml:space="preserve"> and Ruter</w:t>
      </w:r>
    </w:p>
    <w:p w14:paraId="0A3BED64" w14:textId="77777777" w:rsidR="000B040F" w:rsidRPr="009518F1" w:rsidRDefault="000B040F" w:rsidP="00BB6532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9518F1">
        <w:rPr>
          <w:rFonts w:ascii="Arial" w:hAnsi="Arial" w:cs="Arial"/>
          <w:sz w:val="22"/>
          <w:szCs w:val="22"/>
          <w:lang w:val="en-US"/>
        </w:rPr>
        <w:t xml:space="preserve">Summary and questions </w:t>
      </w:r>
    </w:p>
    <w:p w14:paraId="28AFD042" w14:textId="77777777" w:rsidR="000B040F" w:rsidRPr="009518F1" w:rsidRDefault="000B040F" w:rsidP="000B040F">
      <w:pPr>
        <w:rPr>
          <w:rFonts w:ascii="Arial" w:hAnsi="Arial" w:cs="Arial"/>
          <w:sz w:val="22"/>
          <w:szCs w:val="22"/>
          <w:lang w:val="en-US"/>
        </w:rPr>
      </w:pPr>
    </w:p>
    <w:p w14:paraId="61896AA0" w14:textId="5CD0908E" w:rsidR="005D5A6E" w:rsidRPr="009518F1" w:rsidRDefault="00062A10">
      <w:pPr>
        <w:rPr>
          <w:rFonts w:ascii="Arial" w:hAnsi="Arial" w:cs="Arial"/>
          <w:sz w:val="22"/>
          <w:szCs w:val="22"/>
          <w:lang w:val="en-US"/>
        </w:rPr>
      </w:pPr>
      <w:r w:rsidRPr="009518F1">
        <w:rPr>
          <w:rFonts w:ascii="Arial" w:hAnsi="Arial" w:cs="Arial"/>
          <w:sz w:val="22"/>
          <w:szCs w:val="22"/>
          <w:lang w:val="en-US"/>
        </w:rPr>
        <w:t xml:space="preserve">A written report and documentation from the meeting will be prepared, and publicly available on kollektivanbud.no. </w:t>
      </w:r>
      <w:r w:rsidR="000016D4" w:rsidRPr="009518F1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69CFDB0" w14:textId="77777777" w:rsidR="000016D4" w:rsidRPr="009518F1" w:rsidRDefault="000016D4">
      <w:pPr>
        <w:rPr>
          <w:rFonts w:ascii="Arial" w:hAnsi="Arial" w:cs="Arial"/>
          <w:sz w:val="22"/>
          <w:szCs w:val="22"/>
          <w:lang w:val="en-US"/>
        </w:rPr>
      </w:pPr>
    </w:p>
    <w:p w14:paraId="2FBD45C5" w14:textId="720E0F3D" w:rsidR="000016D4" w:rsidRPr="009518F1" w:rsidRDefault="000016D4">
      <w:pPr>
        <w:rPr>
          <w:rFonts w:ascii="Arial" w:hAnsi="Arial" w:cs="Arial"/>
          <w:sz w:val="22"/>
          <w:szCs w:val="22"/>
          <w:lang w:val="en-US"/>
        </w:rPr>
      </w:pPr>
      <w:r w:rsidRPr="009518F1">
        <w:rPr>
          <w:rFonts w:ascii="Arial" w:hAnsi="Arial" w:cs="Arial"/>
          <w:sz w:val="22"/>
          <w:szCs w:val="22"/>
          <w:lang w:val="en-US"/>
        </w:rPr>
        <w:t>The conference will initially be held in Norwegian, but with necessary adjustments for any international participants.</w:t>
      </w:r>
    </w:p>
    <w:p w14:paraId="71650114" w14:textId="77777777" w:rsidR="003B2C52" w:rsidRPr="009518F1" w:rsidRDefault="003B2C52">
      <w:pPr>
        <w:rPr>
          <w:rFonts w:ascii="Arial" w:hAnsi="Arial" w:cs="Arial"/>
          <w:sz w:val="22"/>
          <w:szCs w:val="22"/>
          <w:lang w:val="en-US"/>
        </w:rPr>
      </w:pPr>
    </w:p>
    <w:p w14:paraId="4AE75666" w14:textId="6BC20468" w:rsidR="003B2C52" w:rsidRPr="009518F1" w:rsidRDefault="003B2C52">
      <w:pPr>
        <w:rPr>
          <w:rFonts w:ascii="Arial" w:hAnsi="Arial" w:cs="Arial"/>
          <w:sz w:val="22"/>
          <w:szCs w:val="22"/>
          <w:lang w:val="en-US"/>
        </w:rPr>
      </w:pPr>
      <w:r w:rsidRPr="009518F1">
        <w:rPr>
          <w:rFonts w:ascii="Arial" w:hAnsi="Arial" w:cs="Arial"/>
          <w:sz w:val="22"/>
          <w:szCs w:val="22"/>
          <w:lang w:val="en-US"/>
        </w:rPr>
        <w:t xml:space="preserve">For the sake of meeting capacity there is an opportunity to have up to two people from each organization and we request registration for all participants. Registration be addressed to </w:t>
      </w:r>
      <w:hyperlink r:id="rId7" w:history="1">
        <w:r w:rsidR="0099171B" w:rsidRPr="00E95229">
          <w:rPr>
            <w:rStyle w:val="Hyperkobling"/>
            <w:rFonts w:ascii="Arial" w:hAnsi="Arial" w:cs="Arial"/>
            <w:sz w:val="22"/>
            <w:szCs w:val="22"/>
            <w:lang w:val="en-US"/>
          </w:rPr>
          <w:t>anbud@ruter.no</w:t>
        </w:r>
      </w:hyperlink>
      <w:r w:rsidRPr="009518F1">
        <w:rPr>
          <w:rFonts w:ascii="Arial" w:hAnsi="Arial" w:cs="Arial"/>
          <w:sz w:val="22"/>
          <w:szCs w:val="22"/>
          <w:lang w:val="en-US"/>
        </w:rPr>
        <w:t xml:space="preserve">. </w:t>
      </w:r>
      <w:r w:rsidR="006D2182" w:rsidRPr="009518F1">
        <w:rPr>
          <w:rFonts w:ascii="Arial" w:hAnsi="Arial" w:cs="Arial"/>
          <w:sz w:val="22"/>
          <w:szCs w:val="22"/>
          <w:lang w:val="en-US"/>
        </w:rPr>
        <w:t>Entries must be registered by 31.02.2018, and must contain company name, name and e-mail address.</w:t>
      </w:r>
      <w:r w:rsidRPr="009518F1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19C9688" w14:textId="77777777" w:rsidR="00105593" w:rsidRPr="009518F1" w:rsidRDefault="00105593">
      <w:pPr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14:paraId="5301B056" w14:textId="0D51766E" w:rsidR="00002258" w:rsidRPr="009518F1" w:rsidRDefault="001960D9">
      <w:pPr>
        <w:rPr>
          <w:rFonts w:ascii="Arial" w:hAnsi="Arial" w:cs="Arial"/>
          <w:b/>
          <w:sz w:val="22"/>
          <w:szCs w:val="22"/>
          <w:lang w:val="en-US"/>
        </w:rPr>
      </w:pPr>
      <w:r w:rsidRPr="009518F1">
        <w:rPr>
          <w:rFonts w:ascii="Arial" w:hAnsi="Arial" w:cs="Arial"/>
          <w:b/>
          <w:sz w:val="22"/>
          <w:szCs w:val="22"/>
          <w:lang w:val="en-US"/>
        </w:rPr>
        <w:t>Further process after the dialogue conference</w:t>
      </w:r>
    </w:p>
    <w:p w14:paraId="364DE09E" w14:textId="1E801952" w:rsidR="0056116E" w:rsidRPr="009518F1" w:rsidRDefault="0056116E" w:rsidP="0056116E">
      <w:pPr>
        <w:rPr>
          <w:rFonts w:ascii="Arial" w:hAnsi="Arial" w:cs="Arial"/>
          <w:sz w:val="22"/>
          <w:szCs w:val="22"/>
          <w:lang w:val="en-US"/>
        </w:rPr>
      </w:pPr>
      <w:r w:rsidRPr="009518F1">
        <w:rPr>
          <w:rFonts w:ascii="Arial" w:hAnsi="Arial" w:cs="Arial"/>
          <w:sz w:val="22"/>
          <w:szCs w:val="22"/>
          <w:lang w:val="en-US"/>
        </w:rPr>
        <w:t>Following</w:t>
      </w:r>
      <w:r w:rsidR="001960D9" w:rsidRPr="009518F1">
        <w:rPr>
          <w:rFonts w:ascii="Arial" w:hAnsi="Arial" w:cs="Arial"/>
          <w:sz w:val="22"/>
          <w:szCs w:val="22"/>
          <w:lang w:val="en-US"/>
        </w:rPr>
        <w:t xml:space="preserve"> the conference, </w:t>
      </w:r>
      <w:proofErr w:type="spellStart"/>
      <w:r w:rsidR="001960D9" w:rsidRPr="009518F1">
        <w:rPr>
          <w:rFonts w:ascii="Arial" w:hAnsi="Arial" w:cs="Arial"/>
          <w:sz w:val="22"/>
          <w:szCs w:val="22"/>
          <w:lang w:val="en-US"/>
        </w:rPr>
        <w:t>Kolumbus</w:t>
      </w:r>
      <w:proofErr w:type="spellEnd"/>
      <w:r w:rsidR="001960D9" w:rsidRPr="009518F1">
        <w:rPr>
          <w:rFonts w:ascii="Arial" w:hAnsi="Arial" w:cs="Arial"/>
          <w:sz w:val="22"/>
          <w:szCs w:val="22"/>
          <w:lang w:val="en-US"/>
        </w:rPr>
        <w:t xml:space="preserve"> and </w:t>
      </w:r>
      <w:r w:rsidRPr="009518F1">
        <w:rPr>
          <w:rFonts w:ascii="Arial" w:hAnsi="Arial" w:cs="Arial"/>
          <w:sz w:val="22"/>
          <w:szCs w:val="22"/>
          <w:lang w:val="en-US"/>
        </w:rPr>
        <w:t xml:space="preserve">Ruter will probably need answers to </w:t>
      </w:r>
      <w:r w:rsidR="001960D9" w:rsidRPr="009518F1">
        <w:rPr>
          <w:rFonts w:ascii="Arial" w:hAnsi="Arial" w:cs="Arial"/>
          <w:sz w:val="22"/>
          <w:szCs w:val="22"/>
          <w:lang w:val="en-US"/>
        </w:rPr>
        <w:t xml:space="preserve">further </w:t>
      </w:r>
      <w:r w:rsidRPr="009518F1">
        <w:rPr>
          <w:rFonts w:ascii="Arial" w:hAnsi="Arial" w:cs="Arial"/>
          <w:sz w:val="22"/>
          <w:szCs w:val="22"/>
          <w:lang w:val="en-US"/>
        </w:rPr>
        <w:t>questions. If this becomes applicable, questions will be sent by 14.02.2018. The answers should be sent by e-mail to: anbud</w:t>
      </w:r>
      <w:r w:rsidR="001960D9" w:rsidRPr="009518F1">
        <w:rPr>
          <w:rFonts w:ascii="Arial" w:hAnsi="Arial" w:cs="Arial"/>
          <w:sz w:val="22"/>
          <w:szCs w:val="22"/>
          <w:lang w:val="en-US"/>
        </w:rPr>
        <w:t>@ruter.no by 28.02.2018, and requires company name, name and e-mail address.</w:t>
      </w:r>
    </w:p>
    <w:p w14:paraId="64AED913" w14:textId="77777777" w:rsidR="0056116E" w:rsidRPr="009518F1" w:rsidRDefault="0056116E" w:rsidP="0056116E">
      <w:pPr>
        <w:rPr>
          <w:rFonts w:ascii="Arial" w:hAnsi="Arial" w:cs="Arial"/>
          <w:sz w:val="22"/>
          <w:szCs w:val="22"/>
          <w:lang w:val="en-US"/>
        </w:rPr>
      </w:pPr>
    </w:p>
    <w:p w14:paraId="7F649B96" w14:textId="366CF5BD" w:rsidR="00BD2F79" w:rsidRPr="009518F1" w:rsidRDefault="0056116E" w:rsidP="0056116E">
      <w:pPr>
        <w:rPr>
          <w:rFonts w:ascii="Arial" w:hAnsi="Arial" w:cs="Arial"/>
          <w:sz w:val="22"/>
          <w:szCs w:val="22"/>
          <w:lang w:val="en-US"/>
        </w:rPr>
      </w:pPr>
      <w:r w:rsidRPr="009518F1">
        <w:rPr>
          <w:rFonts w:ascii="Arial" w:hAnsi="Arial" w:cs="Arial"/>
          <w:sz w:val="22"/>
          <w:szCs w:val="22"/>
          <w:lang w:val="en-US"/>
        </w:rPr>
        <w:t>Those who submit a written response can be invited to a one-to-</w:t>
      </w:r>
      <w:r w:rsidR="001960D9" w:rsidRPr="009518F1">
        <w:rPr>
          <w:rFonts w:ascii="Arial" w:hAnsi="Arial" w:cs="Arial"/>
          <w:sz w:val="22"/>
          <w:szCs w:val="22"/>
          <w:lang w:val="en-US"/>
        </w:rPr>
        <w:t xml:space="preserve">one meeting. </w:t>
      </w:r>
      <w:proofErr w:type="spellStart"/>
      <w:r w:rsidR="001960D9" w:rsidRPr="009518F1">
        <w:rPr>
          <w:rFonts w:ascii="Arial" w:hAnsi="Arial" w:cs="Arial"/>
          <w:sz w:val="22"/>
          <w:szCs w:val="22"/>
          <w:lang w:val="en-US"/>
        </w:rPr>
        <w:t>Kolumbus</w:t>
      </w:r>
      <w:proofErr w:type="spellEnd"/>
      <w:r w:rsidR="001960D9" w:rsidRPr="009518F1">
        <w:rPr>
          <w:rFonts w:ascii="Arial" w:hAnsi="Arial" w:cs="Arial"/>
          <w:sz w:val="22"/>
          <w:szCs w:val="22"/>
          <w:lang w:val="en-US"/>
        </w:rPr>
        <w:t xml:space="preserve"> and </w:t>
      </w:r>
      <w:r w:rsidRPr="009518F1">
        <w:rPr>
          <w:rFonts w:ascii="Arial" w:hAnsi="Arial" w:cs="Arial"/>
          <w:sz w:val="22"/>
          <w:szCs w:val="22"/>
          <w:lang w:val="en-US"/>
        </w:rPr>
        <w:t>Ruter will be able to contact the individual for questions and clarifications beyond agreed meetings. If this becomes applicabl</w:t>
      </w:r>
      <w:r w:rsidR="001960D9" w:rsidRPr="009518F1">
        <w:rPr>
          <w:rFonts w:ascii="Arial" w:hAnsi="Arial" w:cs="Arial"/>
          <w:sz w:val="22"/>
          <w:szCs w:val="22"/>
          <w:lang w:val="en-US"/>
        </w:rPr>
        <w:t>e, meetings will be held at R</w:t>
      </w:r>
      <w:r w:rsidRPr="009518F1">
        <w:rPr>
          <w:rFonts w:ascii="Arial" w:hAnsi="Arial" w:cs="Arial"/>
          <w:sz w:val="22"/>
          <w:szCs w:val="22"/>
          <w:lang w:val="en-US"/>
        </w:rPr>
        <w:t xml:space="preserve">uter in Oslo </w:t>
      </w:r>
      <w:r w:rsidR="001960D9" w:rsidRPr="009518F1">
        <w:rPr>
          <w:rFonts w:ascii="Arial" w:hAnsi="Arial" w:cs="Arial"/>
          <w:sz w:val="22"/>
          <w:szCs w:val="22"/>
          <w:lang w:val="en-US"/>
        </w:rPr>
        <w:t>during week 10.</w:t>
      </w:r>
    </w:p>
    <w:p w14:paraId="12D67CE7" w14:textId="77777777" w:rsidR="002A347E" w:rsidRPr="009518F1" w:rsidRDefault="002A347E" w:rsidP="0056116E">
      <w:pPr>
        <w:rPr>
          <w:rFonts w:ascii="Arial" w:hAnsi="Arial" w:cs="Arial"/>
          <w:sz w:val="22"/>
          <w:szCs w:val="22"/>
          <w:lang w:val="en-US"/>
        </w:rPr>
      </w:pPr>
    </w:p>
    <w:p w14:paraId="49825740" w14:textId="5389D79E" w:rsidR="002A347E" w:rsidRPr="009518F1" w:rsidRDefault="00D536BB" w:rsidP="0056116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Welcome!</w:t>
      </w:r>
    </w:p>
    <w:p w14:paraId="05CBC418" w14:textId="77777777" w:rsidR="002A347E" w:rsidRPr="009518F1" w:rsidRDefault="002A347E" w:rsidP="0056116E">
      <w:pPr>
        <w:rPr>
          <w:rFonts w:ascii="Arial" w:hAnsi="Arial" w:cs="Arial"/>
          <w:lang w:val="en-US"/>
        </w:rPr>
      </w:pPr>
    </w:p>
    <w:p w14:paraId="752E78A0" w14:textId="77777777" w:rsidR="002A347E" w:rsidRPr="009518F1" w:rsidRDefault="002A347E" w:rsidP="0056116E">
      <w:pPr>
        <w:rPr>
          <w:rFonts w:ascii="Arial" w:hAnsi="Arial" w:cs="Arial"/>
          <w:lang w:val="en-US"/>
        </w:rPr>
      </w:pPr>
    </w:p>
    <w:sectPr w:rsidR="002A347E" w:rsidRPr="009518F1" w:rsidSect="00526541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37354" w14:textId="77777777" w:rsidR="00474D57" w:rsidRDefault="00474D57" w:rsidP="00210BC2">
      <w:r>
        <w:separator/>
      </w:r>
    </w:p>
  </w:endnote>
  <w:endnote w:type="continuationSeparator" w:id="0">
    <w:p w14:paraId="1455C3C3" w14:textId="77777777" w:rsidR="00474D57" w:rsidRDefault="00474D57" w:rsidP="0021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9DA92" w14:textId="77777777" w:rsidR="00474D57" w:rsidRDefault="00474D57" w:rsidP="00210BC2">
      <w:r>
        <w:separator/>
      </w:r>
    </w:p>
  </w:footnote>
  <w:footnote w:type="continuationSeparator" w:id="0">
    <w:p w14:paraId="60D46472" w14:textId="77777777" w:rsidR="00474D57" w:rsidRDefault="00474D57" w:rsidP="00210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6EF30" w14:textId="77777777" w:rsidR="007462C0" w:rsidRDefault="007462C0">
    <w:pPr>
      <w:pStyle w:val="Topptekst"/>
    </w:pPr>
  </w:p>
  <w:p w14:paraId="460160C9" w14:textId="77777777" w:rsidR="007462C0" w:rsidRDefault="007462C0">
    <w:pPr>
      <w:pStyle w:val="Topptekst"/>
    </w:pPr>
  </w:p>
  <w:p w14:paraId="73101E4D" w14:textId="77777777" w:rsidR="007462C0" w:rsidRDefault="007462C0">
    <w:pPr>
      <w:pStyle w:val="Topptekst"/>
    </w:pPr>
  </w:p>
  <w:p w14:paraId="3655CAF5" w14:textId="7692C9DC" w:rsidR="007462C0" w:rsidRDefault="007462C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1" layoutInCell="1" allowOverlap="1" wp14:anchorId="78570271" wp14:editId="529BAEC2">
          <wp:simplePos x="0" y="0"/>
          <wp:positionH relativeFrom="page">
            <wp:posOffset>5251450</wp:posOffset>
          </wp:positionH>
          <wp:positionV relativeFrom="page">
            <wp:posOffset>507365</wp:posOffset>
          </wp:positionV>
          <wp:extent cx="2231390" cy="827405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ut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39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28AD57" w14:textId="77777777" w:rsidR="007462C0" w:rsidRDefault="007462C0">
    <w:pPr>
      <w:pStyle w:val="Topptekst"/>
    </w:pPr>
  </w:p>
  <w:p w14:paraId="2F7A46B7" w14:textId="47FCA77C" w:rsidR="007462C0" w:rsidRDefault="007462C0">
    <w:pPr>
      <w:pStyle w:val="Topptekst"/>
    </w:pPr>
  </w:p>
  <w:p w14:paraId="3036451C" w14:textId="5DAD93F0" w:rsidR="007462C0" w:rsidRDefault="007462C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41500"/>
    <w:multiLevelType w:val="hybridMultilevel"/>
    <w:tmpl w:val="A22601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A9"/>
    <w:rsid w:val="000016D4"/>
    <w:rsid w:val="00002258"/>
    <w:rsid w:val="00034EB5"/>
    <w:rsid w:val="00062A10"/>
    <w:rsid w:val="000A3033"/>
    <w:rsid w:val="000B040F"/>
    <w:rsid w:val="000F2FA9"/>
    <w:rsid w:val="00105593"/>
    <w:rsid w:val="001344AC"/>
    <w:rsid w:val="00142FE3"/>
    <w:rsid w:val="00143499"/>
    <w:rsid w:val="0017174C"/>
    <w:rsid w:val="00195950"/>
    <w:rsid w:val="001960D9"/>
    <w:rsid w:val="001A3825"/>
    <w:rsid w:val="00210BC2"/>
    <w:rsid w:val="00214006"/>
    <w:rsid w:val="002179FA"/>
    <w:rsid w:val="002A347E"/>
    <w:rsid w:val="002B581C"/>
    <w:rsid w:val="003009E9"/>
    <w:rsid w:val="00323E9F"/>
    <w:rsid w:val="00365791"/>
    <w:rsid w:val="00381ACB"/>
    <w:rsid w:val="00387BF2"/>
    <w:rsid w:val="003B2C52"/>
    <w:rsid w:val="003D1BAD"/>
    <w:rsid w:val="003D641E"/>
    <w:rsid w:val="003F7A4E"/>
    <w:rsid w:val="00410750"/>
    <w:rsid w:val="0042171D"/>
    <w:rsid w:val="004703AA"/>
    <w:rsid w:val="00474D57"/>
    <w:rsid w:val="004A2D33"/>
    <w:rsid w:val="004B6103"/>
    <w:rsid w:val="00526541"/>
    <w:rsid w:val="0056116E"/>
    <w:rsid w:val="00565F3E"/>
    <w:rsid w:val="00585E30"/>
    <w:rsid w:val="005D5A6E"/>
    <w:rsid w:val="005E448B"/>
    <w:rsid w:val="005F239F"/>
    <w:rsid w:val="00637B6C"/>
    <w:rsid w:val="006500AB"/>
    <w:rsid w:val="006D2182"/>
    <w:rsid w:val="00710ECA"/>
    <w:rsid w:val="007462C0"/>
    <w:rsid w:val="00750E57"/>
    <w:rsid w:val="0076484A"/>
    <w:rsid w:val="00894CED"/>
    <w:rsid w:val="008D7E2D"/>
    <w:rsid w:val="008E263C"/>
    <w:rsid w:val="009518F1"/>
    <w:rsid w:val="0099171B"/>
    <w:rsid w:val="009A3D5F"/>
    <w:rsid w:val="009B2137"/>
    <w:rsid w:val="009C01D3"/>
    <w:rsid w:val="009F4BBC"/>
    <w:rsid w:val="00A06692"/>
    <w:rsid w:val="00A34728"/>
    <w:rsid w:val="00A35FBE"/>
    <w:rsid w:val="00AB1D6F"/>
    <w:rsid w:val="00AC12DB"/>
    <w:rsid w:val="00B90BD6"/>
    <w:rsid w:val="00BA3A8A"/>
    <w:rsid w:val="00BB6532"/>
    <w:rsid w:val="00BD2F79"/>
    <w:rsid w:val="00C102DB"/>
    <w:rsid w:val="00C920BB"/>
    <w:rsid w:val="00D00185"/>
    <w:rsid w:val="00D536BB"/>
    <w:rsid w:val="00D74E76"/>
    <w:rsid w:val="00DE25A2"/>
    <w:rsid w:val="00DE337D"/>
    <w:rsid w:val="00E610C7"/>
    <w:rsid w:val="00E929C3"/>
    <w:rsid w:val="00EB64A1"/>
    <w:rsid w:val="00F01686"/>
    <w:rsid w:val="00F138C1"/>
    <w:rsid w:val="00F32253"/>
    <w:rsid w:val="00F72A3A"/>
    <w:rsid w:val="00F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01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13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138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138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138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138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138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138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138C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avsnitt">
    <w:name w:val="List Paragraph"/>
    <w:basedOn w:val="Normal"/>
    <w:uiPriority w:val="34"/>
    <w:qFormat/>
    <w:rsid w:val="00BB653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B2C52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B2137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B2137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B2137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B2137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B213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B2137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2137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10BC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10BC2"/>
  </w:style>
  <w:style w:type="paragraph" w:styleId="Bunntekst">
    <w:name w:val="footer"/>
    <w:basedOn w:val="Normal"/>
    <w:link w:val="BunntekstTegn"/>
    <w:uiPriority w:val="99"/>
    <w:unhideWhenUsed/>
    <w:rsid w:val="00210BC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10BC2"/>
  </w:style>
  <w:style w:type="character" w:styleId="Ulstomtale">
    <w:name w:val="Unresolved Mention"/>
    <w:basedOn w:val="Standardskriftforavsnitt"/>
    <w:uiPriority w:val="99"/>
    <w:rsid w:val="009917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bud@ruter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819</Words>
  <Characters>4343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Andréasson</dc:creator>
  <cp:keywords/>
  <dc:description/>
  <cp:lastModifiedBy>Korneliussen Rolf</cp:lastModifiedBy>
  <cp:revision>24</cp:revision>
  <dcterms:created xsi:type="dcterms:W3CDTF">2018-01-16T12:26:00Z</dcterms:created>
  <dcterms:modified xsi:type="dcterms:W3CDTF">2018-01-18T10:13:00Z</dcterms:modified>
</cp:coreProperties>
</file>