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Style w:val="Plassholdertekst"/>
          <w:b/>
          <w:color w:val="FFFFFF" w:themeColor="background1"/>
          <w:sz w:val="36"/>
          <w:szCs w:val="36"/>
        </w:rPr>
        <w:id w:val="-1075042827"/>
        <w:docPartObj>
          <w:docPartGallery w:val="Cover Pages"/>
          <w:docPartUnique/>
        </w:docPartObj>
      </w:sdtPr>
      <w:sdtEndPr>
        <w:rPr>
          <w:rStyle w:val="Standardskriftforavsnitt"/>
          <w:b w:val="0"/>
          <w:color w:val="auto"/>
          <w:sz w:val="22"/>
          <w:szCs w:val="22"/>
        </w:rPr>
      </w:sdtEndPr>
      <w:sdtContent>
        <w:tbl>
          <w:tblPr>
            <w:tblpPr w:vertAnchor="page" w:horzAnchor="page" w:tblpX="1135" w:tblpY="1645"/>
            <w:tblW w:w="0" w:type="auto"/>
            <w:tblCellMar>
              <w:left w:w="0" w:type="dxa"/>
              <w:right w:w="0" w:type="dxa"/>
            </w:tblCellMar>
            <w:tblLook w:val="04A0" w:firstRow="1" w:lastRow="0" w:firstColumn="1" w:lastColumn="0" w:noHBand="0" w:noVBand="1"/>
          </w:tblPr>
          <w:tblGrid>
            <w:gridCol w:w="8494"/>
          </w:tblGrid>
          <w:tr w:rsidR="007439C8" w:rsidRPr="005F6919" w14:paraId="065054B3" w14:textId="77777777" w:rsidTr="005B294B">
            <w:trPr>
              <w:trHeight w:val="671"/>
            </w:trPr>
            <w:sdt>
              <w:sdtPr>
                <w:rPr>
                  <w:rStyle w:val="Plassholdertekst"/>
                  <w:b/>
                  <w:color w:val="FFFFFF" w:themeColor="background1"/>
                  <w:sz w:val="36"/>
                  <w:szCs w:val="36"/>
                </w:rPr>
                <w:alias w:val="Rapport-utredningsnavn"/>
                <w:tag w:val="Rapport-utredningsnavn"/>
                <w:id w:val="-121687318"/>
                <w:text w:multiLine="1"/>
              </w:sdtPr>
              <w:sdtEndPr>
                <w:rPr>
                  <w:rStyle w:val="Plassholdertekst"/>
                  <w:color w:val="auto"/>
                </w:rPr>
              </w:sdtEndPr>
              <w:sdtContent>
                <w:tc>
                  <w:tcPr>
                    <w:tcW w:w="8494" w:type="dxa"/>
                  </w:tcPr>
                  <w:p w14:paraId="3DF8A149" w14:textId="3B52665A" w:rsidR="007439C8" w:rsidRPr="005F6919" w:rsidRDefault="00C32FB8" w:rsidP="00FE7892">
                    <w:pPr>
                      <w:ind w:left="0"/>
                    </w:pPr>
                    <w:r w:rsidRPr="00500511">
                      <w:rPr>
                        <w:rStyle w:val="Plassholdertekst"/>
                        <w:b/>
                        <w:color w:val="auto"/>
                        <w:sz w:val="36"/>
                        <w:szCs w:val="36"/>
                      </w:rPr>
                      <w:t>Bilag 1 til Vedlegg 2</w:t>
                    </w:r>
                  </w:p>
                </w:tc>
              </w:sdtContent>
            </w:sdt>
          </w:tr>
          <w:tr w:rsidR="007439C8" w:rsidRPr="005F6919" w14:paraId="69EA547C" w14:textId="77777777" w:rsidTr="005B294B">
            <w:trPr>
              <w:trHeight w:val="2418"/>
            </w:trPr>
            <w:tc>
              <w:tcPr>
                <w:tcW w:w="8494" w:type="dxa"/>
              </w:tcPr>
              <w:sdt>
                <w:sdtPr>
                  <w:rPr>
                    <w:sz w:val="26"/>
                    <w:szCs w:val="26"/>
                  </w:rPr>
                  <w:alias w:val="Undertittel"/>
                  <w:tag w:val="Undertittel"/>
                  <w:id w:val="-2117197896"/>
                  <w:text w:multiLine="1"/>
                </w:sdtPr>
                <w:sdtEndPr/>
                <w:sdtContent>
                  <w:p w14:paraId="52CE0F13" w14:textId="3F9F2F4D" w:rsidR="007439C8" w:rsidRPr="00C32FB8" w:rsidRDefault="00707090" w:rsidP="003E1039">
                    <w:pPr>
                      <w:ind w:left="0"/>
                      <w:rPr>
                        <w:sz w:val="26"/>
                        <w:szCs w:val="26"/>
                      </w:rPr>
                    </w:pPr>
                    <w:r w:rsidRPr="00C32FB8">
                      <w:rPr>
                        <w:sz w:val="26"/>
                        <w:szCs w:val="26"/>
                      </w:rPr>
                      <w:t xml:space="preserve">Versjon </w:t>
                    </w:r>
                    <w:r>
                      <w:rPr>
                        <w:sz w:val="26"/>
                        <w:szCs w:val="26"/>
                      </w:rPr>
                      <w:t>0.2</w:t>
                    </w:r>
                  </w:p>
                </w:sdtContent>
              </w:sdt>
              <w:p w14:paraId="462520A5" w14:textId="77777777" w:rsidR="007439C8" w:rsidRDefault="007439C8" w:rsidP="00A70B29"/>
              <w:p w14:paraId="1962447E" w14:textId="1C31736A" w:rsidR="007439C8" w:rsidRPr="003E1039" w:rsidRDefault="008423BB" w:rsidP="003E1039">
                <w:pPr>
                  <w:ind w:left="0"/>
                  <w:rPr>
                    <w:b/>
                    <w:sz w:val="26"/>
                    <w:szCs w:val="26"/>
                  </w:rPr>
                </w:pPr>
                <w:sdt>
                  <w:sdtPr>
                    <w:rPr>
                      <w:b/>
                      <w:noProof/>
                      <w:sz w:val="26"/>
                      <w:szCs w:val="26"/>
                    </w:rPr>
                    <w:alias w:val="DatoForside"/>
                    <w:tag w:val="DatoForside"/>
                    <w:id w:val="341138119"/>
                    <w:dataBinding w:xpath="/root[1]/dato[1]" w:storeItemID="{9B7F661A-C03E-46CD-86A2-164FB62E5655}"/>
                    <w:date w:fullDate="2018-08-27T00:00:00Z">
                      <w:dateFormat w:val="dd.MM.yyyy"/>
                      <w:lid w:val="nb-NO"/>
                      <w:storeMappedDataAs w:val="dateTime"/>
                      <w:calendar w:val="gregorian"/>
                    </w:date>
                  </w:sdtPr>
                  <w:sdtEndPr/>
                  <w:sdtContent>
                    <w:r w:rsidR="00FA71A2">
                      <w:rPr>
                        <w:b/>
                        <w:noProof/>
                        <w:sz w:val="26"/>
                        <w:szCs w:val="26"/>
                      </w:rPr>
                      <w:t>27.08.2018</w:t>
                    </w:r>
                  </w:sdtContent>
                </w:sdt>
              </w:p>
            </w:tc>
          </w:tr>
          <w:tr w:rsidR="007439C8" w:rsidRPr="005F6919" w14:paraId="7ADE5BB8" w14:textId="77777777" w:rsidTr="005B294B">
            <w:trPr>
              <w:trHeight w:val="1173"/>
            </w:trPr>
            <w:sdt>
              <w:sdtPr>
                <w:rPr>
                  <w:b/>
                  <w:sz w:val="76"/>
                  <w:szCs w:val="76"/>
                </w:rPr>
                <w:alias w:val="Tittel"/>
                <w:tag w:val="Tittel"/>
                <w:id w:val="-586538726"/>
                <w:dataBinding w:xpath="/root[1]/dn[1]" w:storeItemID="{9B7F661A-C03E-46CD-86A2-164FB62E5655}"/>
                <w:text w:multiLine="1"/>
              </w:sdtPr>
              <w:sdtEndPr/>
              <w:sdtContent>
                <w:tc>
                  <w:tcPr>
                    <w:tcW w:w="8494" w:type="dxa"/>
                  </w:tcPr>
                  <w:p w14:paraId="5DB81A85" w14:textId="58E67769" w:rsidR="007439C8" w:rsidRPr="00636C0B" w:rsidRDefault="00707090" w:rsidP="003E1039">
                    <w:pPr>
                      <w:ind w:left="0"/>
                    </w:pPr>
                    <w:r w:rsidRPr="00C32FB8">
                      <w:rPr>
                        <w:b/>
                        <w:sz w:val="76"/>
                        <w:szCs w:val="76"/>
                      </w:rPr>
                      <w:t>Krav til design på busser</w:t>
                    </w:r>
                  </w:p>
                </w:tc>
              </w:sdtContent>
            </w:sdt>
          </w:tr>
          <w:tr w:rsidR="007439C8" w:rsidRPr="005F6919" w14:paraId="06510D73" w14:textId="77777777" w:rsidTr="005B294B">
            <w:sdt>
              <w:sdtPr>
                <w:rPr>
                  <w:b/>
                  <w:sz w:val="48"/>
                  <w:szCs w:val="48"/>
                </w:rPr>
                <w:alias w:val="Undertittel"/>
                <w:tag w:val="Undertittel"/>
                <w:id w:val="622281683"/>
                <w:text w:multiLine="1"/>
              </w:sdtPr>
              <w:sdtEndPr/>
              <w:sdtContent>
                <w:tc>
                  <w:tcPr>
                    <w:tcW w:w="8494" w:type="dxa"/>
                  </w:tcPr>
                  <w:p w14:paraId="3F71A844" w14:textId="1C7FDA34" w:rsidR="007439C8" w:rsidRPr="005F6919" w:rsidRDefault="00707090" w:rsidP="00FE7892">
                    <w:pPr>
                      <w:ind w:left="0"/>
                    </w:pPr>
                    <w:r>
                      <w:rPr>
                        <w:b/>
                        <w:sz w:val="48"/>
                        <w:szCs w:val="48"/>
                      </w:rPr>
                      <w:t>Anbud Vest</w:t>
                    </w:r>
                  </w:p>
                </w:tc>
              </w:sdtContent>
            </w:sdt>
          </w:tr>
        </w:tbl>
        <w:p w14:paraId="6E7DB8F6" w14:textId="30B0F472" w:rsidR="007439C8" w:rsidRDefault="009C6EC8" w:rsidP="00A70B29">
          <w:r>
            <w:rPr>
              <w:noProof/>
              <w:lang w:eastAsia="nb-NO"/>
            </w:rPr>
            <mc:AlternateContent>
              <mc:Choice Requires="wpc">
                <w:drawing>
                  <wp:anchor distT="0" distB="0" distL="114300" distR="114300" simplePos="0" relativeHeight="251661824" behindDoc="1" locked="0" layoutInCell="1" allowOverlap="1" wp14:anchorId="6339159B" wp14:editId="1FFEC197">
                    <wp:simplePos x="6134100" y="1438275"/>
                    <wp:positionH relativeFrom="page">
                      <wp:align>center</wp:align>
                    </wp:positionH>
                    <wp:positionV relativeFrom="page">
                      <wp:posOffset>4788535</wp:posOffset>
                    </wp:positionV>
                    <wp:extent cx="7200000" cy="4572000"/>
                    <wp:effectExtent l="0" t="0" r="1270" b="0"/>
                    <wp:wrapNone/>
                    <wp:docPr id="3" name="Lerret 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32374B"/>
                            </a:solidFill>
                          </wpc:bg>
                          <wpc:whole/>
                        </wpc:wpc>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45B2AE" id="Lerret 3" o:spid="_x0000_s1026" editas="canvas" style="position:absolute;margin-left:0;margin-top:377.05pt;width:566.95pt;height:5in;z-index:-251654656;mso-position-horizontal:center;mso-position-horizontal-relative:page;mso-position-vertical-relative:page;mso-width-relative:margin;mso-height-relative:margin" coordsize="71996,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996;height:45720;visibility:visible;mso-wrap-style:square" filled="t" fillcolor="#32374b">
                      <v:fill o:detectmouseclick="t"/>
                      <v:path o:connecttype="none"/>
                    </v:shape>
                    <w10:wrap anchorx="page" anchory="page"/>
                  </v:group>
                </w:pict>
              </mc:Fallback>
            </mc:AlternateContent>
          </w:r>
          <w:r>
            <w:rPr>
              <w:noProof/>
              <w:lang w:eastAsia="nb-NO"/>
            </w:rPr>
            <mc:AlternateContent>
              <mc:Choice Requires="wps">
                <w:drawing>
                  <wp:anchor distT="0" distB="0" distL="114300" distR="114300" simplePos="0" relativeHeight="251655680" behindDoc="1" locked="0" layoutInCell="1" allowOverlap="1" wp14:anchorId="0B556F03" wp14:editId="660D029F">
                    <wp:simplePos x="485775" y="1009650"/>
                    <wp:positionH relativeFrom="page">
                      <wp:align>center</wp:align>
                    </wp:positionH>
                    <wp:positionV relativeFrom="page">
                      <wp:posOffset>180340</wp:posOffset>
                    </wp:positionV>
                    <wp:extent cx="7200000" cy="4572000"/>
                    <wp:effectExtent l="0" t="0" r="1270" b="0"/>
                    <wp:wrapNone/>
                    <wp:docPr id="1" name="Rektangel 1"/>
                    <wp:cNvGraphicFramePr/>
                    <a:graphic xmlns:a="http://schemas.openxmlformats.org/drawingml/2006/main">
                      <a:graphicData uri="http://schemas.microsoft.com/office/word/2010/wordprocessingShape">
                        <wps:wsp>
                          <wps:cNvSpPr/>
                          <wps:spPr>
                            <a:xfrm>
                              <a:off x="0" y="0"/>
                              <a:ext cx="7200000" cy="457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DB0744" id="Rektangel 1" o:spid="_x0000_s1026" style="position:absolute;margin-left:0;margin-top:14.2pt;width:566.95pt;height:5in;z-index:-2516608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" fillcolor="#aaaab4 [3209]" stroked="f" strokeweight="1pt">
                    <w10:wrap anchorx="page" anchory="page"/>
                  </v:rect>
                </w:pict>
              </mc:Fallback>
            </mc:AlternateContent>
          </w:r>
        </w:p>
        <w:p w14:paraId="682D9A71" w14:textId="77777777" w:rsidR="007439C8" w:rsidRPr="005F6919" w:rsidRDefault="007439C8" w:rsidP="00A70B29"/>
        <w:p w14:paraId="388AE29A" w14:textId="77777777" w:rsidR="00834262" w:rsidRDefault="008423BB" w:rsidP="00A70B29"/>
      </w:sdtContent>
    </w:sdt>
    <w:p w14:paraId="432409F5" w14:textId="33C7C503" w:rsidR="00834262" w:rsidRDefault="009C101D" w:rsidP="00A70B29">
      <w:r>
        <w:rPr>
          <w:noProof/>
          <w:lang w:eastAsia="nb-NO"/>
        </w:rPr>
        <mc:AlternateContent>
          <mc:Choice Requires="wpc">
            <w:drawing>
              <wp:anchor distT="0" distB="0" distL="114300" distR="114300" simplePos="0" relativeHeight="251658752" behindDoc="0" locked="0" layoutInCell="1" allowOverlap="1" wp14:anchorId="2D7A7701" wp14:editId="180D90D1">
                <wp:simplePos x="0" y="0"/>
                <wp:positionH relativeFrom="page">
                  <wp:posOffset>180975</wp:posOffset>
                </wp:positionH>
                <wp:positionV relativeFrom="page">
                  <wp:posOffset>4781550</wp:posOffset>
                </wp:positionV>
                <wp:extent cx="7199630" cy="4629150"/>
                <wp:effectExtent l="0" t="0" r="1270" b="0"/>
                <wp:wrapNone/>
                <wp:docPr id="18" name="Lerret 18"/>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accent6"/>
                        </a:solidFill>
                      </wpc:bg>
                      <wpc:whole>
                        <a:ln>
                          <a:noFill/>
                        </a:ln>
                      </wpc:whole>
                    </wpc:wpc>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75A668" id="Lerret 18" o:spid="_x0000_s1026" editas="canvas" style="position:absolute;margin-left:14.25pt;margin-top:376.5pt;width:566.9pt;height:364.5pt;z-index:251658752;mso-position-horizontal-relative:page;mso-position-vertical-relative:page;mso-width-relative:margin;mso-height-relative:margin" coordsize="71996,4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">
                <v:shape id="_x0000_s1027" type="#_x0000_t75" style="position:absolute;width:71996;height:46291;visibility:visible;mso-wrap-style:square" filled="t" fillcolor="#aaaab4 [3209]">
                  <v:fill o:detectmouseclick="t"/>
                  <v:path o:connecttype="none"/>
                </v:shape>
                <w10:wrap anchorx="page" anchory="page"/>
              </v:group>
            </w:pict>
          </mc:Fallback>
        </mc:AlternateContent>
      </w:r>
      <w:r w:rsidR="00834262">
        <w:br w:type="page"/>
      </w:r>
    </w:p>
    <w:bookmarkStart w:id="0" w:name="_Toc429305383" w:displacedByCustomXml="next"/>
    <w:bookmarkStart w:id="1" w:name="_Toc429226112" w:displacedByCustomXml="next"/>
    <w:sdt>
      <w:sdtPr>
        <w:rPr>
          <w:rFonts w:asciiTheme="minorHAnsi" w:eastAsiaTheme="minorHAnsi" w:hAnsiTheme="minorHAnsi" w:cstheme="minorBidi"/>
          <w:b w:val="0"/>
          <w:color w:val="auto"/>
          <w:sz w:val="22"/>
          <w:szCs w:val="22"/>
          <w:lang w:eastAsia="en-US"/>
        </w:rPr>
        <w:id w:val="-129171392"/>
        <w:docPartObj>
          <w:docPartGallery w:val="Table of Contents"/>
          <w:docPartUnique/>
        </w:docPartObj>
      </w:sdtPr>
      <w:sdtEndPr>
        <w:rPr>
          <w:bCs/>
        </w:rPr>
      </w:sdtEndPr>
      <w:sdtContent>
        <w:p w14:paraId="633419A6" w14:textId="757A9EB2" w:rsidR="006A3458" w:rsidRDefault="006A3458" w:rsidP="005A43C5">
          <w:pPr>
            <w:pStyle w:val="Overskriftforinnholdsfortegnelse"/>
          </w:pPr>
          <w:r>
            <w:t>Innhold</w:t>
          </w:r>
        </w:p>
        <w:p w14:paraId="7CC0EEE9" w14:textId="79AC5CA3" w:rsidR="001D0DC2" w:rsidRDefault="006A3458">
          <w:pPr>
            <w:pStyle w:val="INNH1"/>
            <w:tabs>
              <w:tab w:val="left" w:pos="851"/>
            </w:tabs>
            <w:rPr>
              <w:rFonts w:eastAsiaTheme="minorEastAsia" w:cstheme="minorBidi"/>
              <w:b w:val="0"/>
              <w:bCs w:val="0"/>
              <w:caps w:val="0"/>
              <w:noProof/>
              <w:sz w:val="24"/>
              <w:szCs w:val="24"/>
              <w:lang w:eastAsia="nb-NO"/>
            </w:rPr>
          </w:pPr>
          <w:r>
            <w:fldChar w:fldCharType="begin"/>
          </w:r>
          <w:r>
            <w:instrText xml:space="preserve"> TOC \o "1-3" \h \z \u </w:instrText>
          </w:r>
          <w:r>
            <w:fldChar w:fldCharType="separate"/>
          </w:r>
          <w:hyperlink w:anchor="_Toc497226514" w:history="1">
            <w:r w:rsidR="001D0DC2" w:rsidRPr="004B452E">
              <w:rPr>
                <w:rStyle w:val="Hyperkobling"/>
                <w:noProof/>
              </w:rPr>
              <w:t>1.</w:t>
            </w:r>
            <w:r w:rsidR="001D0DC2">
              <w:rPr>
                <w:rFonts w:eastAsiaTheme="minorEastAsia" w:cstheme="minorBidi"/>
                <w:b w:val="0"/>
                <w:bCs w:val="0"/>
                <w:caps w:val="0"/>
                <w:noProof/>
                <w:sz w:val="24"/>
                <w:szCs w:val="24"/>
                <w:lang w:eastAsia="nb-NO"/>
              </w:rPr>
              <w:tab/>
            </w:r>
            <w:r w:rsidR="001D0DC2" w:rsidRPr="004B452E">
              <w:rPr>
                <w:rStyle w:val="Hyperkobling"/>
                <w:noProof/>
              </w:rPr>
              <w:t>Innledning</w:t>
            </w:r>
            <w:r w:rsidR="001D0DC2">
              <w:rPr>
                <w:noProof/>
                <w:webHidden/>
              </w:rPr>
              <w:tab/>
            </w:r>
            <w:r w:rsidR="001D0DC2">
              <w:rPr>
                <w:noProof/>
                <w:webHidden/>
              </w:rPr>
              <w:fldChar w:fldCharType="begin"/>
            </w:r>
            <w:r w:rsidR="001D0DC2">
              <w:rPr>
                <w:noProof/>
                <w:webHidden/>
              </w:rPr>
              <w:instrText xml:space="preserve"> PAGEREF _Toc497226514 \h </w:instrText>
            </w:r>
            <w:r w:rsidR="001D0DC2">
              <w:rPr>
                <w:noProof/>
                <w:webHidden/>
              </w:rPr>
            </w:r>
            <w:r w:rsidR="001D0DC2">
              <w:rPr>
                <w:noProof/>
                <w:webHidden/>
              </w:rPr>
              <w:fldChar w:fldCharType="separate"/>
            </w:r>
            <w:r w:rsidR="001D0DC2">
              <w:rPr>
                <w:noProof/>
                <w:webHidden/>
              </w:rPr>
              <w:t>2</w:t>
            </w:r>
            <w:r w:rsidR="001D0DC2">
              <w:rPr>
                <w:noProof/>
                <w:webHidden/>
              </w:rPr>
              <w:fldChar w:fldCharType="end"/>
            </w:r>
          </w:hyperlink>
        </w:p>
        <w:p w14:paraId="109A5649" w14:textId="77777777" w:rsidR="001D0DC2" w:rsidRDefault="008423BB">
          <w:pPr>
            <w:pStyle w:val="INNH1"/>
            <w:tabs>
              <w:tab w:val="left" w:pos="851"/>
            </w:tabs>
            <w:rPr>
              <w:rFonts w:eastAsiaTheme="minorEastAsia" w:cstheme="minorBidi"/>
              <w:b w:val="0"/>
              <w:bCs w:val="0"/>
              <w:caps w:val="0"/>
              <w:noProof/>
              <w:sz w:val="24"/>
              <w:szCs w:val="24"/>
              <w:lang w:eastAsia="nb-NO"/>
            </w:rPr>
          </w:pPr>
          <w:hyperlink w:anchor="_Toc497226515" w:history="1">
            <w:r w:rsidR="001D0DC2" w:rsidRPr="004B452E">
              <w:rPr>
                <w:rStyle w:val="Hyperkobling"/>
                <w:noProof/>
              </w:rPr>
              <w:t>1</w:t>
            </w:r>
            <w:r w:rsidR="001D0DC2">
              <w:rPr>
                <w:rFonts w:eastAsiaTheme="minorEastAsia" w:cstheme="minorBidi"/>
                <w:b w:val="0"/>
                <w:bCs w:val="0"/>
                <w:caps w:val="0"/>
                <w:noProof/>
                <w:sz w:val="24"/>
                <w:szCs w:val="24"/>
                <w:lang w:eastAsia="nb-NO"/>
              </w:rPr>
              <w:tab/>
            </w:r>
            <w:r w:rsidR="001D0DC2" w:rsidRPr="004B452E">
              <w:rPr>
                <w:rStyle w:val="Hyperkobling"/>
                <w:noProof/>
              </w:rPr>
              <w:t>Utvendig FARGE</w:t>
            </w:r>
            <w:r w:rsidR="001D0DC2">
              <w:rPr>
                <w:noProof/>
                <w:webHidden/>
              </w:rPr>
              <w:tab/>
            </w:r>
            <w:r w:rsidR="001D0DC2">
              <w:rPr>
                <w:noProof/>
                <w:webHidden/>
              </w:rPr>
              <w:fldChar w:fldCharType="begin"/>
            </w:r>
            <w:r w:rsidR="001D0DC2">
              <w:rPr>
                <w:noProof/>
                <w:webHidden/>
              </w:rPr>
              <w:instrText xml:space="preserve"> PAGEREF _Toc497226515 \h </w:instrText>
            </w:r>
            <w:r w:rsidR="001D0DC2">
              <w:rPr>
                <w:noProof/>
                <w:webHidden/>
              </w:rPr>
            </w:r>
            <w:r w:rsidR="001D0DC2">
              <w:rPr>
                <w:noProof/>
                <w:webHidden/>
              </w:rPr>
              <w:fldChar w:fldCharType="separate"/>
            </w:r>
            <w:r w:rsidR="001D0DC2">
              <w:rPr>
                <w:noProof/>
                <w:webHidden/>
              </w:rPr>
              <w:t>3</w:t>
            </w:r>
            <w:r w:rsidR="001D0DC2">
              <w:rPr>
                <w:noProof/>
                <w:webHidden/>
              </w:rPr>
              <w:fldChar w:fldCharType="end"/>
            </w:r>
          </w:hyperlink>
        </w:p>
        <w:p w14:paraId="0BECE8E4" w14:textId="77777777" w:rsidR="001D0DC2" w:rsidRDefault="008423BB">
          <w:pPr>
            <w:pStyle w:val="INNH1"/>
            <w:tabs>
              <w:tab w:val="left" w:pos="851"/>
            </w:tabs>
            <w:rPr>
              <w:rFonts w:eastAsiaTheme="minorEastAsia" w:cstheme="minorBidi"/>
              <w:b w:val="0"/>
              <w:bCs w:val="0"/>
              <w:caps w:val="0"/>
              <w:noProof/>
              <w:sz w:val="24"/>
              <w:szCs w:val="24"/>
              <w:lang w:eastAsia="nb-NO"/>
            </w:rPr>
          </w:pPr>
          <w:hyperlink w:anchor="_Toc497226516" w:history="1">
            <w:r w:rsidR="001D0DC2" w:rsidRPr="004B452E">
              <w:rPr>
                <w:rStyle w:val="Hyperkobling"/>
                <w:noProof/>
              </w:rPr>
              <w:t>2</w:t>
            </w:r>
            <w:r w:rsidR="001D0DC2">
              <w:rPr>
                <w:rFonts w:eastAsiaTheme="minorEastAsia" w:cstheme="minorBidi"/>
                <w:b w:val="0"/>
                <w:bCs w:val="0"/>
                <w:caps w:val="0"/>
                <w:noProof/>
                <w:sz w:val="24"/>
                <w:szCs w:val="24"/>
                <w:lang w:eastAsia="nb-NO"/>
              </w:rPr>
              <w:tab/>
            </w:r>
            <w:r w:rsidR="001D0DC2" w:rsidRPr="004B452E">
              <w:rPr>
                <w:rStyle w:val="Hyperkobling"/>
                <w:noProof/>
              </w:rPr>
              <w:t>Utvendig MERKING</w:t>
            </w:r>
            <w:r w:rsidR="001D0DC2">
              <w:rPr>
                <w:noProof/>
                <w:webHidden/>
              </w:rPr>
              <w:tab/>
            </w:r>
            <w:r w:rsidR="001D0DC2">
              <w:rPr>
                <w:noProof/>
                <w:webHidden/>
              </w:rPr>
              <w:fldChar w:fldCharType="begin"/>
            </w:r>
            <w:r w:rsidR="001D0DC2">
              <w:rPr>
                <w:noProof/>
                <w:webHidden/>
              </w:rPr>
              <w:instrText xml:space="preserve"> PAGEREF _Toc497226516 \h </w:instrText>
            </w:r>
            <w:r w:rsidR="001D0DC2">
              <w:rPr>
                <w:noProof/>
                <w:webHidden/>
              </w:rPr>
            </w:r>
            <w:r w:rsidR="001D0DC2">
              <w:rPr>
                <w:noProof/>
                <w:webHidden/>
              </w:rPr>
              <w:fldChar w:fldCharType="separate"/>
            </w:r>
            <w:r w:rsidR="001D0DC2">
              <w:rPr>
                <w:noProof/>
                <w:webHidden/>
              </w:rPr>
              <w:t>3</w:t>
            </w:r>
            <w:r w:rsidR="001D0DC2">
              <w:rPr>
                <w:noProof/>
                <w:webHidden/>
              </w:rPr>
              <w:fldChar w:fldCharType="end"/>
            </w:r>
          </w:hyperlink>
        </w:p>
        <w:p w14:paraId="1AAF396A" w14:textId="77777777" w:rsidR="001D0DC2" w:rsidRDefault="008423BB">
          <w:pPr>
            <w:pStyle w:val="INNH2"/>
            <w:rPr>
              <w:rFonts w:eastAsiaTheme="minorEastAsia" w:cstheme="minorBidi"/>
              <w:smallCaps w:val="0"/>
              <w:noProof/>
              <w:sz w:val="24"/>
              <w:szCs w:val="24"/>
              <w:lang w:eastAsia="nb-NO"/>
            </w:rPr>
          </w:pPr>
          <w:hyperlink w:anchor="_Toc497226517" w:history="1">
            <w:r w:rsidR="001D0DC2" w:rsidRPr="004B452E">
              <w:rPr>
                <w:rStyle w:val="Hyperkobling"/>
                <w:noProof/>
              </w:rPr>
              <w:t>2.1</w:t>
            </w:r>
            <w:r w:rsidR="001D0DC2">
              <w:rPr>
                <w:rFonts w:eastAsiaTheme="minorEastAsia" w:cstheme="minorBidi"/>
                <w:smallCaps w:val="0"/>
                <w:noProof/>
                <w:sz w:val="24"/>
                <w:szCs w:val="24"/>
                <w:lang w:eastAsia="nb-NO"/>
              </w:rPr>
              <w:tab/>
            </w:r>
            <w:r w:rsidR="001D0DC2" w:rsidRPr="004B452E">
              <w:rPr>
                <w:rStyle w:val="Hyperkobling"/>
                <w:noProof/>
              </w:rPr>
              <w:t>Bussens venstre side (førersiden)</w:t>
            </w:r>
            <w:r w:rsidR="001D0DC2">
              <w:rPr>
                <w:noProof/>
                <w:webHidden/>
              </w:rPr>
              <w:tab/>
            </w:r>
            <w:r w:rsidR="001D0DC2">
              <w:rPr>
                <w:noProof/>
                <w:webHidden/>
              </w:rPr>
              <w:fldChar w:fldCharType="begin"/>
            </w:r>
            <w:r w:rsidR="001D0DC2">
              <w:rPr>
                <w:noProof/>
                <w:webHidden/>
              </w:rPr>
              <w:instrText xml:space="preserve"> PAGEREF _Toc497226517 \h </w:instrText>
            </w:r>
            <w:r w:rsidR="001D0DC2">
              <w:rPr>
                <w:noProof/>
                <w:webHidden/>
              </w:rPr>
            </w:r>
            <w:r w:rsidR="001D0DC2">
              <w:rPr>
                <w:noProof/>
                <w:webHidden/>
              </w:rPr>
              <w:fldChar w:fldCharType="separate"/>
            </w:r>
            <w:r w:rsidR="001D0DC2">
              <w:rPr>
                <w:noProof/>
                <w:webHidden/>
              </w:rPr>
              <w:t>3</w:t>
            </w:r>
            <w:r w:rsidR="001D0DC2">
              <w:rPr>
                <w:noProof/>
                <w:webHidden/>
              </w:rPr>
              <w:fldChar w:fldCharType="end"/>
            </w:r>
          </w:hyperlink>
        </w:p>
        <w:p w14:paraId="4F3A4F07" w14:textId="77777777" w:rsidR="001D0DC2" w:rsidRDefault="008423BB">
          <w:pPr>
            <w:pStyle w:val="INNH2"/>
            <w:rPr>
              <w:rFonts w:eastAsiaTheme="minorEastAsia" w:cstheme="minorBidi"/>
              <w:smallCaps w:val="0"/>
              <w:noProof/>
              <w:sz w:val="24"/>
              <w:szCs w:val="24"/>
              <w:lang w:eastAsia="nb-NO"/>
            </w:rPr>
          </w:pPr>
          <w:hyperlink w:anchor="_Toc497226518" w:history="1">
            <w:r w:rsidR="001D0DC2" w:rsidRPr="004B452E">
              <w:rPr>
                <w:rStyle w:val="Hyperkobling"/>
                <w:noProof/>
              </w:rPr>
              <w:t>2.2</w:t>
            </w:r>
            <w:r w:rsidR="001D0DC2">
              <w:rPr>
                <w:rFonts w:eastAsiaTheme="minorEastAsia" w:cstheme="minorBidi"/>
                <w:smallCaps w:val="0"/>
                <w:noProof/>
                <w:sz w:val="24"/>
                <w:szCs w:val="24"/>
                <w:lang w:eastAsia="nb-NO"/>
              </w:rPr>
              <w:tab/>
            </w:r>
            <w:r w:rsidR="001D0DC2" w:rsidRPr="004B452E">
              <w:rPr>
                <w:rStyle w:val="Hyperkobling"/>
                <w:noProof/>
              </w:rPr>
              <w:t>Bussens høyre side</w:t>
            </w:r>
            <w:r w:rsidR="001D0DC2">
              <w:rPr>
                <w:noProof/>
                <w:webHidden/>
              </w:rPr>
              <w:tab/>
            </w:r>
            <w:r w:rsidR="001D0DC2">
              <w:rPr>
                <w:noProof/>
                <w:webHidden/>
              </w:rPr>
              <w:fldChar w:fldCharType="begin"/>
            </w:r>
            <w:r w:rsidR="001D0DC2">
              <w:rPr>
                <w:noProof/>
                <w:webHidden/>
              </w:rPr>
              <w:instrText xml:space="preserve"> PAGEREF _Toc497226518 \h </w:instrText>
            </w:r>
            <w:r w:rsidR="001D0DC2">
              <w:rPr>
                <w:noProof/>
                <w:webHidden/>
              </w:rPr>
            </w:r>
            <w:r w:rsidR="001D0DC2">
              <w:rPr>
                <w:noProof/>
                <w:webHidden/>
              </w:rPr>
              <w:fldChar w:fldCharType="separate"/>
            </w:r>
            <w:r w:rsidR="001D0DC2">
              <w:rPr>
                <w:noProof/>
                <w:webHidden/>
              </w:rPr>
              <w:t>4</w:t>
            </w:r>
            <w:r w:rsidR="001D0DC2">
              <w:rPr>
                <w:noProof/>
                <w:webHidden/>
              </w:rPr>
              <w:fldChar w:fldCharType="end"/>
            </w:r>
          </w:hyperlink>
        </w:p>
        <w:p w14:paraId="0AF6B03D" w14:textId="77777777" w:rsidR="001D0DC2" w:rsidRDefault="008423BB">
          <w:pPr>
            <w:pStyle w:val="INNH3"/>
            <w:rPr>
              <w:rFonts w:eastAsiaTheme="minorEastAsia" w:cstheme="minorBidi"/>
              <w:i w:val="0"/>
              <w:iCs w:val="0"/>
              <w:noProof/>
              <w:sz w:val="24"/>
              <w:szCs w:val="24"/>
              <w:lang w:eastAsia="nb-NO"/>
            </w:rPr>
          </w:pPr>
          <w:hyperlink w:anchor="_Toc497226519" w:history="1">
            <w:r w:rsidR="001D0DC2" w:rsidRPr="004B452E">
              <w:rPr>
                <w:rStyle w:val="Hyperkobling"/>
                <w:noProof/>
              </w:rPr>
              <w:t>2.2.1</w:t>
            </w:r>
            <w:r w:rsidR="001D0DC2">
              <w:rPr>
                <w:rFonts w:eastAsiaTheme="minorEastAsia" w:cstheme="minorBidi"/>
                <w:i w:val="0"/>
                <w:iCs w:val="0"/>
                <w:noProof/>
                <w:sz w:val="24"/>
                <w:szCs w:val="24"/>
                <w:lang w:eastAsia="nb-NO"/>
              </w:rPr>
              <w:tab/>
            </w:r>
            <w:r w:rsidR="001D0DC2" w:rsidRPr="004B452E">
              <w:rPr>
                <w:rStyle w:val="Hyperkobling"/>
                <w:noProof/>
              </w:rPr>
              <w:t>Busser med to dører</w:t>
            </w:r>
            <w:r w:rsidR="001D0DC2">
              <w:rPr>
                <w:noProof/>
                <w:webHidden/>
              </w:rPr>
              <w:tab/>
            </w:r>
            <w:r w:rsidR="001D0DC2">
              <w:rPr>
                <w:noProof/>
                <w:webHidden/>
              </w:rPr>
              <w:fldChar w:fldCharType="begin"/>
            </w:r>
            <w:r w:rsidR="001D0DC2">
              <w:rPr>
                <w:noProof/>
                <w:webHidden/>
              </w:rPr>
              <w:instrText xml:space="preserve"> PAGEREF _Toc497226519 \h </w:instrText>
            </w:r>
            <w:r w:rsidR="001D0DC2">
              <w:rPr>
                <w:noProof/>
                <w:webHidden/>
              </w:rPr>
            </w:r>
            <w:r w:rsidR="001D0DC2">
              <w:rPr>
                <w:noProof/>
                <w:webHidden/>
              </w:rPr>
              <w:fldChar w:fldCharType="separate"/>
            </w:r>
            <w:r w:rsidR="001D0DC2">
              <w:rPr>
                <w:noProof/>
                <w:webHidden/>
              </w:rPr>
              <w:t>4</w:t>
            </w:r>
            <w:r w:rsidR="001D0DC2">
              <w:rPr>
                <w:noProof/>
                <w:webHidden/>
              </w:rPr>
              <w:fldChar w:fldCharType="end"/>
            </w:r>
          </w:hyperlink>
        </w:p>
        <w:p w14:paraId="34D3CED4" w14:textId="77777777" w:rsidR="001D0DC2" w:rsidRDefault="008423BB">
          <w:pPr>
            <w:pStyle w:val="INNH3"/>
            <w:rPr>
              <w:rFonts w:eastAsiaTheme="minorEastAsia" w:cstheme="minorBidi"/>
              <w:i w:val="0"/>
              <w:iCs w:val="0"/>
              <w:noProof/>
              <w:sz w:val="24"/>
              <w:szCs w:val="24"/>
              <w:lang w:eastAsia="nb-NO"/>
            </w:rPr>
          </w:pPr>
          <w:hyperlink w:anchor="_Toc497226520" w:history="1">
            <w:r w:rsidR="001D0DC2" w:rsidRPr="004B452E">
              <w:rPr>
                <w:rStyle w:val="Hyperkobling"/>
                <w:noProof/>
              </w:rPr>
              <w:t>2.2.2</w:t>
            </w:r>
            <w:r w:rsidR="001D0DC2">
              <w:rPr>
                <w:rFonts w:eastAsiaTheme="minorEastAsia" w:cstheme="minorBidi"/>
                <w:i w:val="0"/>
                <w:iCs w:val="0"/>
                <w:noProof/>
                <w:sz w:val="24"/>
                <w:szCs w:val="24"/>
                <w:lang w:eastAsia="nb-NO"/>
              </w:rPr>
              <w:tab/>
            </w:r>
            <w:r w:rsidR="001D0DC2" w:rsidRPr="004B452E">
              <w:rPr>
                <w:rStyle w:val="Hyperkobling"/>
                <w:noProof/>
              </w:rPr>
              <w:t>Busser med tre dører</w:t>
            </w:r>
            <w:r w:rsidR="001D0DC2">
              <w:rPr>
                <w:noProof/>
                <w:webHidden/>
              </w:rPr>
              <w:tab/>
            </w:r>
            <w:r w:rsidR="001D0DC2">
              <w:rPr>
                <w:noProof/>
                <w:webHidden/>
              </w:rPr>
              <w:fldChar w:fldCharType="begin"/>
            </w:r>
            <w:r w:rsidR="001D0DC2">
              <w:rPr>
                <w:noProof/>
                <w:webHidden/>
              </w:rPr>
              <w:instrText xml:space="preserve"> PAGEREF _Toc497226520 \h </w:instrText>
            </w:r>
            <w:r w:rsidR="001D0DC2">
              <w:rPr>
                <w:noProof/>
                <w:webHidden/>
              </w:rPr>
            </w:r>
            <w:r w:rsidR="001D0DC2">
              <w:rPr>
                <w:noProof/>
                <w:webHidden/>
              </w:rPr>
              <w:fldChar w:fldCharType="separate"/>
            </w:r>
            <w:r w:rsidR="001D0DC2">
              <w:rPr>
                <w:noProof/>
                <w:webHidden/>
              </w:rPr>
              <w:t>5</w:t>
            </w:r>
            <w:r w:rsidR="001D0DC2">
              <w:rPr>
                <w:noProof/>
                <w:webHidden/>
              </w:rPr>
              <w:fldChar w:fldCharType="end"/>
            </w:r>
          </w:hyperlink>
        </w:p>
        <w:p w14:paraId="3CB27D79" w14:textId="77777777" w:rsidR="001D0DC2" w:rsidRDefault="008423BB">
          <w:pPr>
            <w:pStyle w:val="INNH3"/>
            <w:rPr>
              <w:rFonts w:eastAsiaTheme="minorEastAsia" w:cstheme="minorBidi"/>
              <w:i w:val="0"/>
              <w:iCs w:val="0"/>
              <w:noProof/>
              <w:sz w:val="24"/>
              <w:szCs w:val="24"/>
              <w:lang w:eastAsia="nb-NO"/>
            </w:rPr>
          </w:pPr>
          <w:hyperlink w:anchor="_Toc497226521" w:history="1">
            <w:r w:rsidR="001D0DC2" w:rsidRPr="004B452E">
              <w:rPr>
                <w:rStyle w:val="Hyperkobling"/>
                <w:noProof/>
              </w:rPr>
              <w:t>2.2.3</w:t>
            </w:r>
            <w:r w:rsidR="001D0DC2">
              <w:rPr>
                <w:rFonts w:eastAsiaTheme="minorEastAsia" w:cstheme="minorBidi"/>
                <w:i w:val="0"/>
                <w:iCs w:val="0"/>
                <w:noProof/>
                <w:sz w:val="24"/>
                <w:szCs w:val="24"/>
                <w:lang w:eastAsia="nb-NO"/>
              </w:rPr>
              <w:tab/>
            </w:r>
            <w:r w:rsidR="001D0DC2" w:rsidRPr="004B452E">
              <w:rPr>
                <w:rStyle w:val="Hyperkobling"/>
                <w:noProof/>
              </w:rPr>
              <w:t>Leddbusser med tre dører</w:t>
            </w:r>
            <w:r w:rsidR="001D0DC2">
              <w:rPr>
                <w:noProof/>
                <w:webHidden/>
              </w:rPr>
              <w:tab/>
            </w:r>
            <w:r w:rsidR="001D0DC2">
              <w:rPr>
                <w:noProof/>
                <w:webHidden/>
              </w:rPr>
              <w:fldChar w:fldCharType="begin"/>
            </w:r>
            <w:r w:rsidR="001D0DC2">
              <w:rPr>
                <w:noProof/>
                <w:webHidden/>
              </w:rPr>
              <w:instrText xml:space="preserve"> PAGEREF _Toc497226521 \h </w:instrText>
            </w:r>
            <w:r w:rsidR="001D0DC2">
              <w:rPr>
                <w:noProof/>
                <w:webHidden/>
              </w:rPr>
            </w:r>
            <w:r w:rsidR="001D0DC2">
              <w:rPr>
                <w:noProof/>
                <w:webHidden/>
              </w:rPr>
              <w:fldChar w:fldCharType="separate"/>
            </w:r>
            <w:r w:rsidR="001D0DC2">
              <w:rPr>
                <w:noProof/>
                <w:webHidden/>
              </w:rPr>
              <w:t>7</w:t>
            </w:r>
            <w:r w:rsidR="001D0DC2">
              <w:rPr>
                <w:noProof/>
                <w:webHidden/>
              </w:rPr>
              <w:fldChar w:fldCharType="end"/>
            </w:r>
          </w:hyperlink>
        </w:p>
        <w:p w14:paraId="2684585C" w14:textId="77777777" w:rsidR="001D0DC2" w:rsidRDefault="008423BB">
          <w:pPr>
            <w:pStyle w:val="INNH2"/>
            <w:rPr>
              <w:rFonts w:eastAsiaTheme="minorEastAsia" w:cstheme="minorBidi"/>
              <w:smallCaps w:val="0"/>
              <w:noProof/>
              <w:sz w:val="24"/>
              <w:szCs w:val="24"/>
              <w:lang w:eastAsia="nb-NO"/>
            </w:rPr>
          </w:pPr>
          <w:hyperlink w:anchor="_Toc497226522" w:history="1">
            <w:r w:rsidR="001D0DC2" w:rsidRPr="004B452E">
              <w:rPr>
                <w:rStyle w:val="Hyperkobling"/>
                <w:noProof/>
              </w:rPr>
              <w:t>2.3</w:t>
            </w:r>
            <w:r w:rsidR="001D0DC2">
              <w:rPr>
                <w:rFonts w:eastAsiaTheme="minorEastAsia" w:cstheme="minorBidi"/>
                <w:smallCaps w:val="0"/>
                <w:noProof/>
                <w:sz w:val="24"/>
                <w:szCs w:val="24"/>
                <w:lang w:eastAsia="nb-NO"/>
              </w:rPr>
              <w:tab/>
            </w:r>
            <w:r w:rsidR="001D0DC2" w:rsidRPr="004B452E">
              <w:rPr>
                <w:rStyle w:val="Hyperkobling"/>
                <w:noProof/>
              </w:rPr>
              <w:t>Bussens front og bakside</w:t>
            </w:r>
            <w:r w:rsidR="001D0DC2">
              <w:rPr>
                <w:noProof/>
                <w:webHidden/>
              </w:rPr>
              <w:tab/>
            </w:r>
            <w:r w:rsidR="001D0DC2">
              <w:rPr>
                <w:noProof/>
                <w:webHidden/>
              </w:rPr>
              <w:fldChar w:fldCharType="begin"/>
            </w:r>
            <w:r w:rsidR="001D0DC2">
              <w:rPr>
                <w:noProof/>
                <w:webHidden/>
              </w:rPr>
              <w:instrText xml:space="preserve"> PAGEREF _Toc497226522 \h </w:instrText>
            </w:r>
            <w:r w:rsidR="001D0DC2">
              <w:rPr>
                <w:noProof/>
                <w:webHidden/>
              </w:rPr>
            </w:r>
            <w:r w:rsidR="001D0DC2">
              <w:rPr>
                <w:noProof/>
                <w:webHidden/>
              </w:rPr>
              <w:fldChar w:fldCharType="separate"/>
            </w:r>
            <w:r w:rsidR="001D0DC2">
              <w:rPr>
                <w:noProof/>
                <w:webHidden/>
              </w:rPr>
              <w:t>8</w:t>
            </w:r>
            <w:r w:rsidR="001D0DC2">
              <w:rPr>
                <w:noProof/>
                <w:webHidden/>
              </w:rPr>
              <w:fldChar w:fldCharType="end"/>
            </w:r>
          </w:hyperlink>
        </w:p>
        <w:p w14:paraId="3E3E8D40" w14:textId="77777777" w:rsidR="001D0DC2" w:rsidRDefault="008423BB">
          <w:pPr>
            <w:pStyle w:val="INNH2"/>
            <w:rPr>
              <w:rFonts w:eastAsiaTheme="minorEastAsia" w:cstheme="minorBidi"/>
              <w:smallCaps w:val="0"/>
              <w:noProof/>
              <w:sz w:val="24"/>
              <w:szCs w:val="24"/>
              <w:lang w:eastAsia="nb-NO"/>
            </w:rPr>
          </w:pPr>
          <w:hyperlink w:anchor="_Toc497226523" w:history="1">
            <w:r w:rsidR="001D0DC2" w:rsidRPr="004B452E">
              <w:rPr>
                <w:rStyle w:val="Hyperkobling"/>
                <w:noProof/>
              </w:rPr>
              <w:t>2.4</w:t>
            </w:r>
            <w:r w:rsidR="001D0DC2">
              <w:rPr>
                <w:rFonts w:eastAsiaTheme="minorEastAsia" w:cstheme="minorBidi"/>
                <w:smallCaps w:val="0"/>
                <w:noProof/>
                <w:sz w:val="24"/>
                <w:szCs w:val="24"/>
                <w:lang w:eastAsia="nb-NO"/>
              </w:rPr>
              <w:tab/>
            </w:r>
            <w:r w:rsidR="001D0DC2" w:rsidRPr="004B452E">
              <w:rPr>
                <w:rStyle w:val="Hyperkobling"/>
                <w:noProof/>
              </w:rPr>
              <w:t>Utvendig informasjonsflate</w:t>
            </w:r>
            <w:r w:rsidR="001D0DC2">
              <w:rPr>
                <w:noProof/>
                <w:webHidden/>
              </w:rPr>
              <w:tab/>
            </w:r>
            <w:r w:rsidR="001D0DC2">
              <w:rPr>
                <w:noProof/>
                <w:webHidden/>
              </w:rPr>
              <w:fldChar w:fldCharType="begin"/>
            </w:r>
            <w:r w:rsidR="001D0DC2">
              <w:rPr>
                <w:noProof/>
                <w:webHidden/>
              </w:rPr>
              <w:instrText xml:space="preserve"> PAGEREF _Toc497226523 \h </w:instrText>
            </w:r>
            <w:r w:rsidR="001D0DC2">
              <w:rPr>
                <w:noProof/>
                <w:webHidden/>
              </w:rPr>
            </w:r>
            <w:r w:rsidR="001D0DC2">
              <w:rPr>
                <w:noProof/>
                <w:webHidden/>
              </w:rPr>
              <w:fldChar w:fldCharType="separate"/>
            </w:r>
            <w:r w:rsidR="001D0DC2">
              <w:rPr>
                <w:noProof/>
                <w:webHidden/>
              </w:rPr>
              <w:t>9</w:t>
            </w:r>
            <w:r w:rsidR="001D0DC2">
              <w:rPr>
                <w:noProof/>
                <w:webHidden/>
              </w:rPr>
              <w:fldChar w:fldCharType="end"/>
            </w:r>
          </w:hyperlink>
        </w:p>
        <w:p w14:paraId="00BDA333" w14:textId="77777777" w:rsidR="001D0DC2" w:rsidRDefault="008423BB">
          <w:pPr>
            <w:pStyle w:val="INNH2"/>
            <w:rPr>
              <w:rFonts w:eastAsiaTheme="minorEastAsia" w:cstheme="minorBidi"/>
              <w:smallCaps w:val="0"/>
              <w:noProof/>
              <w:sz w:val="24"/>
              <w:szCs w:val="24"/>
              <w:lang w:eastAsia="nb-NO"/>
            </w:rPr>
          </w:pPr>
          <w:hyperlink w:anchor="_Toc497226524" w:history="1">
            <w:r w:rsidR="001D0DC2" w:rsidRPr="004B452E">
              <w:rPr>
                <w:rStyle w:val="Hyperkobling"/>
                <w:noProof/>
              </w:rPr>
              <w:t>2.5</w:t>
            </w:r>
            <w:r w:rsidR="001D0DC2">
              <w:rPr>
                <w:rFonts w:eastAsiaTheme="minorEastAsia" w:cstheme="minorBidi"/>
                <w:smallCaps w:val="0"/>
                <w:noProof/>
                <w:sz w:val="24"/>
                <w:szCs w:val="24"/>
                <w:lang w:eastAsia="nb-NO"/>
              </w:rPr>
              <w:tab/>
            </w:r>
            <w:r w:rsidR="001D0DC2" w:rsidRPr="004B452E">
              <w:rPr>
                <w:rStyle w:val="Hyperkobling"/>
                <w:noProof/>
              </w:rPr>
              <w:t>Operatørens logo</w:t>
            </w:r>
            <w:r w:rsidR="001D0DC2">
              <w:rPr>
                <w:noProof/>
                <w:webHidden/>
              </w:rPr>
              <w:tab/>
            </w:r>
            <w:r w:rsidR="001D0DC2">
              <w:rPr>
                <w:noProof/>
                <w:webHidden/>
              </w:rPr>
              <w:fldChar w:fldCharType="begin"/>
            </w:r>
            <w:r w:rsidR="001D0DC2">
              <w:rPr>
                <w:noProof/>
                <w:webHidden/>
              </w:rPr>
              <w:instrText xml:space="preserve"> PAGEREF _Toc497226524 \h </w:instrText>
            </w:r>
            <w:r w:rsidR="001D0DC2">
              <w:rPr>
                <w:noProof/>
                <w:webHidden/>
              </w:rPr>
            </w:r>
            <w:r w:rsidR="001D0DC2">
              <w:rPr>
                <w:noProof/>
                <w:webHidden/>
              </w:rPr>
              <w:fldChar w:fldCharType="separate"/>
            </w:r>
            <w:r w:rsidR="001D0DC2">
              <w:rPr>
                <w:noProof/>
                <w:webHidden/>
              </w:rPr>
              <w:t>10</w:t>
            </w:r>
            <w:r w:rsidR="001D0DC2">
              <w:rPr>
                <w:noProof/>
                <w:webHidden/>
              </w:rPr>
              <w:fldChar w:fldCharType="end"/>
            </w:r>
          </w:hyperlink>
        </w:p>
        <w:p w14:paraId="062A91EE" w14:textId="77777777" w:rsidR="001D0DC2" w:rsidRDefault="008423BB">
          <w:pPr>
            <w:pStyle w:val="INNH1"/>
            <w:tabs>
              <w:tab w:val="left" w:pos="851"/>
            </w:tabs>
            <w:rPr>
              <w:rFonts w:eastAsiaTheme="minorEastAsia" w:cstheme="minorBidi"/>
              <w:b w:val="0"/>
              <w:bCs w:val="0"/>
              <w:caps w:val="0"/>
              <w:noProof/>
              <w:sz w:val="24"/>
              <w:szCs w:val="24"/>
              <w:lang w:eastAsia="nb-NO"/>
            </w:rPr>
          </w:pPr>
          <w:hyperlink w:anchor="_Toc497226525" w:history="1">
            <w:r w:rsidR="001D0DC2" w:rsidRPr="004B452E">
              <w:rPr>
                <w:rStyle w:val="Hyperkobling"/>
                <w:noProof/>
              </w:rPr>
              <w:t>3</w:t>
            </w:r>
            <w:r w:rsidR="001D0DC2">
              <w:rPr>
                <w:rFonts w:eastAsiaTheme="minorEastAsia" w:cstheme="minorBidi"/>
                <w:b w:val="0"/>
                <w:bCs w:val="0"/>
                <w:caps w:val="0"/>
                <w:noProof/>
                <w:sz w:val="24"/>
                <w:szCs w:val="24"/>
                <w:lang w:eastAsia="nb-NO"/>
              </w:rPr>
              <w:tab/>
            </w:r>
            <w:r w:rsidR="001D0DC2" w:rsidRPr="004B452E">
              <w:rPr>
                <w:rStyle w:val="Hyperkobling"/>
                <w:noProof/>
              </w:rPr>
              <w:t>Innvendig merking</w:t>
            </w:r>
            <w:r w:rsidR="001D0DC2">
              <w:rPr>
                <w:noProof/>
                <w:webHidden/>
              </w:rPr>
              <w:tab/>
            </w:r>
            <w:r w:rsidR="001D0DC2">
              <w:rPr>
                <w:noProof/>
                <w:webHidden/>
              </w:rPr>
              <w:fldChar w:fldCharType="begin"/>
            </w:r>
            <w:r w:rsidR="001D0DC2">
              <w:rPr>
                <w:noProof/>
                <w:webHidden/>
              </w:rPr>
              <w:instrText xml:space="preserve"> PAGEREF _Toc497226525 \h </w:instrText>
            </w:r>
            <w:r w:rsidR="001D0DC2">
              <w:rPr>
                <w:noProof/>
                <w:webHidden/>
              </w:rPr>
            </w:r>
            <w:r w:rsidR="001D0DC2">
              <w:rPr>
                <w:noProof/>
                <w:webHidden/>
              </w:rPr>
              <w:fldChar w:fldCharType="separate"/>
            </w:r>
            <w:r w:rsidR="001D0DC2">
              <w:rPr>
                <w:noProof/>
                <w:webHidden/>
              </w:rPr>
              <w:t>11</w:t>
            </w:r>
            <w:r w:rsidR="001D0DC2">
              <w:rPr>
                <w:noProof/>
                <w:webHidden/>
              </w:rPr>
              <w:fldChar w:fldCharType="end"/>
            </w:r>
          </w:hyperlink>
        </w:p>
        <w:p w14:paraId="2A2D05FF" w14:textId="77777777" w:rsidR="001D0DC2" w:rsidRDefault="008423BB">
          <w:pPr>
            <w:pStyle w:val="INNH2"/>
            <w:rPr>
              <w:rFonts w:eastAsiaTheme="minorEastAsia" w:cstheme="minorBidi"/>
              <w:smallCaps w:val="0"/>
              <w:noProof/>
              <w:sz w:val="24"/>
              <w:szCs w:val="24"/>
              <w:lang w:eastAsia="nb-NO"/>
            </w:rPr>
          </w:pPr>
          <w:hyperlink w:anchor="_Toc497226526" w:history="1">
            <w:r w:rsidR="001D0DC2" w:rsidRPr="004B452E">
              <w:rPr>
                <w:rStyle w:val="Hyperkobling"/>
                <w:noProof/>
              </w:rPr>
              <w:t>3.1</w:t>
            </w:r>
            <w:r w:rsidR="001D0DC2">
              <w:rPr>
                <w:rFonts w:eastAsiaTheme="minorEastAsia" w:cstheme="minorBidi"/>
                <w:smallCaps w:val="0"/>
                <w:noProof/>
                <w:sz w:val="24"/>
                <w:szCs w:val="24"/>
                <w:lang w:eastAsia="nb-NO"/>
              </w:rPr>
              <w:tab/>
            </w:r>
            <w:r w:rsidR="001D0DC2" w:rsidRPr="004B452E">
              <w:rPr>
                <w:rStyle w:val="Hyperkobling"/>
                <w:noProof/>
              </w:rPr>
              <w:t>Sikkerhetsmerking for regionbusser</w:t>
            </w:r>
            <w:r w:rsidR="001D0DC2">
              <w:rPr>
                <w:noProof/>
                <w:webHidden/>
              </w:rPr>
              <w:tab/>
            </w:r>
            <w:r w:rsidR="001D0DC2">
              <w:rPr>
                <w:noProof/>
                <w:webHidden/>
              </w:rPr>
              <w:fldChar w:fldCharType="begin"/>
            </w:r>
            <w:r w:rsidR="001D0DC2">
              <w:rPr>
                <w:noProof/>
                <w:webHidden/>
              </w:rPr>
              <w:instrText xml:space="preserve"> PAGEREF _Toc497226526 \h </w:instrText>
            </w:r>
            <w:r w:rsidR="001D0DC2">
              <w:rPr>
                <w:noProof/>
                <w:webHidden/>
              </w:rPr>
            </w:r>
            <w:r w:rsidR="001D0DC2">
              <w:rPr>
                <w:noProof/>
                <w:webHidden/>
              </w:rPr>
              <w:fldChar w:fldCharType="separate"/>
            </w:r>
            <w:r w:rsidR="001D0DC2">
              <w:rPr>
                <w:noProof/>
                <w:webHidden/>
              </w:rPr>
              <w:t>12</w:t>
            </w:r>
            <w:r w:rsidR="001D0DC2">
              <w:rPr>
                <w:noProof/>
                <w:webHidden/>
              </w:rPr>
              <w:fldChar w:fldCharType="end"/>
            </w:r>
          </w:hyperlink>
        </w:p>
        <w:p w14:paraId="1C4BBEE5" w14:textId="77777777" w:rsidR="001D0DC2" w:rsidRDefault="008423BB">
          <w:pPr>
            <w:pStyle w:val="INNH2"/>
            <w:rPr>
              <w:rFonts w:eastAsiaTheme="minorEastAsia" w:cstheme="minorBidi"/>
              <w:smallCaps w:val="0"/>
              <w:noProof/>
              <w:sz w:val="24"/>
              <w:szCs w:val="24"/>
              <w:lang w:eastAsia="nb-NO"/>
            </w:rPr>
          </w:pPr>
          <w:hyperlink w:anchor="_Toc497226527" w:history="1">
            <w:r w:rsidR="001D0DC2" w:rsidRPr="004B452E">
              <w:rPr>
                <w:rStyle w:val="Hyperkobling"/>
                <w:noProof/>
              </w:rPr>
              <w:t>3.2</w:t>
            </w:r>
            <w:r w:rsidR="001D0DC2">
              <w:rPr>
                <w:rFonts w:eastAsiaTheme="minorEastAsia" w:cstheme="minorBidi"/>
                <w:smallCaps w:val="0"/>
                <w:noProof/>
                <w:sz w:val="24"/>
                <w:szCs w:val="24"/>
                <w:lang w:eastAsia="nb-NO"/>
              </w:rPr>
              <w:tab/>
            </w:r>
            <w:r w:rsidR="001D0DC2" w:rsidRPr="004B452E">
              <w:rPr>
                <w:rStyle w:val="Hyperkobling"/>
                <w:noProof/>
              </w:rPr>
              <w:t>Plassering av sikkerhetsmerking</w:t>
            </w:r>
            <w:r w:rsidR="001D0DC2">
              <w:rPr>
                <w:noProof/>
                <w:webHidden/>
              </w:rPr>
              <w:tab/>
            </w:r>
            <w:r w:rsidR="001D0DC2">
              <w:rPr>
                <w:noProof/>
                <w:webHidden/>
              </w:rPr>
              <w:fldChar w:fldCharType="begin"/>
            </w:r>
            <w:r w:rsidR="001D0DC2">
              <w:rPr>
                <w:noProof/>
                <w:webHidden/>
              </w:rPr>
              <w:instrText xml:space="preserve"> PAGEREF _Toc497226527 \h </w:instrText>
            </w:r>
            <w:r w:rsidR="001D0DC2">
              <w:rPr>
                <w:noProof/>
                <w:webHidden/>
              </w:rPr>
            </w:r>
            <w:r w:rsidR="001D0DC2">
              <w:rPr>
                <w:noProof/>
                <w:webHidden/>
              </w:rPr>
              <w:fldChar w:fldCharType="separate"/>
            </w:r>
            <w:r w:rsidR="001D0DC2">
              <w:rPr>
                <w:noProof/>
                <w:webHidden/>
              </w:rPr>
              <w:t>12</w:t>
            </w:r>
            <w:r w:rsidR="001D0DC2">
              <w:rPr>
                <w:noProof/>
                <w:webHidden/>
              </w:rPr>
              <w:fldChar w:fldCharType="end"/>
            </w:r>
          </w:hyperlink>
        </w:p>
        <w:p w14:paraId="20E714AC" w14:textId="77777777" w:rsidR="001D0DC2" w:rsidRDefault="008423BB">
          <w:pPr>
            <w:pStyle w:val="INNH3"/>
            <w:rPr>
              <w:rFonts w:eastAsiaTheme="minorEastAsia" w:cstheme="minorBidi"/>
              <w:i w:val="0"/>
              <w:iCs w:val="0"/>
              <w:noProof/>
              <w:sz w:val="24"/>
              <w:szCs w:val="24"/>
              <w:lang w:eastAsia="nb-NO"/>
            </w:rPr>
          </w:pPr>
          <w:hyperlink w:anchor="_Toc497226528" w:history="1">
            <w:r w:rsidR="001D0DC2" w:rsidRPr="004B452E">
              <w:rPr>
                <w:rStyle w:val="Hyperkobling"/>
                <w:noProof/>
              </w:rPr>
              <w:t>3.2.1</w:t>
            </w:r>
            <w:r w:rsidR="001D0DC2">
              <w:rPr>
                <w:rFonts w:eastAsiaTheme="minorEastAsia" w:cstheme="minorBidi"/>
                <w:i w:val="0"/>
                <w:iCs w:val="0"/>
                <w:noProof/>
                <w:sz w:val="24"/>
                <w:szCs w:val="24"/>
                <w:lang w:eastAsia="nb-NO"/>
              </w:rPr>
              <w:tab/>
            </w:r>
            <w:r w:rsidR="001D0DC2" w:rsidRPr="004B452E">
              <w:rPr>
                <w:rStyle w:val="Hyperkobling"/>
                <w:noProof/>
              </w:rPr>
              <w:t>USB-lader</w:t>
            </w:r>
            <w:r w:rsidR="001D0DC2">
              <w:rPr>
                <w:noProof/>
                <w:webHidden/>
              </w:rPr>
              <w:tab/>
            </w:r>
            <w:r w:rsidR="001D0DC2">
              <w:rPr>
                <w:noProof/>
                <w:webHidden/>
              </w:rPr>
              <w:fldChar w:fldCharType="begin"/>
            </w:r>
            <w:r w:rsidR="001D0DC2">
              <w:rPr>
                <w:noProof/>
                <w:webHidden/>
              </w:rPr>
              <w:instrText xml:space="preserve"> PAGEREF _Toc497226528 \h </w:instrText>
            </w:r>
            <w:r w:rsidR="001D0DC2">
              <w:rPr>
                <w:noProof/>
                <w:webHidden/>
              </w:rPr>
            </w:r>
            <w:r w:rsidR="001D0DC2">
              <w:rPr>
                <w:noProof/>
                <w:webHidden/>
              </w:rPr>
              <w:fldChar w:fldCharType="separate"/>
            </w:r>
            <w:r w:rsidR="001D0DC2">
              <w:rPr>
                <w:noProof/>
                <w:webHidden/>
              </w:rPr>
              <w:t>13</w:t>
            </w:r>
            <w:r w:rsidR="001D0DC2">
              <w:rPr>
                <w:noProof/>
                <w:webHidden/>
              </w:rPr>
              <w:fldChar w:fldCharType="end"/>
            </w:r>
          </w:hyperlink>
        </w:p>
        <w:p w14:paraId="5C10D287" w14:textId="77777777" w:rsidR="001D0DC2" w:rsidRDefault="008423BB">
          <w:pPr>
            <w:pStyle w:val="INNH2"/>
            <w:rPr>
              <w:rFonts w:eastAsiaTheme="minorEastAsia" w:cstheme="minorBidi"/>
              <w:smallCaps w:val="0"/>
              <w:noProof/>
              <w:sz w:val="24"/>
              <w:szCs w:val="24"/>
              <w:lang w:eastAsia="nb-NO"/>
            </w:rPr>
          </w:pPr>
          <w:hyperlink w:anchor="_Toc497226529" w:history="1">
            <w:r w:rsidR="001D0DC2" w:rsidRPr="004B452E">
              <w:rPr>
                <w:rStyle w:val="Hyperkobling"/>
                <w:noProof/>
              </w:rPr>
              <w:t>3.3</w:t>
            </w:r>
            <w:r w:rsidR="001D0DC2">
              <w:rPr>
                <w:rFonts w:eastAsiaTheme="minorEastAsia" w:cstheme="minorBidi"/>
                <w:smallCaps w:val="0"/>
                <w:noProof/>
                <w:sz w:val="24"/>
                <w:szCs w:val="24"/>
                <w:lang w:eastAsia="nb-NO"/>
              </w:rPr>
              <w:tab/>
            </w:r>
            <w:r w:rsidR="001D0DC2" w:rsidRPr="004B452E">
              <w:rPr>
                <w:rStyle w:val="Hyperkobling"/>
                <w:noProof/>
              </w:rPr>
              <w:t>Særskilt om plassering av sikkerhetsmerking ved og rundt dørene</w:t>
            </w:r>
            <w:r w:rsidR="001D0DC2">
              <w:rPr>
                <w:noProof/>
                <w:webHidden/>
              </w:rPr>
              <w:tab/>
            </w:r>
            <w:r w:rsidR="001D0DC2">
              <w:rPr>
                <w:noProof/>
                <w:webHidden/>
              </w:rPr>
              <w:fldChar w:fldCharType="begin"/>
            </w:r>
            <w:r w:rsidR="001D0DC2">
              <w:rPr>
                <w:noProof/>
                <w:webHidden/>
              </w:rPr>
              <w:instrText xml:space="preserve"> PAGEREF _Toc497226529 \h </w:instrText>
            </w:r>
            <w:r w:rsidR="001D0DC2">
              <w:rPr>
                <w:noProof/>
                <w:webHidden/>
              </w:rPr>
            </w:r>
            <w:r w:rsidR="001D0DC2">
              <w:rPr>
                <w:noProof/>
                <w:webHidden/>
              </w:rPr>
              <w:fldChar w:fldCharType="separate"/>
            </w:r>
            <w:r w:rsidR="001D0DC2">
              <w:rPr>
                <w:noProof/>
                <w:webHidden/>
              </w:rPr>
              <w:t>15</w:t>
            </w:r>
            <w:r w:rsidR="001D0DC2">
              <w:rPr>
                <w:noProof/>
                <w:webHidden/>
              </w:rPr>
              <w:fldChar w:fldCharType="end"/>
            </w:r>
          </w:hyperlink>
        </w:p>
        <w:p w14:paraId="0C69648B" w14:textId="77777777" w:rsidR="001D0DC2" w:rsidRDefault="008423BB">
          <w:pPr>
            <w:pStyle w:val="INNH2"/>
            <w:rPr>
              <w:rFonts w:eastAsiaTheme="minorEastAsia" w:cstheme="minorBidi"/>
              <w:smallCaps w:val="0"/>
              <w:noProof/>
              <w:sz w:val="24"/>
              <w:szCs w:val="24"/>
              <w:lang w:eastAsia="nb-NO"/>
            </w:rPr>
          </w:pPr>
          <w:hyperlink w:anchor="_Toc497226530" w:history="1">
            <w:r w:rsidR="001D0DC2" w:rsidRPr="004B452E">
              <w:rPr>
                <w:rStyle w:val="Hyperkobling"/>
                <w:noProof/>
              </w:rPr>
              <w:t>3.4</w:t>
            </w:r>
            <w:r w:rsidR="001D0DC2">
              <w:rPr>
                <w:rFonts w:eastAsiaTheme="minorEastAsia" w:cstheme="minorBidi"/>
                <w:smallCaps w:val="0"/>
                <w:noProof/>
                <w:sz w:val="24"/>
                <w:szCs w:val="24"/>
                <w:lang w:eastAsia="nb-NO"/>
              </w:rPr>
              <w:tab/>
            </w:r>
            <w:r w:rsidR="001D0DC2" w:rsidRPr="004B452E">
              <w:rPr>
                <w:rStyle w:val="Hyperkobling"/>
                <w:noProof/>
              </w:rPr>
              <w:t>Særskilt om plassering av sikkerhetsmerking ved førerområdet</w:t>
            </w:r>
            <w:r w:rsidR="001D0DC2">
              <w:rPr>
                <w:noProof/>
                <w:webHidden/>
              </w:rPr>
              <w:tab/>
            </w:r>
            <w:r w:rsidR="001D0DC2">
              <w:rPr>
                <w:noProof/>
                <w:webHidden/>
              </w:rPr>
              <w:fldChar w:fldCharType="begin"/>
            </w:r>
            <w:r w:rsidR="001D0DC2">
              <w:rPr>
                <w:noProof/>
                <w:webHidden/>
              </w:rPr>
              <w:instrText xml:space="preserve"> PAGEREF _Toc497226530 \h </w:instrText>
            </w:r>
            <w:r w:rsidR="001D0DC2">
              <w:rPr>
                <w:noProof/>
                <w:webHidden/>
              </w:rPr>
            </w:r>
            <w:r w:rsidR="001D0DC2">
              <w:rPr>
                <w:noProof/>
                <w:webHidden/>
              </w:rPr>
              <w:fldChar w:fldCharType="separate"/>
            </w:r>
            <w:r w:rsidR="001D0DC2">
              <w:rPr>
                <w:noProof/>
                <w:webHidden/>
              </w:rPr>
              <w:t>15</w:t>
            </w:r>
            <w:r w:rsidR="001D0DC2">
              <w:rPr>
                <w:noProof/>
                <w:webHidden/>
              </w:rPr>
              <w:fldChar w:fldCharType="end"/>
            </w:r>
          </w:hyperlink>
        </w:p>
        <w:p w14:paraId="4242DC0C" w14:textId="77777777" w:rsidR="001D0DC2" w:rsidRDefault="008423BB">
          <w:pPr>
            <w:pStyle w:val="INNH2"/>
            <w:rPr>
              <w:rFonts w:eastAsiaTheme="minorEastAsia" w:cstheme="minorBidi"/>
              <w:smallCaps w:val="0"/>
              <w:noProof/>
              <w:sz w:val="24"/>
              <w:szCs w:val="24"/>
              <w:lang w:eastAsia="nb-NO"/>
            </w:rPr>
          </w:pPr>
          <w:hyperlink w:anchor="_Toc497226531" w:history="1">
            <w:r w:rsidR="001D0DC2" w:rsidRPr="004B452E">
              <w:rPr>
                <w:rStyle w:val="Hyperkobling"/>
                <w:noProof/>
              </w:rPr>
              <w:t>3.5</w:t>
            </w:r>
            <w:r w:rsidR="001D0DC2">
              <w:rPr>
                <w:rFonts w:eastAsiaTheme="minorEastAsia" w:cstheme="minorBidi"/>
                <w:smallCaps w:val="0"/>
                <w:noProof/>
                <w:sz w:val="24"/>
                <w:szCs w:val="24"/>
                <w:lang w:eastAsia="nb-NO"/>
              </w:rPr>
              <w:tab/>
            </w:r>
            <w:r w:rsidR="001D0DC2" w:rsidRPr="004B452E">
              <w:rPr>
                <w:rStyle w:val="Hyperkobling"/>
                <w:noProof/>
              </w:rPr>
              <w:t>Plassering av merke for sikkerhetsbelte</w:t>
            </w:r>
            <w:r w:rsidR="001D0DC2">
              <w:rPr>
                <w:noProof/>
                <w:webHidden/>
              </w:rPr>
              <w:tab/>
            </w:r>
            <w:r w:rsidR="001D0DC2">
              <w:rPr>
                <w:noProof/>
                <w:webHidden/>
              </w:rPr>
              <w:fldChar w:fldCharType="begin"/>
            </w:r>
            <w:r w:rsidR="001D0DC2">
              <w:rPr>
                <w:noProof/>
                <w:webHidden/>
              </w:rPr>
              <w:instrText xml:space="preserve"> PAGEREF _Toc497226531 \h </w:instrText>
            </w:r>
            <w:r w:rsidR="001D0DC2">
              <w:rPr>
                <w:noProof/>
                <w:webHidden/>
              </w:rPr>
            </w:r>
            <w:r w:rsidR="001D0DC2">
              <w:rPr>
                <w:noProof/>
                <w:webHidden/>
              </w:rPr>
              <w:fldChar w:fldCharType="separate"/>
            </w:r>
            <w:r w:rsidR="001D0DC2">
              <w:rPr>
                <w:noProof/>
                <w:webHidden/>
              </w:rPr>
              <w:t>16</w:t>
            </w:r>
            <w:r w:rsidR="001D0DC2">
              <w:rPr>
                <w:noProof/>
                <w:webHidden/>
              </w:rPr>
              <w:fldChar w:fldCharType="end"/>
            </w:r>
          </w:hyperlink>
        </w:p>
        <w:p w14:paraId="1A009101" w14:textId="77777777" w:rsidR="001D0DC2" w:rsidRDefault="008423BB">
          <w:pPr>
            <w:pStyle w:val="INNH1"/>
            <w:tabs>
              <w:tab w:val="left" w:pos="851"/>
            </w:tabs>
            <w:rPr>
              <w:rFonts w:eastAsiaTheme="minorEastAsia" w:cstheme="minorBidi"/>
              <w:b w:val="0"/>
              <w:bCs w:val="0"/>
              <w:caps w:val="0"/>
              <w:noProof/>
              <w:sz w:val="24"/>
              <w:szCs w:val="24"/>
              <w:lang w:eastAsia="nb-NO"/>
            </w:rPr>
          </w:pPr>
          <w:hyperlink w:anchor="_Toc497226532" w:history="1">
            <w:r w:rsidR="001D0DC2" w:rsidRPr="004B452E">
              <w:rPr>
                <w:rStyle w:val="Hyperkobling"/>
                <w:noProof/>
              </w:rPr>
              <w:t>4</w:t>
            </w:r>
            <w:r w:rsidR="001D0DC2">
              <w:rPr>
                <w:rFonts w:eastAsiaTheme="minorEastAsia" w:cstheme="minorBidi"/>
                <w:b w:val="0"/>
                <w:bCs w:val="0"/>
                <w:caps w:val="0"/>
                <w:noProof/>
                <w:sz w:val="24"/>
                <w:szCs w:val="24"/>
                <w:lang w:eastAsia="nb-NO"/>
              </w:rPr>
              <w:tab/>
            </w:r>
            <w:r w:rsidR="001D0DC2" w:rsidRPr="004B452E">
              <w:rPr>
                <w:rStyle w:val="Hyperkobling"/>
                <w:noProof/>
              </w:rPr>
              <w:t>Interiør</w:t>
            </w:r>
            <w:r w:rsidR="001D0DC2">
              <w:rPr>
                <w:noProof/>
                <w:webHidden/>
              </w:rPr>
              <w:tab/>
            </w:r>
            <w:r w:rsidR="001D0DC2">
              <w:rPr>
                <w:noProof/>
                <w:webHidden/>
              </w:rPr>
              <w:fldChar w:fldCharType="begin"/>
            </w:r>
            <w:r w:rsidR="001D0DC2">
              <w:rPr>
                <w:noProof/>
                <w:webHidden/>
              </w:rPr>
              <w:instrText xml:space="preserve"> PAGEREF _Toc497226532 \h </w:instrText>
            </w:r>
            <w:r w:rsidR="001D0DC2">
              <w:rPr>
                <w:noProof/>
                <w:webHidden/>
              </w:rPr>
            </w:r>
            <w:r w:rsidR="001D0DC2">
              <w:rPr>
                <w:noProof/>
                <w:webHidden/>
              </w:rPr>
              <w:fldChar w:fldCharType="separate"/>
            </w:r>
            <w:r w:rsidR="001D0DC2">
              <w:rPr>
                <w:noProof/>
                <w:webHidden/>
              </w:rPr>
              <w:t>16</w:t>
            </w:r>
            <w:r w:rsidR="001D0DC2">
              <w:rPr>
                <w:noProof/>
                <w:webHidden/>
              </w:rPr>
              <w:fldChar w:fldCharType="end"/>
            </w:r>
          </w:hyperlink>
        </w:p>
        <w:p w14:paraId="22C78245" w14:textId="77777777" w:rsidR="001D0DC2" w:rsidRDefault="008423BB">
          <w:pPr>
            <w:pStyle w:val="INNH2"/>
            <w:rPr>
              <w:rFonts w:eastAsiaTheme="minorEastAsia" w:cstheme="minorBidi"/>
              <w:smallCaps w:val="0"/>
              <w:noProof/>
              <w:sz w:val="24"/>
              <w:szCs w:val="24"/>
              <w:lang w:eastAsia="nb-NO"/>
            </w:rPr>
          </w:pPr>
          <w:hyperlink w:anchor="_Toc497226533" w:history="1">
            <w:r w:rsidR="001D0DC2" w:rsidRPr="004B452E">
              <w:rPr>
                <w:rStyle w:val="Hyperkobling"/>
                <w:noProof/>
              </w:rPr>
              <w:t>4.1</w:t>
            </w:r>
            <w:r w:rsidR="001D0DC2">
              <w:rPr>
                <w:rFonts w:eastAsiaTheme="minorEastAsia" w:cstheme="minorBidi"/>
                <w:smallCaps w:val="0"/>
                <w:noProof/>
                <w:sz w:val="24"/>
                <w:szCs w:val="24"/>
                <w:lang w:eastAsia="nb-NO"/>
              </w:rPr>
              <w:tab/>
            </w:r>
            <w:r w:rsidR="001D0DC2" w:rsidRPr="004B452E">
              <w:rPr>
                <w:rStyle w:val="Hyperkobling"/>
                <w:noProof/>
              </w:rPr>
              <w:t>Farger og mønster</w:t>
            </w:r>
            <w:r w:rsidR="001D0DC2">
              <w:rPr>
                <w:noProof/>
                <w:webHidden/>
              </w:rPr>
              <w:tab/>
            </w:r>
            <w:r w:rsidR="001D0DC2">
              <w:rPr>
                <w:noProof/>
                <w:webHidden/>
              </w:rPr>
              <w:fldChar w:fldCharType="begin"/>
            </w:r>
            <w:r w:rsidR="001D0DC2">
              <w:rPr>
                <w:noProof/>
                <w:webHidden/>
              </w:rPr>
              <w:instrText xml:space="preserve"> PAGEREF _Toc497226533 \h </w:instrText>
            </w:r>
            <w:r w:rsidR="001D0DC2">
              <w:rPr>
                <w:noProof/>
                <w:webHidden/>
              </w:rPr>
            </w:r>
            <w:r w:rsidR="001D0DC2">
              <w:rPr>
                <w:noProof/>
                <w:webHidden/>
              </w:rPr>
              <w:fldChar w:fldCharType="separate"/>
            </w:r>
            <w:r w:rsidR="001D0DC2">
              <w:rPr>
                <w:noProof/>
                <w:webHidden/>
              </w:rPr>
              <w:t>17</w:t>
            </w:r>
            <w:r w:rsidR="001D0DC2">
              <w:rPr>
                <w:noProof/>
                <w:webHidden/>
              </w:rPr>
              <w:fldChar w:fldCharType="end"/>
            </w:r>
          </w:hyperlink>
        </w:p>
        <w:p w14:paraId="5ADD5FAA" w14:textId="77777777" w:rsidR="001D0DC2" w:rsidRDefault="008423BB">
          <w:pPr>
            <w:pStyle w:val="INNH3"/>
            <w:rPr>
              <w:rFonts w:eastAsiaTheme="minorEastAsia" w:cstheme="minorBidi"/>
              <w:i w:val="0"/>
              <w:iCs w:val="0"/>
              <w:noProof/>
              <w:sz w:val="24"/>
              <w:szCs w:val="24"/>
              <w:lang w:eastAsia="nb-NO"/>
            </w:rPr>
          </w:pPr>
          <w:hyperlink w:anchor="_Toc497226534" w:history="1">
            <w:r w:rsidR="001D0DC2" w:rsidRPr="004B452E">
              <w:rPr>
                <w:rStyle w:val="Hyperkobling"/>
                <w:noProof/>
              </w:rPr>
              <w:t>4.1.1</w:t>
            </w:r>
            <w:r w:rsidR="001D0DC2">
              <w:rPr>
                <w:rFonts w:eastAsiaTheme="minorEastAsia" w:cstheme="minorBidi"/>
                <w:i w:val="0"/>
                <w:iCs w:val="0"/>
                <w:noProof/>
                <w:sz w:val="24"/>
                <w:szCs w:val="24"/>
                <w:lang w:eastAsia="nb-NO"/>
              </w:rPr>
              <w:tab/>
            </w:r>
            <w:r w:rsidR="001D0DC2" w:rsidRPr="004B452E">
              <w:rPr>
                <w:rStyle w:val="Hyperkobling"/>
                <w:noProof/>
              </w:rPr>
              <w:t>Tak og vegger</w:t>
            </w:r>
            <w:r w:rsidR="001D0DC2">
              <w:rPr>
                <w:noProof/>
                <w:webHidden/>
              </w:rPr>
              <w:tab/>
            </w:r>
            <w:r w:rsidR="001D0DC2">
              <w:rPr>
                <w:noProof/>
                <w:webHidden/>
              </w:rPr>
              <w:fldChar w:fldCharType="begin"/>
            </w:r>
            <w:r w:rsidR="001D0DC2">
              <w:rPr>
                <w:noProof/>
                <w:webHidden/>
              </w:rPr>
              <w:instrText xml:space="preserve"> PAGEREF _Toc497226534 \h </w:instrText>
            </w:r>
            <w:r w:rsidR="001D0DC2">
              <w:rPr>
                <w:noProof/>
                <w:webHidden/>
              </w:rPr>
            </w:r>
            <w:r w:rsidR="001D0DC2">
              <w:rPr>
                <w:noProof/>
                <w:webHidden/>
              </w:rPr>
              <w:fldChar w:fldCharType="separate"/>
            </w:r>
            <w:r w:rsidR="001D0DC2">
              <w:rPr>
                <w:noProof/>
                <w:webHidden/>
              </w:rPr>
              <w:t>17</w:t>
            </w:r>
            <w:r w:rsidR="001D0DC2">
              <w:rPr>
                <w:noProof/>
                <w:webHidden/>
              </w:rPr>
              <w:fldChar w:fldCharType="end"/>
            </w:r>
          </w:hyperlink>
        </w:p>
        <w:p w14:paraId="79ABEB59" w14:textId="77777777" w:rsidR="001D0DC2" w:rsidRDefault="008423BB">
          <w:pPr>
            <w:pStyle w:val="INNH3"/>
            <w:rPr>
              <w:rFonts w:eastAsiaTheme="minorEastAsia" w:cstheme="minorBidi"/>
              <w:i w:val="0"/>
              <w:iCs w:val="0"/>
              <w:noProof/>
              <w:sz w:val="24"/>
              <w:szCs w:val="24"/>
              <w:lang w:eastAsia="nb-NO"/>
            </w:rPr>
          </w:pPr>
          <w:hyperlink w:anchor="_Toc497226535" w:history="1">
            <w:r w:rsidR="001D0DC2" w:rsidRPr="004B452E">
              <w:rPr>
                <w:rStyle w:val="Hyperkobling"/>
                <w:noProof/>
              </w:rPr>
              <w:t>4.1.2</w:t>
            </w:r>
            <w:r w:rsidR="001D0DC2">
              <w:rPr>
                <w:rFonts w:eastAsiaTheme="minorEastAsia" w:cstheme="minorBidi"/>
                <w:i w:val="0"/>
                <w:iCs w:val="0"/>
                <w:noProof/>
                <w:sz w:val="24"/>
                <w:szCs w:val="24"/>
                <w:lang w:eastAsia="nb-NO"/>
              </w:rPr>
              <w:tab/>
            </w:r>
            <w:r w:rsidR="001D0DC2" w:rsidRPr="004B452E">
              <w:rPr>
                <w:rStyle w:val="Hyperkobling"/>
                <w:noProof/>
              </w:rPr>
              <w:t>Glassvegg</w:t>
            </w:r>
            <w:r w:rsidR="001D0DC2">
              <w:rPr>
                <w:noProof/>
                <w:webHidden/>
              </w:rPr>
              <w:tab/>
            </w:r>
            <w:r w:rsidR="001D0DC2">
              <w:rPr>
                <w:noProof/>
                <w:webHidden/>
              </w:rPr>
              <w:fldChar w:fldCharType="begin"/>
            </w:r>
            <w:r w:rsidR="001D0DC2">
              <w:rPr>
                <w:noProof/>
                <w:webHidden/>
              </w:rPr>
              <w:instrText xml:space="preserve"> PAGEREF _Toc497226535 \h </w:instrText>
            </w:r>
            <w:r w:rsidR="001D0DC2">
              <w:rPr>
                <w:noProof/>
                <w:webHidden/>
              </w:rPr>
            </w:r>
            <w:r w:rsidR="001D0DC2">
              <w:rPr>
                <w:noProof/>
                <w:webHidden/>
              </w:rPr>
              <w:fldChar w:fldCharType="separate"/>
            </w:r>
            <w:r w:rsidR="001D0DC2">
              <w:rPr>
                <w:noProof/>
                <w:webHidden/>
              </w:rPr>
              <w:t>18</w:t>
            </w:r>
            <w:r w:rsidR="001D0DC2">
              <w:rPr>
                <w:noProof/>
                <w:webHidden/>
              </w:rPr>
              <w:fldChar w:fldCharType="end"/>
            </w:r>
          </w:hyperlink>
        </w:p>
        <w:p w14:paraId="5370B96E" w14:textId="77777777" w:rsidR="001D0DC2" w:rsidRDefault="008423BB">
          <w:pPr>
            <w:pStyle w:val="INNH3"/>
            <w:rPr>
              <w:rFonts w:eastAsiaTheme="minorEastAsia" w:cstheme="minorBidi"/>
              <w:i w:val="0"/>
              <w:iCs w:val="0"/>
              <w:noProof/>
              <w:sz w:val="24"/>
              <w:szCs w:val="24"/>
              <w:lang w:eastAsia="nb-NO"/>
            </w:rPr>
          </w:pPr>
          <w:hyperlink w:anchor="_Toc497226536" w:history="1">
            <w:r w:rsidR="001D0DC2" w:rsidRPr="004B452E">
              <w:rPr>
                <w:rStyle w:val="Hyperkobling"/>
                <w:noProof/>
              </w:rPr>
              <w:t>4.1.3</w:t>
            </w:r>
            <w:r w:rsidR="001D0DC2">
              <w:rPr>
                <w:rFonts w:eastAsiaTheme="minorEastAsia" w:cstheme="minorBidi"/>
                <w:i w:val="0"/>
                <w:iCs w:val="0"/>
                <w:noProof/>
                <w:sz w:val="24"/>
                <w:szCs w:val="24"/>
                <w:lang w:eastAsia="nb-NO"/>
              </w:rPr>
              <w:tab/>
            </w:r>
            <w:r w:rsidR="001D0DC2" w:rsidRPr="004B452E">
              <w:rPr>
                <w:rStyle w:val="Hyperkobling"/>
                <w:noProof/>
              </w:rPr>
              <w:t>Seter</w:t>
            </w:r>
            <w:r w:rsidR="001D0DC2">
              <w:rPr>
                <w:noProof/>
                <w:webHidden/>
              </w:rPr>
              <w:tab/>
            </w:r>
            <w:r w:rsidR="001D0DC2">
              <w:rPr>
                <w:noProof/>
                <w:webHidden/>
              </w:rPr>
              <w:fldChar w:fldCharType="begin"/>
            </w:r>
            <w:r w:rsidR="001D0DC2">
              <w:rPr>
                <w:noProof/>
                <w:webHidden/>
              </w:rPr>
              <w:instrText xml:space="preserve"> PAGEREF _Toc497226536 \h </w:instrText>
            </w:r>
            <w:r w:rsidR="001D0DC2">
              <w:rPr>
                <w:noProof/>
                <w:webHidden/>
              </w:rPr>
            </w:r>
            <w:r w:rsidR="001D0DC2">
              <w:rPr>
                <w:noProof/>
                <w:webHidden/>
              </w:rPr>
              <w:fldChar w:fldCharType="separate"/>
            </w:r>
            <w:r w:rsidR="001D0DC2">
              <w:rPr>
                <w:noProof/>
                <w:webHidden/>
              </w:rPr>
              <w:t>18</w:t>
            </w:r>
            <w:r w:rsidR="001D0DC2">
              <w:rPr>
                <w:noProof/>
                <w:webHidden/>
              </w:rPr>
              <w:fldChar w:fldCharType="end"/>
            </w:r>
          </w:hyperlink>
        </w:p>
        <w:p w14:paraId="268693CB" w14:textId="77777777" w:rsidR="001D0DC2" w:rsidRDefault="008423BB">
          <w:pPr>
            <w:pStyle w:val="INNH3"/>
            <w:rPr>
              <w:rFonts w:eastAsiaTheme="minorEastAsia" w:cstheme="minorBidi"/>
              <w:i w:val="0"/>
              <w:iCs w:val="0"/>
              <w:noProof/>
              <w:sz w:val="24"/>
              <w:szCs w:val="24"/>
              <w:lang w:eastAsia="nb-NO"/>
            </w:rPr>
          </w:pPr>
          <w:hyperlink w:anchor="_Toc497226537" w:history="1">
            <w:r w:rsidR="001D0DC2" w:rsidRPr="004B452E">
              <w:rPr>
                <w:rStyle w:val="Hyperkobling"/>
                <w:noProof/>
              </w:rPr>
              <w:t>4.1.4</w:t>
            </w:r>
            <w:r w:rsidR="001D0DC2">
              <w:rPr>
                <w:rFonts w:eastAsiaTheme="minorEastAsia" w:cstheme="minorBidi"/>
                <w:i w:val="0"/>
                <w:iCs w:val="0"/>
                <w:noProof/>
                <w:sz w:val="24"/>
                <w:szCs w:val="24"/>
                <w:lang w:eastAsia="nb-NO"/>
              </w:rPr>
              <w:tab/>
            </w:r>
            <w:r w:rsidR="001D0DC2" w:rsidRPr="004B452E">
              <w:rPr>
                <w:rStyle w:val="Hyperkobling"/>
                <w:noProof/>
              </w:rPr>
              <w:t>Holdestenger</w:t>
            </w:r>
            <w:r w:rsidR="001D0DC2">
              <w:rPr>
                <w:noProof/>
                <w:webHidden/>
              </w:rPr>
              <w:tab/>
            </w:r>
            <w:r w:rsidR="001D0DC2">
              <w:rPr>
                <w:noProof/>
                <w:webHidden/>
              </w:rPr>
              <w:fldChar w:fldCharType="begin"/>
            </w:r>
            <w:r w:rsidR="001D0DC2">
              <w:rPr>
                <w:noProof/>
                <w:webHidden/>
              </w:rPr>
              <w:instrText xml:space="preserve"> PAGEREF _Toc497226537 \h </w:instrText>
            </w:r>
            <w:r w:rsidR="001D0DC2">
              <w:rPr>
                <w:noProof/>
                <w:webHidden/>
              </w:rPr>
            </w:r>
            <w:r w:rsidR="001D0DC2">
              <w:rPr>
                <w:noProof/>
                <w:webHidden/>
              </w:rPr>
              <w:fldChar w:fldCharType="separate"/>
            </w:r>
            <w:r w:rsidR="001D0DC2">
              <w:rPr>
                <w:noProof/>
                <w:webHidden/>
              </w:rPr>
              <w:t>18</w:t>
            </w:r>
            <w:r w:rsidR="001D0DC2">
              <w:rPr>
                <w:noProof/>
                <w:webHidden/>
              </w:rPr>
              <w:fldChar w:fldCharType="end"/>
            </w:r>
          </w:hyperlink>
        </w:p>
        <w:p w14:paraId="13E09CA1" w14:textId="77777777" w:rsidR="001D0DC2" w:rsidRDefault="008423BB">
          <w:pPr>
            <w:pStyle w:val="INNH3"/>
            <w:rPr>
              <w:rFonts w:eastAsiaTheme="minorEastAsia" w:cstheme="minorBidi"/>
              <w:i w:val="0"/>
              <w:iCs w:val="0"/>
              <w:noProof/>
              <w:sz w:val="24"/>
              <w:szCs w:val="24"/>
              <w:lang w:eastAsia="nb-NO"/>
            </w:rPr>
          </w:pPr>
          <w:hyperlink w:anchor="_Toc497226538" w:history="1">
            <w:r w:rsidR="001D0DC2" w:rsidRPr="004B452E">
              <w:rPr>
                <w:rStyle w:val="Hyperkobling"/>
                <w:noProof/>
              </w:rPr>
              <w:t>4.1.5</w:t>
            </w:r>
            <w:r w:rsidR="001D0DC2">
              <w:rPr>
                <w:rFonts w:eastAsiaTheme="minorEastAsia" w:cstheme="minorBidi"/>
                <w:i w:val="0"/>
                <w:iCs w:val="0"/>
                <w:noProof/>
                <w:sz w:val="24"/>
                <w:szCs w:val="24"/>
                <w:lang w:eastAsia="nb-NO"/>
              </w:rPr>
              <w:tab/>
            </w:r>
            <w:r w:rsidR="001D0DC2" w:rsidRPr="004B452E">
              <w:rPr>
                <w:rStyle w:val="Hyperkobling"/>
                <w:noProof/>
              </w:rPr>
              <w:t>Gulv og stigtrinn</w:t>
            </w:r>
            <w:r w:rsidR="001D0DC2">
              <w:rPr>
                <w:noProof/>
                <w:webHidden/>
              </w:rPr>
              <w:tab/>
            </w:r>
            <w:r w:rsidR="001D0DC2">
              <w:rPr>
                <w:noProof/>
                <w:webHidden/>
              </w:rPr>
              <w:fldChar w:fldCharType="begin"/>
            </w:r>
            <w:r w:rsidR="001D0DC2">
              <w:rPr>
                <w:noProof/>
                <w:webHidden/>
              </w:rPr>
              <w:instrText xml:space="preserve"> PAGEREF _Toc497226538 \h </w:instrText>
            </w:r>
            <w:r w:rsidR="001D0DC2">
              <w:rPr>
                <w:noProof/>
                <w:webHidden/>
              </w:rPr>
            </w:r>
            <w:r w:rsidR="001D0DC2">
              <w:rPr>
                <w:noProof/>
                <w:webHidden/>
              </w:rPr>
              <w:fldChar w:fldCharType="separate"/>
            </w:r>
            <w:r w:rsidR="001D0DC2">
              <w:rPr>
                <w:noProof/>
                <w:webHidden/>
              </w:rPr>
              <w:t>19</w:t>
            </w:r>
            <w:r w:rsidR="001D0DC2">
              <w:rPr>
                <w:noProof/>
                <w:webHidden/>
              </w:rPr>
              <w:fldChar w:fldCharType="end"/>
            </w:r>
          </w:hyperlink>
        </w:p>
        <w:p w14:paraId="2AE583B6" w14:textId="77777777" w:rsidR="001D0DC2" w:rsidRDefault="008423BB">
          <w:pPr>
            <w:pStyle w:val="INNH3"/>
            <w:rPr>
              <w:rFonts w:eastAsiaTheme="minorEastAsia" w:cstheme="minorBidi"/>
              <w:i w:val="0"/>
              <w:iCs w:val="0"/>
              <w:noProof/>
              <w:sz w:val="24"/>
              <w:szCs w:val="24"/>
              <w:lang w:eastAsia="nb-NO"/>
            </w:rPr>
          </w:pPr>
          <w:hyperlink w:anchor="_Toc497226539" w:history="1">
            <w:r w:rsidR="001D0DC2" w:rsidRPr="004B452E">
              <w:rPr>
                <w:rStyle w:val="Hyperkobling"/>
                <w:noProof/>
              </w:rPr>
              <w:t>4.1.6</w:t>
            </w:r>
            <w:r w:rsidR="001D0DC2">
              <w:rPr>
                <w:rFonts w:eastAsiaTheme="minorEastAsia" w:cstheme="minorBidi"/>
                <w:i w:val="0"/>
                <w:iCs w:val="0"/>
                <w:noProof/>
                <w:sz w:val="24"/>
                <w:szCs w:val="24"/>
                <w:lang w:eastAsia="nb-NO"/>
              </w:rPr>
              <w:tab/>
            </w:r>
            <w:r w:rsidR="001D0DC2" w:rsidRPr="004B452E">
              <w:rPr>
                <w:rStyle w:val="Hyperkobling"/>
                <w:noProof/>
              </w:rPr>
              <w:t>Søppelkasse</w:t>
            </w:r>
            <w:r w:rsidR="001D0DC2">
              <w:rPr>
                <w:noProof/>
                <w:webHidden/>
              </w:rPr>
              <w:tab/>
            </w:r>
            <w:r w:rsidR="001D0DC2">
              <w:rPr>
                <w:noProof/>
                <w:webHidden/>
              </w:rPr>
              <w:fldChar w:fldCharType="begin"/>
            </w:r>
            <w:r w:rsidR="001D0DC2">
              <w:rPr>
                <w:noProof/>
                <w:webHidden/>
              </w:rPr>
              <w:instrText xml:space="preserve"> PAGEREF _Toc497226539 \h </w:instrText>
            </w:r>
            <w:r w:rsidR="001D0DC2">
              <w:rPr>
                <w:noProof/>
                <w:webHidden/>
              </w:rPr>
            </w:r>
            <w:r w:rsidR="001D0DC2">
              <w:rPr>
                <w:noProof/>
                <w:webHidden/>
              </w:rPr>
              <w:fldChar w:fldCharType="separate"/>
            </w:r>
            <w:r w:rsidR="001D0DC2">
              <w:rPr>
                <w:noProof/>
                <w:webHidden/>
              </w:rPr>
              <w:t>19</w:t>
            </w:r>
            <w:r w:rsidR="001D0DC2">
              <w:rPr>
                <w:noProof/>
                <w:webHidden/>
              </w:rPr>
              <w:fldChar w:fldCharType="end"/>
            </w:r>
          </w:hyperlink>
        </w:p>
        <w:p w14:paraId="41FAB1F0" w14:textId="77777777" w:rsidR="001D0DC2" w:rsidRDefault="008423BB">
          <w:pPr>
            <w:pStyle w:val="INNH2"/>
            <w:rPr>
              <w:rFonts w:eastAsiaTheme="minorEastAsia" w:cstheme="minorBidi"/>
              <w:smallCaps w:val="0"/>
              <w:noProof/>
              <w:sz w:val="24"/>
              <w:szCs w:val="24"/>
              <w:lang w:eastAsia="nb-NO"/>
            </w:rPr>
          </w:pPr>
          <w:hyperlink w:anchor="_Toc497226540" w:history="1">
            <w:r w:rsidR="001D0DC2" w:rsidRPr="004B452E">
              <w:rPr>
                <w:rStyle w:val="Hyperkobling"/>
                <w:noProof/>
              </w:rPr>
              <w:t>4.2</w:t>
            </w:r>
            <w:r w:rsidR="001D0DC2">
              <w:rPr>
                <w:rFonts w:eastAsiaTheme="minorEastAsia" w:cstheme="minorBidi"/>
                <w:smallCaps w:val="0"/>
                <w:noProof/>
                <w:sz w:val="24"/>
                <w:szCs w:val="24"/>
                <w:lang w:eastAsia="nb-NO"/>
              </w:rPr>
              <w:tab/>
            </w:r>
            <w:r w:rsidR="001D0DC2" w:rsidRPr="004B452E">
              <w:rPr>
                <w:rStyle w:val="Hyperkobling"/>
                <w:noProof/>
              </w:rPr>
              <w:t>Knapper</w:t>
            </w:r>
            <w:r w:rsidR="001D0DC2">
              <w:rPr>
                <w:noProof/>
                <w:webHidden/>
              </w:rPr>
              <w:tab/>
            </w:r>
            <w:r w:rsidR="001D0DC2">
              <w:rPr>
                <w:noProof/>
                <w:webHidden/>
              </w:rPr>
              <w:fldChar w:fldCharType="begin"/>
            </w:r>
            <w:r w:rsidR="001D0DC2">
              <w:rPr>
                <w:noProof/>
                <w:webHidden/>
              </w:rPr>
              <w:instrText xml:space="preserve"> PAGEREF _Toc497226540 \h </w:instrText>
            </w:r>
            <w:r w:rsidR="001D0DC2">
              <w:rPr>
                <w:noProof/>
                <w:webHidden/>
              </w:rPr>
            </w:r>
            <w:r w:rsidR="001D0DC2">
              <w:rPr>
                <w:noProof/>
                <w:webHidden/>
              </w:rPr>
              <w:fldChar w:fldCharType="separate"/>
            </w:r>
            <w:r w:rsidR="001D0DC2">
              <w:rPr>
                <w:noProof/>
                <w:webHidden/>
              </w:rPr>
              <w:t>19</w:t>
            </w:r>
            <w:r w:rsidR="001D0DC2">
              <w:rPr>
                <w:noProof/>
                <w:webHidden/>
              </w:rPr>
              <w:fldChar w:fldCharType="end"/>
            </w:r>
          </w:hyperlink>
        </w:p>
        <w:p w14:paraId="49890F57" w14:textId="77777777" w:rsidR="001D0DC2" w:rsidRDefault="008423BB">
          <w:pPr>
            <w:pStyle w:val="INNH3"/>
            <w:rPr>
              <w:rFonts w:eastAsiaTheme="minorEastAsia" w:cstheme="minorBidi"/>
              <w:i w:val="0"/>
              <w:iCs w:val="0"/>
              <w:noProof/>
              <w:sz w:val="24"/>
              <w:szCs w:val="24"/>
              <w:lang w:eastAsia="nb-NO"/>
            </w:rPr>
          </w:pPr>
          <w:hyperlink w:anchor="_Toc497226541" w:history="1">
            <w:r w:rsidR="001D0DC2" w:rsidRPr="004B452E">
              <w:rPr>
                <w:rStyle w:val="Hyperkobling"/>
                <w:noProof/>
              </w:rPr>
              <w:t>4.2.1</w:t>
            </w:r>
            <w:r w:rsidR="001D0DC2">
              <w:rPr>
                <w:rFonts w:eastAsiaTheme="minorEastAsia" w:cstheme="minorBidi"/>
                <w:i w:val="0"/>
                <w:iCs w:val="0"/>
                <w:noProof/>
                <w:sz w:val="24"/>
                <w:szCs w:val="24"/>
                <w:lang w:eastAsia="nb-NO"/>
              </w:rPr>
              <w:tab/>
            </w:r>
            <w:r w:rsidR="001D0DC2" w:rsidRPr="004B452E">
              <w:rPr>
                <w:rStyle w:val="Hyperkobling"/>
                <w:noProof/>
              </w:rPr>
              <w:t>Stoppknapp</w:t>
            </w:r>
            <w:r w:rsidR="001D0DC2">
              <w:rPr>
                <w:noProof/>
                <w:webHidden/>
              </w:rPr>
              <w:tab/>
            </w:r>
            <w:r w:rsidR="001D0DC2">
              <w:rPr>
                <w:noProof/>
                <w:webHidden/>
              </w:rPr>
              <w:fldChar w:fldCharType="begin"/>
            </w:r>
            <w:r w:rsidR="001D0DC2">
              <w:rPr>
                <w:noProof/>
                <w:webHidden/>
              </w:rPr>
              <w:instrText xml:space="preserve"> PAGEREF _Toc497226541 \h </w:instrText>
            </w:r>
            <w:r w:rsidR="001D0DC2">
              <w:rPr>
                <w:noProof/>
                <w:webHidden/>
              </w:rPr>
            </w:r>
            <w:r w:rsidR="001D0DC2">
              <w:rPr>
                <w:noProof/>
                <w:webHidden/>
              </w:rPr>
              <w:fldChar w:fldCharType="separate"/>
            </w:r>
            <w:r w:rsidR="001D0DC2">
              <w:rPr>
                <w:noProof/>
                <w:webHidden/>
              </w:rPr>
              <w:t>19</w:t>
            </w:r>
            <w:r w:rsidR="001D0DC2">
              <w:rPr>
                <w:noProof/>
                <w:webHidden/>
              </w:rPr>
              <w:fldChar w:fldCharType="end"/>
            </w:r>
          </w:hyperlink>
        </w:p>
        <w:p w14:paraId="2A1E5D90" w14:textId="77777777" w:rsidR="001D0DC2" w:rsidRDefault="008423BB">
          <w:pPr>
            <w:pStyle w:val="INNH3"/>
            <w:rPr>
              <w:rFonts w:eastAsiaTheme="minorEastAsia" w:cstheme="minorBidi"/>
              <w:i w:val="0"/>
              <w:iCs w:val="0"/>
              <w:noProof/>
              <w:sz w:val="24"/>
              <w:szCs w:val="24"/>
              <w:lang w:eastAsia="nb-NO"/>
            </w:rPr>
          </w:pPr>
          <w:hyperlink w:anchor="_Toc497226542" w:history="1">
            <w:r w:rsidR="001D0DC2" w:rsidRPr="004B452E">
              <w:rPr>
                <w:rStyle w:val="Hyperkobling"/>
                <w:noProof/>
              </w:rPr>
              <w:t>4.2.2</w:t>
            </w:r>
            <w:r w:rsidR="001D0DC2">
              <w:rPr>
                <w:rFonts w:eastAsiaTheme="minorEastAsia" w:cstheme="minorBidi"/>
                <w:i w:val="0"/>
                <w:iCs w:val="0"/>
                <w:noProof/>
                <w:sz w:val="24"/>
                <w:szCs w:val="24"/>
                <w:lang w:eastAsia="nb-NO"/>
              </w:rPr>
              <w:tab/>
            </w:r>
            <w:r w:rsidR="001D0DC2" w:rsidRPr="004B452E">
              <w:rPr>
                <w:rStyle w:val="Hyperkobling"/>
                <w:noProof/>
              </w:rPr>
              <w:t>Stoppknapp for spesielle behov</w:t>
            </w:r>
            <w:r w:rsidR="001D0DC2">
              <w:rPr>
                <w:noProof/>
                <w:webHidden/>
              </w:rPr>
              <w:tab/>
            </w:r>
            <w:r w:rsidR="001D0DC2">
              <w:rPr>
                <w:noProof/>
                <w:webHidden/>
              </w:rPr>
              <w:fldChar w:fldCharType="begin"/>
            </w:r>
            <w:r w:rsidR="001D0DC2">
              <w:rPr>
                <w:noProof/>
                <w:webHidden/>
              </w:rPr>
              <w:instrText xml:space="preserve"> PAGEREF _Toc497226542 \h </w:instrText>
            </w:r>
            <w:r w:rsidR="001D0DC2">
              <w:rPr>
                <w:noProof/>
                <w:webHidden/>
              </w:rPr>
            </w:r>
            <w:r w:rsidR="001D0DC2">
              <w:rPr>
                <w:noProof/>
                <w:webHidden/>
              </w:rPr>
              <w:fldChar w:fldCharType="separate"/>
            </w:r>
            <w:r w:rsidR="001D0DC2">
              <w:rPr>
                <w:noProof/>
                <w:webHidden/>
              </w:rPr>
              <w:t>20</w:t>
            </w:r>
            <w:r w:rsidR="001D0DC2">
              <w:rPr>
                <w:noProof/>
                <w:webHidden/>
              </w:rPr>
              <w:fldChar w:fldCharType="end"/>
            </w:r>
          </w:hyperlink>
        </w:p>
        <w:p w14:paraId="69F838CC" w14:textId="77777777" w:rsidR="001D0DC2" w:rsidRDefault="008423BB">
          <w:pPr>
            <w:pStyle w:val="INNH3"/>
            <w:rPr>
              <w:rFonts w:eastAsiaTheme="minorEastAsia" w:cstheme="minorBidi"/>
              <w:i w:val="0"/>
              <w:iCs w:val="0"/>
              <w:noProof/>
              <w:sz w:val="24"/>
              <w:szCs w:val="24"/>
              <w:lang w:eastAsia="nb-NO"/>
            </w:rPr>
          </w:pPr>
          <w:hyperlink w:anchor="_Toc497226543" w:history="1">
            <w:r w:rsidR="001D0DC2" w:rsidRPr="004B452E">
              <w:rPr>
                <w:rStyle w:val="Hyperkobling"/>
                <w:noProof/>
              </w:rPr>
              <w:t>4.2.3</w:t>
            </w:r>
            <w:r w:rsidR="001D0DC2">
              <w:rPr>
                <w:rFonts w:eastAsiaTheme="minorEastAsia" w:cstheme="minorBidi"/>
                <w:i w:val="0"/>
                <w:iCs w:val="0"/>
                <w:noProof/>
                <w:sz w:val="24"/>
                <w:szCs w:val="24"/>
                <w:lang w:eastAsia="nb-NO"/>
              </w:rPr>
              <w:tab/>
            </w:r>
            <w:r w:rsidR="001D0DC2" w:rsidRPr="004B452E">
              <w:rPr>
                <w:rStyle w:val="Hyperkobling"/>
                <w:noProof/>
              </w:rPr>
              <w:t>Døråpner</w:t>
            </w:r>
            <w:r w:rsidR="001D0DC2">
              <w:rPr>
                <w:noProof/>
                <w:webHidden/>
              </w:rPr>
              <w:tab/>
            </w:r>
            <w:r w:rsidR="001D0DC2">
              <w:rPr>
                <w:noProof/>
                <w:webHidden/>
              </w:rPr>
              <w:fldChar w:fldCharType="begin"/>
            </w:r>
            <w:r w:rsidR="001D0DC2">
              <w:rPr>
                <w:noProof/>
                <w:webHidden/>
              </w:rPr>
              <w:instrText xml:space="preserve"> PAGEREF _Toc497226543 \h </w:instrText>
            </w:r>
            <w:r w:rsidR="001D0DC2">
              <w:rPr>
                <w:noProof/>
                <w:webHidden/>
              </w:rPr>
            </w:r>
            <w:r w:rsidR="001D0DC2">
              <w:rPr>
                <w:noProof/>
                <w:webHidden/>
              </w:rPr>
              <w:fldChar w:fldCharType="separate"/>
            </w:r>
            <w:r w:rsidR="001D0DC2">
              <w:rPr>
                <w:noProof/>
                <w:webHidden/>
              </w:rPr>
              <w:t>20</w:t>
            </w:r>
            <w:r w:rsidR="001D0DC2">
              <w:rPr>
                <w:noProof/>
                <w:webHidden/>
              </w:rPr>
              <w:fldChar w:fldCharType="end"/>
            </w:r>
          </w:hyperlink>
        </w:p>
        <w:p w14:paraId="72A7E1FE" w14:textId="77777777" w:rsidR="001D0DC2" w:rsidRDefault="008423BB">
          <w:pPr>
            <w:pStyle w:val="INNH3"/>
            <w:rPr>
              <w:rFonts w:eastAsiaTheme="minorEastAsia" w:cstheme="minorBidi"/>
              <w:i w:val="0"/>
              <w:iCs w:val="0"/>
              <w:noProof/>
              <w:sz w:val="24"/>
              <w:szCs w:val="24"/>
              <w:lang w:eastAsia="nb-NO"/>
            </w:rPr>
          </w:pPr>
          <w:hyperlink w:anchor="_Toc497226544" w:history="1">
            <w:r w:rsidR="001D0DC2" w:rsidRPr="004B452E">
              <w:rPr>
                <w:rStyle w:val="Hyperkobling"/>
                <w:noProof/>
              </w:rPr>
              <w:t>4.2.4</w:t>
            </w:r>
            <w:r w:rsidR="001D0DC2">
              <w:rPr>
                <w:rFonts w:eastAsiaTheme="minorEastAsia" w:cstheme="minorBidi"/>
                <w:i w:val="0"/>
                <w:iCs w:val="0"/>
                <w:noProof/>
                <w:sz w:val="24"/>
                <w:szCs w:val="24"/>
                <w:lang w:eastAsia="nb-NO"/>
              </w:rPr>
              <w:tab/>
            </w:r>
            <w:r w:rsidR="001D0DC2" w:rsidRPr="004B452E">
              <w:rPr>
                <w:rStyle w:val="Hyperkobling"/>
                <w:noProof/>
              </w:rPr>
              <w:t>Døråpner for spesielle behov</w:t>
            </w:r>
            <w:r w:rsidR="001D0DC2">
              <w:rPr>
                <w:noProof/>
                <w:webHidden/>
              </w:rPr>
              <w:tab/>
            </w:r>
            <w:r w:rsidR="001D0DC2">
              <w:rPr>
                <w:noProof/>
                <w:webHidden/>
              </w:rPr>
              <w:fldChar w:fldCharType="begin"/>
            </w:r>
            <w:r w:rsidR="001D0DC2">
              <w:rPr>
                <w:noProof/>
                <w:webHidden/>
              </w:rPr>
              <w:instrText xml:space="preserve"> PAGEREF _Toc497226544 \h </w:instrText>
            </w:r>
            <w:r w:rsidR="001D0DC2">
              <w:rPr>
                <w:noProof/>
                <w:webHidden/>
              </w:rPr>
            </w:r>
            <w:r w:rsidR="001D0DC2">
              <w:rPr>
                <w:noProof/>
                <w:webHidden/>
              </w:rPr>
              <w:fldChar w:fldCharType="separate"/>
            </w:r>
            <w:r w:rsidR="001D0DC2">
              <w:rPr>
                <w:noProof/>
                <w:webHidden/>
              </w:rPr>
              <w:t>21</w:t>
            </w:r>
            <w:r w:rsidR="001D0DC2">
              <w:rPr>
                <w:noProof/>
                <w:webHidden/>
              </w:rPr>
              <w:fldChar w:fldCharType="end"/>
            </w:r>
          </w:hyperlink>
        </w:p>
        <w:p w14:paraId="2D95BF17" w14:textId="77777777" w:rsidR="001D0DC2" w:rsidRDefault="008423BB">
          <w:pPr>
            <w:pStyle w:val="INNH1"/>
            <w:tabs>
              <w:tab w:val="left" w:pos="851"/>
            </w:tabs>
            <w:rPr>
              <w:rFonts w:eastAsiaTheme="minorEastAsia" w:cstheme="minorBidi"/>
              <w:b w:val="0"/>
              <w:bCs w:val="0"/>
              <w:caps w:val="0"/>
              <w:noProof/>
              <w:sz w:val="24"/>
              <w:szCs w:val="24"/>
              <w:lang w:eastAsia="nb-NO"/>
            </w:rPr>
          </w:pPr>
          <w:hyperlink w:anchor="_Toc497226545" w:history="1">
            <w:r w:rsidR="001D0DC2" w:rsidRPr="004B452E">
              <w:rPr>
                <w:rStyle w:val="Hyperkobling"/>
                <w:noProof/>
              </w:rPr>
              <w:t>5</w:t>
            </w:r>
            <w:r w:rsidR="001D0DC2">
              <w:rPr>
                <w:rFonts w:eastAsiaTheme="minorEastAsia" w:cstheme="minorBidi"/>
                <w:b w:val="0"/>
                <w:bCs w:val="0"/>
                <w:caps w:val="0"/>
                <w:noProof/>
                <w:sz w:val="24"/>
                <w:szCs w:val="24"/>
                <w:lang w:eastAsia="nb-NO"/>
              </w:rPr>
              <w:tab/>
            </w:r>
            <w:r w:rsidR="001D0DC2" w:rsidRPr="004B452E">
              <w:rPr>
                <w:rStyle w:val="Hyperkobling"/>
                <w:noProof/>
              </w:rPr>
              <w:t>Innvendig trafikantinformasjon</w:t>
            </w:r>
            <w:r w:rsidR="001D0DC2">
              <w:rPr>
                <w:noProof/>
                <w:webHidden/>
              </w:rPr>
              <w:tab/>
            </w:r>
            <w:r w:rsidR="001D0DC2">
              <w:rPr>
                <w:noProof/>
                <w:webHidden/>
              </w:rPr>
              <w:fldChar w:fldCharType="begin"/>
            </w:r>
            <w:r w:rsidR="001D0DC2">
              <w:rPr>
                <w:noProof/>
                <w:webHidden/>
              </w:rPr>
              <w:instrText xml:space="preserve"> PAGEREF _Toc497226545 \h </w:instrText>
            </w:r>
            <w:r w:rsidR="001D0DC2">
              <w:rPr>
                <w:noProof/>
                <w:webHidden/>
              </w:rPr>
            </w:r>
            <w:r w:rsidR="001D0DC2">
              <w:rPr>
                <w:noProof/>
                <w:webHidden/>
              </w:rPr>
              <w:fldChar w:fldCharType="separate"/>
            </w:r>
            <w:r w:rsidR="001D0DC2">
              <w:rPr>
                <w:noProof/>
                <w:webHidden/>
              </w:rPr>
              <w:t>21</w:t>
            </w:r>
            <w:r w:rsidR="001D0DC2">
              <w:rPr>
                <w:noProof/>
                <w:webHidden/>
              </w:rPr>
              <w:fldChar w:fldCharType="end"/>
            </w:r>
          </w:hyperlink>
        </w:p>
        <w:p w14:paraId="64D0ABE5" w14:textId="77777777" w:rsidR="001D0DC2" w:rsidRDefault="008423BB">
          <w:pPr>
            <w:pStyle w:val="INNH2"/>
            <w:rPr>
              <w:rFonts w:eastAsiaTheme="minorEastAsia" w:cstheme="minorBidi"/>
              <w:smallCaps w:val="0"/>
              <w:noProof/>
              <w:sz w:val="24"/>
              <w:szCs w:val="24"/>
              <w:lang w:eastAsia="nb-NO"/>
            </w:rPr>
          </w:pPr>
          <w:hyperlink w:anchor="_Toc497226546" w:history="1">
            <w:r w:rsidR="001D0DC2" w:rsidRPr="004B452E">
              <w:rPr>
                <w:rStyle w:val="Hyperkobling"/>
                <w:noProof/>
              </w:rPr>
              <w:t>5.1</w:t>
            </w:r>
            <w:r w:rsidR="001D0DC2">
              <w:rPr>
                <w:rFonts w:eastAsiaTheme="minorEastAsia" w:cstheme="minorBidi"/>
                <w:smallCaps w:val="0"/>
                <w:noProof/>
                <w:sz w:val="24"/>
                <w:szCs w:val="24"/>
                <w:lang w:eastAsia="nb-NO"/>
              </w:rPr>
              <w:tab/>
            </w:r>
            <w:r w:rsidR="001D0DC2" w:rsidRPr="004B452E">
              <w:rPr>
                <w:rStyle w:val="Hyperkobling"/>
                <w:noProof/>
              </w:rPr>
              <w:t>Plassering av billettinformasjon og rutehefteholdere på busser som tidligere har installert informasjonsvegg</w:t>
            </w:r>
            <w:r w:rsidR="001D0DC2">
              <w:rPr>
                <w:noProof/>
                <w:webHidden/>
              </w:rPr>
              <w:tab/>
            </w:r>
            <w:r w:rsidR="001D0DC2">
              <w:rPr>
                <w:noProof/>
                <w:webHidden/>
              </w:rPr>
              <w:fldChar w:fldCharType="begin"/>
            </w:r>
            <w:r w:rsidR="001D0DC2">
              <w:rPr>
                <w:noProof/>
                <w:webHidden/>
              </w:rPr>
              <w:instrText xml:space="preserve"> PAGEREF _Toc497226546 \h </w:instrText>
            </w:r>
            <w:r w:rsidR="001D0DC2">
              <w:rPr>
                <w:noProof/>
                <w:webHidden/>
              </w:rPr>
            </w:r>
            <w:r w:rsidR="001D0DC2">
              <w:rPr>
                <w:noProof/>
                <w:webHidden/>
              </w:rPr>
              <w:fldChar w:fldCharType="separate"/>
            </w:r>
            <w:r w:rsidR="001D0DC2">
              <w:rPr>
                <w:noProof/>
                <w:webHidden/>
              </w:rPr>
              <w:t>25</w:t>
            </w:r>
            <w:r w:rsidR="001D0DC2">
              <w:rPr>
                <w:noProof/>
                <w:webHidden/>
              </w:rPr>
              <w:fldChar w:fldCharType="end"/>
            </w:r>
          </w:hyperlink>
        </w:p>
        <w:p w14:paraId="345F6887" w14:textId="77777777" w:rsidR="001D0DC2" w:rsidRDefault="008423BB">
          <w:pPr>
            <w:pStyle w:val="INNH2"/>
            <w:rPr>
              <w:rFonts w:eastAsiaTheme="minorEastAsia" w:cstheme="minorBidi"/>
              <w:smallCaps w:val="0"/>
              <w:noProof/>
              <w:sz w:val="24"/>
              <w:szCs w:val="24"/>
              <w:lang w:eastAsia="nb-NO"/>
            </w:rPr>
          </w:pPr>
          <w:hyperlink w:anchor="_Toc497226547" w:history="1">
            <w:r w:rsidR="001D0DC2" w:rsidRPr="004B452E">
              <w:rPr>
                <w:rStyle w:val="Hyperkobling"/>
                <w:noProof/>
              </w:rPr>
              <w:t>5.2</w:t>
            </w:r>
            <w:r w:rsidR="001D0DC2">
              <w:rPr>
                <w:rFonts w:eastAsiaTheme="minorEastAsia" w:cstheme="minorBidi"/>
                <w:smallCaps w:val="0"/>
                <w:noProof/>
                <w:sz w:val="24"/>
                <w:szCs w:val="24"/>
                <w:lang w:eastAsia="nb-NO"/>
              </w:rPr>
              <w:tab/>
            </w:r>
            <w:r w:rsidR="001D0DC2" w:rsidRPr="004B452E">
              <w:rPr>
                <w:rStyle w:val="Hyperkobling"/>
                <w:noProof/>
              </w:rPr>
              <w:t>Plassering av billettinformasjon og rutehefteholdere på busser som ikke har installert informasjonsvegg</w:t>
            </w:r>
            <w:r w:rsidR="001D0DC2">
              <w:rPr>
                <w:noProof/>
                <w:webHidden/>
              </w:rPr>
              <w:tab/>
            </w:r>
            <w:r w:rsidR="001D0DC2">
              <w:rPr>
                <w:noProof/>
                <w:webHidden/>
              </w:rPr>
              <w:fldChar w:fldCharType="begin"/>
            </w:r>
            <w:r w:rsidR="001D0DC2">
              <w:rPr>
                <w:noProof/>
                <w:webHidden/>
              </w:rPr>
              <w:instrText xml:space="preserve"> PAGEREF _Toc497226547 \h </w:instrText>
            </w:r>
            <w:r w:rsidR="001D0DC2">
              <w:rPr>
                <w:noProof/>
                <w:webHidden/>
              </w:rPr>
            </w:r>
            <w:r w:rsidR="001D0DC2">
              <w:rPr>
                <w:noProof/>
                <w:webHidden/>
              </w:rPr>
              <w:fldChar w:fldCharType="separate"/>
            </w:r>
            <w:r w:rsidR="001D0DC2">
              <w:rPr>
                <w:noProof/>
                <w:webHidden/>
              </w:rPr>
              <w:t>25</w:t>
            </w:r>
            <w:r w:rsidR="001D0DC2">
              <w:rPr>
                <w:noProof/>
                <w:webHidden/>
              </w:rPr>
              <w:fldChar w:fldCharType="end"/>
            </w:r>
          </w:hyperlink>
        </w:p>
        <w:p w14:paraId="4B39D1F1" w14:textId="77777777" w:rsidR="001D0DC2" w:rsidRDefault="008423BB">
          <w:pPr>
            <w:pStyle w:val="INNH1"/>
            <w:tabs>
              <w:tab w:val="left" w:pos="851"/>
            </w:tabs>
            <w:rPr>
              <w:rFonts w:eastAsiaTheme="minorEastAsia" w:cstheme="minorBidi"/>
              <w:b w:val="0"/>
              <w:bCs w:val="0"/>
              <w:caps w:val="0"/>
              <w:noProof/>
              <w:sz w:val="24"/>
              <w:szCs w:val="24"/>
              <w:lang w:eastAsia="nb-NO"/>
            </w:rPr>
          </w:pPr>
          <w:hyperlink w:anchor="_Toc497226548" w:history="1">
            <w:r w:rsidR="001D0DC2" w:rsidRPr="004B452E">
              <w:rPr>
                <w:rStyle w:val="Hyperkobling"/>
                <w:noProof/>
              </w:rPr>
              <w:t>6</w:t>
            </w:r>
            <w:r w:rsidR="001D0DC2">
              <w:rPr>
                <w:rFonts w:eastAsiaTheme="minorEastAsia" w:cstheme="minorBidi"/>
                <w:b w:val="0"/>
                <w:bCs w:val="0"/>
                <w:caps w:val="0"/>
                <w:noProof/>
                <w:sz w:val="24"/>
                <w:szCs w:val="24"/>
                <w:lang w:eastAsia="nb-NO"/>
              </w:rPr>
              <w:tab/>
            </w:r>
            <w:r w:rsidR="001D0DC2" w:rsidRPr="004B452E">
              <w:rPr>
                <w:rStyle w:val="Hyperkobling"/>
                <w:noProof/>
              </w:rPr>
              <w:t>PlakatER</w:t>
            </w:r>
            <w:r w:rsidR="001D0DC2">
              <w:rPr>
                <w:noProof/>
                <w:webHidden/>
              </w:rPr>
              <w:tab/>
            </w:r>
            <w:r w:rsidR="001D0DC2">
              <w:rPr>
                <w:noProof/>
                <w:webHidden/>
              </w:rPr>
              <w:fldChar w:fldCharType="begin"/>
            </w:r>
            <w:r w:rsidR="001D0DC2">
              <w:rPr>
                <w:noProof/>
                <w:webHidden/>
              </w:rPr>
              <w:instrText xml:space="preserve"> PAGEREF _Toc497226548 \h </w:instrText>
            </w:r>
            <w:r w:rsidR="001D0DC2">
              <w:rPr>
                <w:noProof/>
                <w:webHidden/>
              </w:rPr>
            </w:r>
            <w:r w:rsidR="001D0DC2">
              <w:rPr>
                <w:noProof/>
                <w:webHidden/>
              </w:rPr>
              <w:fldChar w:fldCharType="separate"/>
            </w:r>
            <w:r w:rsidR="001D0DC2">
              <w:rPr>
                <w:noProof/>
                <w:webHidden/>
              </w:rPr>
              <w:t>26</w:t>
            </w:r>
            <w:r w:rsidR="001D0DC2">
              <w:rPr>
                <w:noProof/>
                <w:webHidden/>
              </w:rPr>
              <w:fldChar w:fldCharType="end"/>
            </w:r>
          </w:hyperlink>
        </w:p>
        <w:p w14:paraId="0437EEA9" w14:textId="77777777" w:rsidR="001D0DC2" w:rsidRDefault="008423BB">
          <w:pPr>
            <w:pStyle w:val="INNH1"/>
            <w:tabs>
              <w:tab w:val="left" w:pos="851"/>
            </w:tabs>
            <w:rPr>
              <w:rFonts w:eastAsiaTheme="minorEastAsia" w:cstheme="minorBidi"/>
              <w:b w:val="0"/>
              <w:bCs w:val="0"/>
              <w:caps w:val="0"/>
              <w:noProof/>
              <w:sz w:val="24"/>
              <w:szCs w:val="24"/>
              <w:lang w:eastAsia="nb-NO"/>
            </w:rPr>
          </w:pPr>
          <w:hyperlink w:anchor="_Toc497226549" w:history="1">
            <w:r w:rsidR="001D0DC2" w:rsidRPr="004B452E">
              <w:rPr>
                <w:rStyle w:val="Hyperkobling"/>
                <w:noProof/>
              </w:rPr>
              <w:t>7</w:t>
            </w:r>
            <w:r w:rsidR="001D0DC2">
              <w:rPr>
                <w:rFonts w:eastAsiaTheme="minorEastAsia" w:cstheme="minorBidi"/>
                <w:b w:val="0"/>
                <w:bCs w:val="0"/>
                <w:caps w:val="0"/>
                <w:noProof/>
                <w:sz w:val="24"/>
                <w:szCs w:val="24"/>
                <w:lang w:eastAsia="nb-NO"/>
              </w:rPr>
              <w:tab/>
            </w:r>
            <w:r w:rsidR="001D0DC2" w:rsidRPr="004B452E">
              <w:rPr>
                <w:rStyle w:val="Hyperkobling"/>
                <w:noProof/>
              </w:rPr>
              <w:t>Piktogram og merking</w:t>
            </w:r>
            <w:r w:rsidR="001D0DC2">
              <w:rPr>
                <w:noProof/>
                <w:webHidden/>
              </w:rPr>
              <w:tab/>
            </w:r>
            <w:r w:rsidR="001D0DC2">
              <w:rPr>
                <w:noProof/>
                <w:webHidden/>
              </w:rPr>
              <w:fldChar w:fldCharType="begin"/>
            </w:r>
            <w:r w:rsidR="001D0DC2">
              <w:rPr>
                <w:noProof/>
                <w:webHidden/>
              </w:rPr>
              <w:instrText xml:space="preserve"> PAGEREF _Toc497226549 \h </w:instrText>
            </w:r>
            <w:r w:rsidR="001D0DC2">
              <w:rPr>
                <w:noProof/>
                <w:webHidden/>
              </w:rPr>
            </w:r>
            <w:r w:rsidR="001D0DC2">
              <w:rPr>
                <w:noProof/>
                <w:webHidden/>
              </w:rPr>
              <w:fldChar w:fldCharType="separate"/>
            </w:r>
            <w:r w:rsidR="001D0DC2">
              <w:rPr>
                <w:noProof/>
                <w:webHidden/>
              </w:rPr>
              <w:t>26</w:t>
            </w:r>
            <w:r w:rsidR="001D0DC2">
              <w:rPr>
                <w:noProof/>
                <w:webHidden/>
              </w:rPr>
              <w:fldChar w:fldCharType="end"/>
            </w:r>
          </w:hyperlink>
        </w:p>
        <w:p w14:paraId="60C8DFDA" w14:textId="14111F36" w:rsidR="006A3458" w:rsidRDefault="006A3458">
          <w:r>
            <w:rPr>
              <w:b/>
              <w:bCs/>
            </w:rPr>
            <w:fldChar w:fldCharType="end"/>
          </w:r>
        </w:p>
      </w:sdtContent>
    </w:sdt>
    <w:bookmarkEnd w:id="0"/>
    <w:p w14:paraId="7ABB537B" w14:textId="115E4432" w:rsidR="005B294B" w:rsidRPr="005B294B" w:rsidRDefault="005B294B" w:rsidP="00A70B29"/>
    <w:p w14:paraId="7F7E9189" w14:textId="77777777" w:rsidR="003E1039" w:rsidRDefault="003E1039">
      <w:pPr>
        <w:spacing w:line="259" w:lineRule="auto"/>
        <w:ind w:left="0"/>
        <w:rPr>
          <w:rFonts w:asciiTheme="majorHAnsi" w:eastAsiaTheme="majorEastAsia" w:hAnsiTheme="majorHAnsi" w:cstheme="majorBidi"/>
          <w:b/>
          <w:caps/>
          <w:sz w:val="28"/>
          <w:szCs w:val="32"/>
        </w:rPr>
      </w:pPr>
      <w:bookmarkStart w:id="2" w:name="_Toc429236722"/>
      <w:bookmarkStart w:id="3" w:name="_Toc429228892"/>
      <w:r>
        <w:br w:type="page"/>
      </w:r>
    </w:p>
    <w:p w14:paraId="35A23EB7" w14:textId="77777777" w:rsidR="00EF112C" w:rsidRDefault="00EF112C" w:rsidP="00E05E13">
      <w:pPr>
        <w:pStyle w:val="NummerertOverskrift"/>
      </w:pPr>
      <w:bookmarkStart w:id="4" w:name="_Toc497226514"/>
      <w:r w:rsidRPr="002C3FF8">
        <w:t>Innledning</w:t>
      </w:r>
      <w:bookmarkEnd w:id="2"/>
      <w:bookmarkEnd w:id="4"/>
    </w:p>
    <w:p w14:paraId="2C4CB565" w14:textId="095257DD" w:rsidR="00D82FDB" w:rsidRDefault="000F4A8D" w:rsidP="00D82FDB">
      <w:r>
        <w:t>Oppdragsgiver</w:t>
      </w:r>
      <w:r w:rsidR="00D82FDB">
        <w:t xml:space="preserve">s største kommunikasjonsflater er transportmidlene. I dette bilaget, finner du føringer for hvordan busser i RuterRegion skal merkes. Plassering av plakater og hvordan interiør og eksteriør både skal identifisere </w:t>
      </w:r>
      <w:r>
        <w:t>Oppdragsgiver</w:t>
      </w:r>
      <w:r w:rsidR="00D82FDB">
        <w:t xml:space="preserve"> som eier og hvordan transportmidlene differensieres seg imellom.</w:t>
      </w:r>
    </w:p>
    <w:p w14:paraId="0BFCF0B8" w14:textId="77777777" w:rsidR="003E1039" w:rsidRDefault="00D82FDB" w:rsidP="00D82FDB">
      <w:r>
        <w:t xml:space="preserve">Alle transportmidler er utstyrt med en egen driftsartsfarge, som benyttes i all trafikantinformasjon. Disse fargene gjengis også i mer eller mindre grad på transportmidlene. Virkeligheten du møter og historien vi forteller, må passe sammen. For eksempel: Grønne busser kommer </w:t>
      </w:r>
      <w:r w:rsidR="00971A28">
        <w:t>til deg der du ser grønne skilt, og s</w:t>
      </w:r>
      <w:r>
        <w:t xml:space="preserve">øker du RuterRegion-busser på nettet, skal det være samme sak. </w:t>
      </w:r>
    </w:p>
    <w:p w14:paraId="283AACBB" w14:textId="77777777" w:rsidR="00D82FDB" w:rsidRPr="00D82FDB" w:rsidRDefault="00D82FDB" w:rsidP="00D82FDB">
      <w:r w:rsidRPr="00D82FDB">
        <w:t>Transportmidlene som opptrer i samme miljø; bybusser, regionbusser og trikker trenger den største differensieringen seg imellom. Disse er derfor helfarget i driftsartsfargen. Trikken er blå, bybussene er røde og regionbussene er grønne. Videre kommer metro og båt som begge er hvite på utsiden, men speiler sine driftsartsfarger i interiøret.</w:t>
      </w:r>
    </w:p>
    <w:p w14:paraId="452203FE" w14:textId="0B0C3E34" w:rsidR="00D82FDB" w:rsidRDefault="00D82FDB" w:rsidP="00D82FDB">
      <w:r w:rsidRPr="00D82FDB">
        <w:t xml:space="preserve">På tross av transportmidlenes ulikheter i fysisk utforming og farge, skal all trafikantinformasjon allikevel snakke samme språk. Både tekst- og piktogrambruk skal være sammenfallende der det lar seg gjøre. </w:t>
      </w:r>
    </w:p>
    <w:p w14:paraId="4500041C" w14:textId="77777777" w:rsidR="00D82FDB" w:rsidRDefault="00D82FDB" w:rsidP="00D82FDB"/>
    <w:p w14:paraId="2CAA8209" w14:textId="77777777" w:rsidR="00D82FDB" w:rsidRDefault="00D82FDB" w:rsidP="008F1FB8">
      <w:r>
        <w:rPr>
          <w:noProof/>
          <w:lang w:eastAsia="nb-NO"/>
        </w:rPr>
        <w:drawing>
          <wp:inline distT="0" distB="0" distL="0" distR="0" wp14:anchorId="68E5E4C2" wp14:editId="5685C3E9">
            <wp:extent cx="5461000" cy="1117473"/>
            <wp:effectExtent l="0" t="0" r="6350" b="6985"/>
            <wp:docPr id="43" name="Picture 43" descr="Utvendig me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Utvendig merk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0892" cy="1121543"/>
                    </a:xfrm>
                    <a:prstGeom prst="rect">
                      <a:avLst/>
                    </a:prstGeom>
                    <a:noFill/>
                    <a:ln>
                      <a:noFill/>
                    </a:ln>
                  </pic:spPr>
                </pic:pic>
              </a:graphicData>
            </a:graphic>
          </wp:inline>
        </w:drawing>
      </w:r>
    </w:p>
    <w:p w14:paraId="244B6146" w14:textId="77777777" w:rsidR="00257949" w:rsidRDefault="00257949">
      <w:pPr>
        <w:spacing w:line="259" w:lineRule="auto"/>
        <w:ind w:left="0"/>
        <w:rPr>
          <w:rFonts w:asciiTheme="majorHAnsi" w:eastAsiaTheme="majorEastAsia" w:hAnsiTheme="majorHAnsi" w:cstheme="majorBidi"/>
          <w:b/>
          <w:caps/>
          <w:sz w:val="28"/>
          <w:szCs w:val="32"/>
        </w:rPr>
      </w:pPr>
      <w:bookmarkStart w:id="5" w:name="_Toc429236724"/>
      <w:bookmarkEnd w:id="3"/>
      <w:r>
        <w:br w:type="page"/>
      </w:r>
    </w:p>
    <w:p w14:paraId="7ADF7146" w14:textId="4207ED76" w:rsidR="00EF112C" w:rsidRDefault="00EF112C" w:rsidP="005A43C5">
      <w:pPr>
        <w:pStyle w:val="Overskrift1"/>
      </w:pPr>
      <w:bookmarkStart w:id="6" w:name="_Toc496006223"/>
      <w:bookmarkStart w:id="7" w:name="_Toc497226515"/>
      <w:r w:rsidRPr="00D82FDB">
        <w:t>Utvendig</w:t>
      </w:r>
      <w:r>
        <w:t xml:space="preserve"> </w:t>
      </w:r>
      <w:bookmarkEnd w:id="5"/>
      <w:r w:rsidR="00FE0E8A">
        <w:t>FARGE</w:t>
      </w:r>
      <w:bookmarkEnd w:id="6"/>
      <w:bookmarkEnd w:id="7"/>
    </w:p>
    <w:tbl>
      <w:tblPr>
        <w:tblStyle w:val="Tabellrutenett"/>
        <w:tblW w:w="0" w:type="auto"/>
        <w:tblInd w:w="851" w:type="dxa"/>
        <w:tblLook w:val="04A0" w:firstRow="1" w:lastRow="0" w:firstColumn="1" w:lastColumn="0" w:noHBand="0" w:noVBand="1"/>
      </w:tblPr>
      <w:tblGrid>
        <w:gridCol w:w="1705"/>
        <w:gridCol w:w="5661"/>
        <w:gridCol w:w="1411"/>
      </w:tblGrid>
      <w:tr w:rsidR="00047FEA" w14:paraId="4F77241E" w14:textId="77777777" w:rsidTr="00047FEA">
        <w:tc>
          <w:tcPr>
            <w:tcW w:w="1705" w:type="dxa"/>
          </w:tcPr>
          <w:p w14:paraId="54BF90B8" w14:textId="77777777" w:rsidR="00047FEA" w:rsidRPr="00A40A03" w:rsidRDefault="00047FEA" w:rsidP="00707090">
            <w:pPr>
              <w:ind w:left="0"/>
              <w:rPr>
                <w:sz w:val="26"/>
                <w:szCs w:val="26"/>
              </w:rPr>
            </w:pPr>
            <w:r w:rsidRPr="00A40A03">
              <w:rPr>
                <w:sz w:val="26"/>
                <w:szCs w:val="26"/>
              </w:rPr>
              <w:t>Kravnummer</w:t>
            </w:r>
          </w:p>
        </w:tc>
        <w:tc>
          <w:tcPr>
            <w:tcW w:w="5661" w:type="dxa"/>
          </w:tcPr>
          <w:p w14:paraId="541FBABC" w14:textId="77777777" w:rsidR="00047FEA" w:rsidRPr="00A40A03" w:rsidRDefault="00047FEA" w:rsidP="00707090">
            <w:pPr>
              <w:ind w:left="0"/>
              <w:rPr>
                <w:sz w:val="26"/>
                <w:szCs w:val="26"/>
              </w:rPr>
            </w:pPr>
            <w:r w:rsidRPr="00A40A03">
              <w:rPr>
                <w:sz w:val="26"/>
                <w:szCs w:val="26"/>
              </w:rPr>
              <w:t>Beskrivelse av krav</w:t>
            </w:r>
          </w:p>
        </w:tc>
        <w:tc>
          <w:tcPr>
            <w:tcW w:w="1411" w:type="dxa"/>
          </w:tcPr>
          <w:p w14:paraId="604B9A9B" w14:textId="77777777" w:rsidR="00047FEA" w:rsidRPr="00A40A03" w:rsidRDefault="00047FEA" w:rsidP="00707090">
            <w:pPr>
              <w:ind w:left="0"/>
              <w:rPr>
                <w:sz w:val="26"/>
                <w:szCs w:val="26"/>
              </w:rPr>
            </w:pPr>
            <w:r>
              <w:rPr>
                <w:sz w:val="26"/>
                <w:szCs w:val="26"/>
              </w:rPr>
              <w:t>Type krav A/B</w:t>
            </w:r>
          </w:p>
        </w:tc>
      </w:tr>
      <w:tr w:rsidR="00047FEA" w14:paraId="5F6C6FC3" w14:textId="77777777" w:rsidTr="00047FEA">
        <w:tc>
          <w:tcPr>
            <w:tcW w:w="1705" w:type="dxa"/>
          </w:tcPr>
          <w:p w14:paraId="3E6F66CF" w14:textId="14CDAE94" w:rsidR="00047FEA" w:rsidRDefault="00047FEA" w:rsidP="00707090">
            <w:pPr>
              <w:ind w:left="0"/>
            </w:pPr>
            <w:r>
              <w:t>1</w:t>
            </w:r>
          </w:p>
        </w:tc>
        <w:tc>
          <w:tcPr>
            <w:tcW w:w="5661" w:type="dxa"/>
          </w:tcPr>
          <w:p w14:paraId="52C7F7FA" w14:textId="3166D269" w:rsidR="00047FEA" w:rsidRDefault="00047FEA" w:rsidP="00707090">
            <w:pPr>
              <w:ind w:left="0"/>
            </w:pPr>
            <w:r w:rsidRPr="00A96203">
              <w:t>Grunnfarge skal være hel og uten skader til enhver tid</w:t>
            </w:r>
            <w:r>
              <w:t xml:space="preserve"> </w:t>
            </w:r>
          </w:p>
        </w:tc>
        <w:tc>
          <w:tcPr>
            <w:tcW w:w="1411" w:type="dxa"/>
          </w:tcPr>
          <w:p w14:paraId="5C81176C" w14:textId="77777777" w:rsidR="00047FEA" w:rsidRDefault="00047FEA" w:rsidP="00707090">
            <w:pPr>
              <w:ind w:left="0"/>
            </w:pPr>
            <w:r>
              <w:t>A</w:t>
            </w:r>
          </w:p>
        </w:tc>
      </w:tr>
      <w:tr w:rsidR="00047FEA" w14:paraId="01F8E4C7" w14:textId="77777777" w:rsidTr="00047FEA">
        <w:tc>
          <w:tcPr>
            <w:tcW w:w="1705" w:type="dxa"/>
          </w:tcPr>
          <w:p w14:paraId="5E086A66" w14:textId="5DF34300" w:rsidR="00047FEA" w:rsidRDefault="00047FEA" w:rsidP="00707090">
            <w:pPr>
              <w:ind w:left="0"/>
            </w:pPr>
            <w:r>
              <w:t>2</w:t>
            </w:r>
          </w:p>
        </w:tc>
        <w:tc>
          <w:tcPr>
            <w:tcW w:w="5661" w:type="dxa"/>
          </w:tcPr>
          <w:p w14:paraId="03E6ADBD" w14:textId="77777777" w:rsidR="00047FEA" w:rsidRPr="00A96203" w:rsidRDefault="00047FEA" w:rsidP="00707090">
            <w:pPr>
              <w:ind w:left="0"/>
            </w:pPr>
            <w:r>
              <w:t>Singelbusser og leddbusser skal lakkeres på taket, så langt det lar seg gjøre</w:t>
            </w:r>
          </w:p>
        </w:tc>
        <w:tc>
          <w:tcPr>
            <w:tcW w:w="1411" w:type="dxa"/>
          </w:tcPr>
          <w:p w14:paraId="43A3E79A" w14:textId="24AEEE6D" w:rsidR="00047FEA" w:rsidRDefault="00865872" w:rsidP="00707090">
            <w:pPr>
              <w:ind w:left="0"/>
            </w:pPr>
            <w:r>
              <w:t>?</w:t>
            </w:r>
          </w:p>
        </w:tc>
      </w:tr>
    </w:tbl>
    <w:p w14:paraId="472886F0" w14:textId="77777777" w:rsidR="00047FEA" w:rsidRPr="00047FEA" w:rsidRDefault="00047FEA" w:rsidP="00E05E13"/>
    <w:p w14:paraId="144DFC0A" w14:textId="579AC16A" w:rsidR="00A96203" w:rsidRDefault="00047FEA" w:rsidP="00E05E13">
      <w:pPr>
        <w:pStyle w:val="Overskrift3"/>
      </w:pPr>
      <w:r>
        <w:t>Singelbusser</w:t>
      </w:r>
      <w:bookmarkStart w:id="8" w:name="_Toc429228894"/>
      <w:bookmarkStart w:id="9" w:name="_Toc429236725"/>
    </w:p>
    <w:tbl>
      <w:tblPr>
        <w:tblStyle w:val="Tabellrutenett"/>
        <w:tblW w:w="0" w:type="auto"/>
        <w:tblInd w:w="851" w:type="dxa"/>
        <w:tblLook w:val="04A0" w:firstRow="1" w:lastRow="0" w:firstColumn="1" w:lastColumn="0" w:noHBand="0" w:noVBand="1"/>
      </w:tblPr>
      <w:tblGrid>
        <w:gridCol w:w="1705"/>
        <w:gridCol w:w="5661"/>
        <w:gridCol w:w="1411"/>
      </w:tblGrid>
      <w:tr w:rsidR="003B2696" w14:paraId="17E98E0A" w14:textId="77777777" w:rsidTr="003B2696">
        <w:tc>
          <w:tcPr>
            <w:tcW w:w="1705" w:type="dxa"/>
          </w:tcPr>
          <w:p w14:paraId="3EDFD599" w14:textId="56235085" w:rsidR="00A96203" w:rsidRPr="00E05E13" w:rsidRDefault="00A96203" w:rsidP="00EE6F25">
            <w:pPr>
              <w:ind w:left="0"/>
              <w:rPr>
                <w:sz w:val="26"/>
                <w:szCs w:val="26"/>
              </w:rPr>
            </w:pPr>
            <w:r w:rsidRPr="00E05E13">
              <w:rPr>
                <w:sz w:val="26"/>
                <w:szCs w:val="26"/>
              </w:rPr>
              <w:t>Kravnummer</w:t>
            </w:r>
          </w:p>
        </w:tc>
        <w:tc>
          <w:tcPr>
            <w:tcW w:w="5661" w:type="dxa"/>
          </w:tcPr>
          <w:p w14:paraId="2C1213BE" w14:textId="487E8DD5" w:rsidR="00A96203" w:rsidRPr="00E05E13" w:rsidRDefault="00A96203" w:rsidP="00EE6F25">
            <w:pPr>
              <w:ind w:left="0"/>
              <w:rPr>
                <w:sz w:val="26"/>
                <w:szCs w:val="26"/>
              </w:rPr>
            </w:pPr>
            <w:r w:rsidRPr="00E05E13">
              <w:rPr>
                <w:sz w:val="26"/>
                <w:szCs w:val="26"/>
              </w:rPr>
              <w:t>Beskrivelse av krav</w:t>
            </w:r>
          </w:p>
        </w:tc>
        <w:tc>
          <w:tcPr>
            <w:tcW w:w="1411" w:type="dxa"/>
          </w:tcPr>
          <w:p w14:paraId="4C8C2C9A" w14:textId="5B8C0519" w:rsidR="00A96203" w:rsidRPr="00E05E13" w:rsidRDefault="00A96203" w:rsidP="00EE6F25">
            <w:pPr>
              <w:ind w:left="0"/>
              <w:rPr>
                <w:sz w:val="26"/>
                <w:szCs w:val="26"/>
              </w:rPr>
            </w:pPr>
            <w:r>
              <w:rPr>
                <w:sz w:val="26"/>
                <w:szCs w:val="26"/>
              </w:rPr>
              <w:t>Type krav</w:t>
            </w:r>
            <w:r w:rsidR="003B2696">
              <w:rPr>
                <w:sz w:val="26"/>
                <w:szCs w:val="26"/>
              </w:rPr>
              <w:t xml:space="preserve"> A/B</w:t>
            </w:r>
          </w:p>
        </w:tc>
      </w:tr>
      <w:tr w:rsidR="003B2696" w14:paraId="182D902A" w14:textId="77777777" w:rsidTr="003B2696">
        <w:tc>
          <w:tcPr>
            <w:tcW w:w="1705" w:type="dxa"/>
          </w:tcPr>
          <w:p w14:paraId="34D9EDBF" w14:textId="25A59056" w:rsidR="00A96203" w:rsidRDefault="00837220" w:rsidP="00EE6F25">
            <w:pPr>
              <w:ind w:left="0"/>
            </w:pPr>
            <w:r>
              <w:t>3</w:t>
            </w:r>
          </w:p>
        </w:tc>
        <w:tc>
          <w:tcPr>
            <w:tcW w:w="5661" w:type="dxa"/>
          </w:tcPr>
          <w:p w14:paraId="27829107" w14:textId="08C4EA80" w:rsidR="00A96203" w:rsidRDefault="00A96203" w:rsidP="00EE6F25">
            <w:pPr>
              <w:ind w:left="0"/>
            </w:pPr>
            <w:r w:rsidRPr="00A96203">
              <w:t>Singelbusser skal ha utvendig grunnfarge RAL 110 70 60</w:t>
            </w:r>
            <w:r w:rsidRPr="00A96203">
              <w:rPr>
                <w:i/>
              </w:rPr>
              <w:t xml:space="preserve"> </w:t>
            </w:r>
            <w:r w:rsidRPr="00A96203">
              <w:t>på alle bussens sider</w:t>
            </w:r>
          </w:p>
        </w:tc>
        <w:tc>
          <w:tcPr>
            <w:tcW w:w="1411" w:type="dxa"/>
          </w:tcPr>
          <w:p w14:paraId="57028ECF" w14:textId="4ABD04F3" w:rsidR="00A96203" w:rsidRDefault="00A96203" w:rsidP="00EE6F25">
            <w:pPr>
              <w:ind w:left="0"/>
            </w:pPr>
            <w:r>
              <w:t>A</w:t>
            </w:r>
          </w:p>
        </w:tc>
      </w:tr>
    </w:tbl>
    <w:p w14:paraId="6BB595C7" w14:textId="6EA9D32F" w:rsidR="00A96203" w:rsidRDefault="00A96203" w:rsidP="00E05E13">
      <w:pPr>
        <w:ind w:left="0"/>
      </w:pPr>
    </w:p>
    <w:p w14:paraId="4F95BBE5" w14:textId="03E846F9" w:rsidR="003B2696" w:rsidRDefault="003B2696" w:rsidP="003B2696">
      <w:r>
        <w:rPr>
          <w:noProof/>
          <w:lang w:eastAsia="nb-NO"/>
        </w:rPr>
        <w:drawing>
          <wp:inline distT="0" distB="0" distL="0" distR="0" wp14:anchorId="3E562831" wp14:editId="5D296442">
            <wp:extent cx="5184000" cy="47176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vendig lakkfarge RegionBuss."/>
                    <pic:cNvPicPr>
                      <a:picLocks noChangeAspect="1" noChangeArrowheads="1"/>
                    </pic:cNvPicPr>
                  </pic:nvPicPr>
                  <pic:blipFill rotWithShape="1">
                    <a:blip r:embed="rId10">
                      <a:extLst>
                        <a:ext uri="{28A0092B-C50C-407E-A947-70E740481C1C}">
                          <a14:useLocalDpi xmlns:a14="http://schemas.microsoft.com/office/drawing/2010/main" val="0"/>
                        </a:ext>
                      </a:extLst>
                    </a:blip>
                    <a:srcRect l="198" r="541"/>
                    <a:stretch/>
                  </pic:blipFill>
                  <pic:spPr bwMode="auto">
                    <a:xfrm>
                      <a:off x="0" y="0"/>
                      <a:ext cx="5568285" cy="50673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6C878BCE" w14:textId="78896D28" w:rsidR="00047FEA" w:rsidRPr="00047FEA" w:rsidRDefault="003B2696" w:rsidP="00E05E13">
      <w:pPr>
        <w:pStyle w:val="Bildetekst"/>
      </w:pPr>
      <w:r>
        <w:t>Figur x</w:t>
      </w:r>
      <w:r w:rsidR="00CE4E9E">
        <w:t xml:space="preserve">: </w:t>
      </w:r>
      <w:r w:rsidR="00047FEA">
        <w:t>Utvendig farge på singelbusser</w:t>
      </w:r>
    </w:p>
    <w:p w14:paraId="5ABE88F3" w14:textId="076E9A07" w:rsidR="00047FEA" w:rsidRDefault="00047FEA" w:rsidP="00E05E13">
      <w:pPr>
        <w:pStyle w:val="Overskrift3"/>
      </w:pPr>
      <w:r>
        <w:t>Leddbusser</w:t>
      </w:r>
    </w:p>
    <w:tbl>
      <w:tblPr>
        <w:tblStyle w:val="Tabellrutenett"/>
        <w:tblW w:w="0" w:type="auto"/>
        <w:tblInd w:w="851" w:type="dxa"/>
        <w:tblLook w:val="04A0" w:firstRow="1" w:lastRow="0" w:firstColumn="1" w:lastColumn="0" w:noHBand="0" w:noVBand="1"/>
      </w:tblPr>
      <w:tblGrid>
        <w:gridCol w:w="1705"/>
        <w:gridCol w:w="5661"/>
        <w:gridCol w:w="1411"/>
      </w:tblGrid>
      <w:tr w:rsidR="00047FEA" w14:paraId="0405F7FB" w14:textId="77777777" w:rsidTr="00707090">
        <w:tc>
          <w:tcPr>
            <w:tcW w:w="1705" w:type="dxa"/>
          </w:tcPr>
          <w:p w14:paraId="33CC9B70" w14:textId="77777777" w:rsidR="00047FEA" w:rsidRPr="00A40A03" w:rsidRDefault="00047FEA" w:rsidP="00707090">
            <w:pPr>
              <w:ind w:left="0"/>
              <w:rPr>
                <w:sz w:val="26"/>
                <w:szCs w:val="26"/>
              </w:rPr>
            </w:pPr>
            <w:r w:rsidRPr="00A40A03">
              <w:rPr>
                <w:sz w:val="26"/>
                <w:szCs w:val="26"/>
              </w:rPr>
              <w:t>Kravnummer</w:t>
            </w:r>
          </w:p>
        </w:tc>
        <w:tc>
          <w:tcPr>
            <w:tcW w:w="5661" w:type="dxa"/>
          </w:tcPr>
          <w:p w14:paraId="4B73ECA8" w14:textId="77777777" w:rsidR="00047FEA" w:rsidRPr="00A40A03" w:rsidRDefault="00047FEA" w:rsidP="00707090">
            <w:pPr>
              <w:ind w:left="0"/>
              <w:rPr>
                <w:sz w:val="26"/>
                <w:szCs w:val="26"/>
              </w:rPr>
            </w:pPr>
            <w:r w:rsidRPr="00A40A03">
              <w:rPr>
                <w:sz w:val="26"/>
                <w:szCs w:val="26"/>
              </w:rPr>
              <w:t>Beskrivelse av krav</w:t>
            </w:r>
          </w:p>
        </w:tc>
        <w:tc>
          <w:tcPr>
            <w:tcW w:w="1411" w:type="dxa"/>
          </w:tcPr>
          <w:p w14:paraId="394AC21F" w14:textId="77777777" w:rsidR="00047FEA" w:rsidRPr="00A40A03" w:rsidRDefault="00047FEA" w:rsidP="00707090">
            <w:pPr>
              <w:ind w:left="0"/>
              <w:rPr>
                <w:sz w:val="26"/>
                <w:szCs w:val="26"/>
              </w:rPr>
            </w:pPr>
            <w:r>
              <w:rPr>
                <w:sz w:val="26"/>
                <w:szCs w:val="26"/>
              </w:rPr>
              <w:t>Type krav A/B</w:t>
            </w:r>
          </w:p>
        </w:tc>
      </w:tr>
      <w:tr w:rsidR="00047FEA" w14:paraId="69F82407" w14:textId="77777777" w:rsidTr="00707090">
        <w:tc>
          <w:tcPr>
            <w:tcW w:w="1705" w:type="dxa"/>
          </w:tcPr>
          <w:p w14:paraId="020D926A" w14:textId="0C90FCC2" w:rsidR="00047FEA" w:rsidRDefault="00837220" w:rsidP="00707090">
            <w:pPr>
              <w:ind w:left="0"/>
            </w:pPr>
            <w:r>
              <w:t>4</w:t>
            </w:r>
          </w:p>
        </w:tc>
        <w:tc>
          <w:tcPr>
            <w:tcW w:w="5661" w:type="dxa"/>
          </w:tcPr>
          <w:p w14:paraId="5DB6999D" w14:textId="77777777" w:rsidR="00047FEA" w:rsidRDefault="00047FEA" w:rsidP="00707090">
            <w:pPr>
              <w:ind w:left="0"/>
            </w:pPr>
            <w:r w:rsidRPr="00A96203">
              <w:t>Leddbusser skal ha utvendig grunnfarge RAL 3020 Verkerhsrot på alle bussens sider</w:t>
            </w:r>
          </w:p>
        </w:tc>
        <w:tc>
          <w:tcPr>
            <w:tcW w:w="1411" w:type="dxa"/>
          </w:tcPr>
          <w:p w14:paraId="41300337" w14:textId="77777777" w:rsidR="00047FEA" w:rsidRDefault="00047FEA" w:rsidP="00707090">
            <w:pPr>
              <w:tabs>
                <w:tab w:val="left" w:pos="775"/>
              </w:tabs>
              <w:ind w:left="0"/>
            </w:pPr>
            <w:r>
              <w:t>A</w:t>
            </w:r>
          </w:p>
        </w:tc>
      </w:tr>
    </w:tbl>
    <w:p w14:paraId="5D09BC7C" w14:textId="77777777" w:rsidR="00047FEA" w:rsidRDefault="00047FEA" w:rsidP="00047FEA"/>
    <w:p w14:paraId="3917C474" w14:textId="69C3AE3C" w:rsidR="00047FEA" w:rsidRDefault="00047FEA" w:rsidP="00047FEA">
      <w:r>
        <w:rPr>
          <w:noProof/>
          <w:lang w:eastAsia="nb-NO"/>
        </w:rPr>
        <w:drawing>
          <wp:inline distT="0" distB="0" distL="0" distR="0" wp14:anchorId="4D50E2D8" wp14:editId="4589EB1D">
            <wp:extent cx="5184000" cy="513031"/>
            <wp:effectExtent l="0" t="0" r="0" b="0"/>
            <wp:docPr id="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vendig lakkfarge RegionBuss."/>
                    <pic:cNvPicPr>
                      <a:picLocks noChangeAspect="1" noChangeArrowheads="1"/>
                    </pic:cNvPicPr>
                  </pic:nvPicPr>
                  <pic:blipFill rotWithShape="1">
                    <a:blip r:embed="rId11">
                      <a:extLst>
                        <a:ext uri="{28A0092B-C50C-407E-A947-70E740481C1C}">
                          <a14:useLocalDpi xmlns:a14="http://schemas.microsoft.com/office/drawing/2010/main" val="0"/>
                        </a:ext>
                      </a:extLst>
                    </a:blip>
                    <a:srcRect r="7560" b="-339"/>
                    <a:stretch/>
                  </pic:blipFill>
                  <pic:spPr bwMode="auto">
                    <a:xfrm>
                      <a:off x="0" y="0"/>
                      <a:ext cx="5201875" cy="514800"/>
                    </a:xfrm>
                    <a:prstGeom prst="rect">
                      <a:avLst/>
                    </a:prstGeom>
                    <a:noFill/>
                    <a:ln>
                      <a:noFill/>
                    </a:ln>
                    <a:extLst>
                      <a:ext uri="{53640926-AAD7-44D8-BBD7-CCE9431645EC}">
                        <a14:shadowObscured xmlns:a14="http://schemas.microsoft.com/office/drawing/2010/main"/>
                      </a:ext>
                    </a:extLst>
                  </pic:spPr>
                </pic:pic>
              </a:graphicData>
            </a:graphic>
          </wp:inline>
        </w:drawing>
      </w:r>
    </w:p>
    <w:p w14:paraId="7DBECEC8" w14:textId="7887E38E" w:rsidR="00DE69AC" w:rsidRPr="00837220" w:rsidRDefault="00047FEA" w:rsidP="00E05E13">
      <w:pPr>
        <w:pStyle w:val="Bildetekst"/>
      </w:pPr>
      <w:r>
        <w:t>Figur x: Utvendig farge på leddbusser</w:t>
      </w:r>
    </w:p>
    <w:p w14:paraId="28502405" w14:textId="7D4362A3" w:rsidR="0088742B" w:rsidRDefault="0088742B" w:rsidP="005A43C5">
      <w:pPr>
        <w:pStyle w:val="Overskrift1"/>
      </w:pPr>
      <w:bookmarkStart w:id="10" w:name="_Toc496006224"/>
      <w:bookmarkStart w:id="11" w:name="_Toc497226516"/>
      <w:bookmarkStart w:id="12" w:name="_Toc429228895"/>
      <w:bookmarkStart w:id="13" w:name="_Toc429236726"/>
      <w:bookmarkEnd w:id="8"/>
      <w:bookmarkEnd w:id="9"/>
      <w:r w:rsidRPr="00D82FDB">
        <w:t>Utvendig</w:t>
      </w:r>
      <w:r>
        <w:t xml:space="preserve"> MERKING</w:t>
      </w:r>
      <w:bookmarkEnd w:id="10"/>
      <w:bookmarkEnd w:id="11"/>
    </w:p>
    <w:p w14:paraId="1D2BFA88" w14:textId="20E2FAF9" w:rsidR="00707090" w:rsidRDefault="00707090" w:rsidP="00E05E13">
      <w:pPr>
        <w:pStyle w:val="Overskrift2"/>
      </w:pPr>
      <w:r w:rsidRPr="00DE69AC">
        <w:t>Nettverkssymbol</w:t>
      </w:r>
      <w:r w:rsidR="00DE69AC">
        <w:t xml:space="preserve"> og RuterRegion-merke</w:t>
      </w:r>
    </w:p>
    <w:p w14:paraId="3EC2E931" w14:textId="15224458" w:rsidR="00DE69AC" w:rsidRPr="00DE69AC" w:rsidRDefault="00DE69AC" w:rsidP="00E05E13">
      <w:r>
        <w:t xml:space="preserve">For </w:t>
      </w:r>
      <w:r w:rsidR="00A55012">
        <w:t xml:space="preserve">utfyllende </w:t>
      </w:r>
      <w:r>
        <w:t>plassering av merkene, se aktuell busstype.</w:t>
      </w:r>
    </w:p>
    <w:tbl>
      <w:tblPr>
        <w:tblStyle w:val="Tabellrutenett"/>
        <w:tblW w:w="0" w:type="auto"/>
        <w:tblInd w:w="851" w:type="dxa"/>
        <w:tblLook w:val="04A0" w:firstRow="1" w:lastRow="0" w:firstColumn="1" w:lastColumn="0" w:noHBand="0" w:noVBand="1"/>
      </w:tblPr>
      <w:tblGrid>
        <w:gridCol w:w="1705"/>
        <w:gridCol w:w="5661"/>
        <w:gridCol w:w="1411"/>
      </w:tblGrid>
      <w:tr w:rsidR="00707090" w:rsidRPr="00A40A03" w14:paraId="2213DD3D" w14:textId="77777777" w:rsidTr="00707090">
        <w:tc>
          <w:tcPr>
            <w:tcW w:w="1705" w:type="dxa"/>
          </w:tcPr>
          <w:p w14:paraId="17C98AA7" w14:textId="77777777" w:rsidR="00707090" w:rsidRPr="00A40A03" w:rsidRDefault="00707090" w:rsidP="00707090">
            <w:pPr>
              <w:ind w:left="0"/>
              <w:rPr>
                <w:sz w:val="26"/>
                <w:szCs w:val="26"/>
              </w:rPr>
            </w:pPr>
            <w:r w:rsidRPr="00A40A03">
              <w:rPr>
                <w:sz w:val="26"/>
                <w:szCs w:val="26"/>
              </w:rPr>
              <w:t>Kravnummer</w:t>
            </w:r>
          </w:p>
        </w:tc>
        <w:tc>
          <w:tcPr>
            <w:tcW w:w="5661" w:type="dxa"/>
          </w:tcPr>
          <w:p w14:paraId="29D8F758" w14:textId="77777777" w:rsidR="00707090" w:rsidRPr="00A40A03" w:rsidRDefault="00707090" w:rsidP="00707090">
            <w:pPr>
              <w:ind w:left="0"/>
              <w:rPr>
                <w:sz w:val="26"/>
                <w:szCs w:val="26"/>
              </w:rPr>
            </w:pPr>
            <w:r w:rsidRPr="00A40A03">
              <w:rPr>
                <w:sz w:val="26"/>
                <w:szCs w:val="26"/>
              </w:rPr>
              <w:t>Beskrivelse av krav</w:t>
            </w:r>
          </w:p>
        </w:tc>
        <w:tc>
          <w:tcPr>
            <w:tcW w:w="1411" w:type="dxa"/>
          </w:tcPr>
          <w:p w14:paraId="0395BA2C" w14:textId="77777777" w:rsidR="00707090" w:rsidRPr="00A40A03" w:rsidRDefault="00707090" w:rsidP="00707090">
            <w:pPr>
              <w:ind w:left="0"/>
              <w:rPr>
                <w:sz w:val="26"/>
                <w:szCs w:val="26"/>
              </w:rPr>
            </w:pPr>
            <w:r>
              <w:rPr>
                <w:sz w:val="26"/>
                <w:szCs w:val="26"/>
              </w:rPr>
              <w:t>Type krav A/B</w:t>
            </w:r>
          </w:p>
        </w:tc>
      </w:tr>
      <w:tr w:rsidR="00707090" w14:paraId="2E98A541" w14:textId="77777777" w:rsidTr="00707090">
        <w:tc>
          <w:tcPr>
            <w:tcW w:w="1705" w:type="dxa"/>
          </w:tcPr>
          <w:p w14:paraId="7FF0BCAF" w14:textId="18642E28" w:rsidR="00707090" w:rsidRDefault="00707090" w:rsidP="00707090">
            <w:pPr>
              <w:ind w:left="0"/>
            </w:pPr>
          </w:p>
        </w:tc>
        <w:tc>
          <w:tcPr>
            <w:tcW w:w="5661" w:type="dxa"/>
          </w:tcPr>
          <w:p w14:paraId="518373DE" w14:textId="77777777" w:rsidR="00707090" w:rsidRDefault="00707090" w:rsidP="00707090">
            <w:pPr>
              <w:ind w:left="0"/>
            </w:pPr>
            <w:r w:rsidRPr="00980907">
              <w:t>Oppdragsgivers logo</w:t>
            </w:r>
            <w:r>
              <w:t xml:space="preserve"> </w:t>
            </w:r>
            <w:r w:rsidRPr="00980907">
              <w:t>og nettverkssymbolet skal plasseres ved plate-/vinduskan</w:t>
            </w:r>
            <w:r>
              <w:t xml:space="preserve">ter </w:t>
            </w:r>
            <w:r w:rsidRPr="00A40A03">
              <w:rPr>
                <w:highlight w:val="yellow"/>
              </w:rPr>
              <w:t>(</w:t>
            </w:r>
            <w:r>
              <w:rPr>
                <w:highlight w:val="yellow"/>
              </w:rPr>
              <w:t>Med logo mener vi</w:t>
            </w:r>
            <w:r w:rsidRPr="00A40A03">
              <w:rPr>
                <w:highlight w:val="yellow"/>
              </w:rPr>
              <w:t xml:space="preserve"> RuterRegion?)</w:t>
            </w:r>
          </w:p>
        </w:tc>
        <w:tc>
          <w:tcPr>
            <w:tcW w:w="1411" w:type="dxa"/>
          </w:tcPr>
          <w:p w14:paraId="3B00F3E0" w14:textId="77777777" w:rsidR="00707090" w:rsidRDefault="00707090" w:rsidP="00707090">
            <w:pPr>
              <w:tabs>
                <w:tab w:val="left" w:pos="775"/>
              </w:tabs>
              <w:ind w:left="0"/>
            </w:pPr>
            <w:r>
              <w:t>A</w:t>
            </w:r>
          </w:p>
        </w:tc>
      </w:tr>
      <w:tr w:rsidR="00DE69AC" w14:paraId="4D1BAD36" w14:textId="77777777" w:rsidTr="00707090">
        <w:tc>
          <w:tcPr>
            <w:tcW w:w="1705" w:type="dxa"/>
          </w:tcPr>
          <w:p w14:paraId="4F1CB541" w14:textId="77777777" w:rsidR="00DE69AC" w:rsidRDefault="00DE69AC" w:rsidP="00707090">
            <w:pPr>
              <w:ind w:left="0"/>
            </w:pPr>
          </w:p>
        </w:tc>
        <w:tc>
          <w:tcPr>
            <w:tcW w:w="5661" w:type="dxa"/>
          </w:tcPr>
          <w:p w14:paraId="1B62680A" w14:textId="76516AD7" w:rsidR="00DE69AC" w:rsidRPr="00980907" w:rsidRDefault="00DE69AC" w:rsidP="00707090">
            <w:pPr>
              <w:ind w:left="0"/>
            </w:pPr>
            <w:r>
              <w:t>Nettverkssymbolet skal være 400 mm i høyden, og plasseres 50 mm fra plate-/vinduskanter</w:t>
            </w:r>
          </w:p>
        </w:tc>
        <w:tc>
          <w:tcPr>
            <w:tcW w:w="1411" w:type="dxa"/>
          </w:tcPr>
          <w:p w14:paraId="293E10EA" w14:textId="55DEC539" w:rsidR="00DE69AC" w:rsidRDefault="00DE69AC" w:rsidP="00707090">
            <w:pPr>
              <w:tabs>
                <w:tab w:val="left" w:pos="775"/>
              </w:tabs>
              <w:ind w:left="0"/>
            </w:pPr>
            <w:r>
              <w:t>A</w:t>
            </w:r>
          </w:p>
        </w:tc>
      </w:tr>
      <w:tr w:rsidR="00DE69AC" w14:paraId="1D08004B" w14:textId="77777777" w:rsidTr="00707090">
        <w:tc>
          <w:tcPr>
            <w:tcW w:w="1705" w:type="dxa"/>
          </w:tcPr>
          <w:p w14:paraId="279A13E4" w14:textId="77777777" w:rsidR="00DE69AC" w:rsidRDefault="00DE69AC" w:rsidP="00707090">
            <w:pPr>
              <w:ind w:left="0"/>
            </w:pPr>
          </w:p>
        </w:tc>
        <w:tc>
          <w:tcPr>
            <w:tcW w:w="5661" w:type="dxa"/>
          </w:tcPr>
          <w:p w14:paraId="5CF9CCB8" w14:textId="077EA740" w:rsidR="00DE69AC" w:rsidRDefault="00DE69AC" w:rsidP="00707090">
            <w:pPr>
              <w:ind w:left="0"/>
            </w:pPr>
            <w:r>
              <w:t>Versalhøyden i RuterRegion-merket skal være 70 mm i høyden. Merket plasseres 30 mm fra plate-/vinduskanter</w:t>
            </w:r>
          </w:p>
        </w:tc>
        <w:tc>
          <w:tcPr>
            <w:tcW w:w="1411" w:type="dxa"/>
          </w:tcPr>
          <w:p w14:paraId="762FA634" w14:textId="2C7C9ED0" w:rsidR="00DE69AC" w:rsidRDefault="00DE69AC" w:rsidP="00707090">
            <w:pPr>
              <w:tabs>
                <w:tab w:val="left" w:pos="775"/>
              </w:tabs>
              <w:ind w:left="0"/>
            </w:pPr>
            <w:r>
              <w:t>A</w:t>
            </w:r>
          </w:p>
        </w:tc>
      </w:tr>
      <w:tr w:rsidR="00DE69AC" w14:paraId="34037B69" w14:textId="77777777" w:rsidTr="00707090">
        <w:tc>
          <w:tcPr>
            <w:tcW w:w="1705" w:type="dxa"/>
          </w:tcPr>
          <w:p w14:paraId="1C52E835" w14:textId="77777777" w:rsidR="00DE69AC" w:rsidRDefault="00DE69AC" w:rsidP="00707090">
            <w:pPr>
              <w:ind w:left="0"/>
            </w:pPr>
          </w:p>
        </w:tc>
        <w:tc>
          <w:tcPr>
            <w:tcW w:w="5661" w:type="dxa"/>
          </w:tcPr>
          <w:p w14:paraId="33A30921" w14:textId="16B04DB8" w:rsidR="00DE69AC" w:rsidRDefault="00DE69AC" w:rsidP="00707090">
            <w:pPr>
              <w:ind w:left="0"/>
            </w:pPr>
            <w:r>
              <w:t>Nettverkssymbolet og RuterRegion-merket skal alltid være helt</w:t>
            </w:r>
          </w:p>
        </w:tc>
        <w:tc>
          <w:tcPr>
            <w:tcW w:w="1411" w:type="dxa"/>
          </w:tcPr>
          <w:p w14:paraId="10A20E18" w14:textId="0504CB1A" w:rsidR="00DE69AC" w:rsidRDefault="00DE69AC" w:rsidP="00707090">
            <w:pPr>
              <w:tabs>
                <w:tab w:val="left" w:pos="775"/>
              </w:tabs>
              <w:ind w:left="0"/>
            </w:pPr>
            <w:r>
              <w:t>A</w:t>
            </w:r>
          </w:p>
        </w:tc>
      </w:tr>
      <w:tr w:rsidR="00A55012" w14:paraId="340B602B" w14:textId="77777777" w:rsidTr="00707090">
        <w:tc>
          <w:tcPr>
            <w:tcW w:w="1705" w:type="dxa"/>
          </w:tcPr>
          <w:p w14:paraId="72122166" w14:textId="77777777" w:rsidR="00A55012" w:rsidRDefault="00A55012" w:rsidP="00707090">
            <w:pPr>
              <w:ind w:left="0"/>
            </w:pPr>
          </w:p>
        </w:tc>
        <w:tc>
          <w:tcPr>
            <w:tcW w:w="5661" w:type="dxa"/>
          </w:tcPr>
          <w:p w14:paraId="3C983F97" w14:textId="0B1F2C6F" w:rsidR="00A55012" w:rsidRDefault="00A55012" w:rsidP="00707090">
            <w:pPr>
              <w:ind w:left="0"/>
            </w:pPr>
            <w:r>
              <w:t xml:space="preserve">Nettverkssymbol plasseres på </w:t>
            </w:r>
            <w:r w:rsidRPr="00865872">
              <w:t>window centerline</w:t>
            </w:r>
          </w:p>
        </w:tc>
        <w:tc>
          <w:tcPr>
            <w:tcW w:w="1411" w:type="dxa"/>
          </w:tcPr>
          <w:p w14:paraId="37CC4F4F" w14:textId="687E0708" w:rsidR="00A55012" w:rsidRDefault="00A55012" w:rsidP="00707090">
            <w:pPr>
              <w:tabs>
                <w:tab w:val="left" w:pos="775"/>
              </w:tabs>
              <w:ind w:left="0"/>
            </w:pPr>
            <w:r>
              <w:t>A</w:t>
            </w:r>
          </w:p>
        </w:tc>
      </w:tr>
    </w:tbl>
    <w:p w14:paraId="6A8367AE" w14:textId="77777777" w:rsidR="00707090" w:rsidRPr="00DE69AC" w:rsidRDefault="00707090" w:rsidP="00E05E13"/>
    <w:p w14:paraId="2894FCD3" w14:textId="04F68822" w:rsidR="00707090" w:rsidRDefault="00A55012" w:rsidP="00E05E13">
      <w:r>
        <w:rPr>
          <w:noProof/>
          <w:lang w:eastAsia="nb-NO"/>
        </w:rPr>
        <w:drawing>
          <wp:inline distT="0" distB="0" distL="0" distR="0" wp14:anchorId="00D12479" wp14:editId="6E22F6BD">
            <wp:extent cx="5054600" cy="1727200"/>
            <wp:effectExtent l="0" t="0" r="0" b="0"/>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Nettverkssymbol og tagline.png"/>
                    <pic:cNvPicPr/>
                  </pic:nvPicPr>
                  <pic:blipFill>
                    <a:blip r:embed="rId12"/>
                    <a:stretch>
                      <a:fillRect/>
                    </a:stretch>
                  </pic:blipFill>
                  <pic:spPr>
                    <a:xfrm>
                      <a:off x="0" y="0"/>
                      <a:ext cx="5054600" cy="1727200"/>
                    </a:xfrm>
                    <a:prstGeom prst="rect">
                      <a:avLst/>
                    </a:prstGeom>
                  </pic:spPr>
                </pic:pic>
              </a:graphicData>
            </a:graphic>
          </wp:inline>
        </w:drawing>
      </w:r>
    </w:p>
    <w:p w14:paraId="071644E6" w14:textId="27A57AE3" w:rsidR="00707090" w:rsidRDefault="00DE69AC" w:rsidP="00E05E13">
      <w:pPr>
        <w:pStyle w:val="Bildetekst"/>
      </w:pPr>
      <w:r>
        <w:t>Figur x: Nettverkssymbol og RuterRegion-merke</w:t>
      </w:r>
    </w:p>
    <w:p w14:paraId="12681D6D" w14:textId="621020FA" w:rsidR="00A55012" w:rsidRDefault="00A55012" w:rsidP="00E05E13"/>
    <w:p w14:paraId="382DD3AB" w14:textId="77777777" w:rsidR="00A55012" w:rsidRPr="00A55012" w:rsidRDefault="00A55012" w:rsidP="00E05E13"/>
    <w:p w14:paraId="2230E7B4" w14:textId="6FD4B160" w:rsidR="00707090" w:rsidRDefault="00707090" w:rsidP="00E05E13"/>
    <w:p w14:paraId="4DA5B53F" w14:textId="3236B011" w:rsidR="0083271B" w:rsidRDefault="0083271B" w:rsidP="00E05E13"/>
    <w:p w14:paraId="770D44DA" w14:textId="1A69FD57" w:rsidR="0083271B" w:rsidRDefault="0083271B" w:rsidP="00E05E13"/>
    <w:p w14:paraId="6F28A2A2" w14:textId="54DB1CC0" w:rsidR="0083271B" w:rsidRDefault="0083271B" w:rsidP="00E05E13"/>
    <w:p w14:paraId="74EAC930" w14:textId="77777777" w:rsidR="0083271B" w:rsidRPr="00DE69AC" w:rsidRDefault="0083271B" w:rsidP="00E05E13"/>
    <w:p w14:paraId="57BFE238" w14:textId="537F91D5" w:rsidR="00EF112C" w:rsidRDefault="00EF112C" w:rsidP="00837220">
      <w:pPr>
        <w:pStyle w:val="Overskrift2"/>
      </w:pPr>
      <w:bookmarkStart w:id="14" w:name="_Toc496006225"/>
      <w:bookmarkStart w:id="15" w:name="_Toc497226517"/>
      <w:r w:rsidRPr="007F3F0C">
        <w:t>Bussens</w:t>
      </w:r>
      <w:r>
        <w:t xml:space="preserve"> venstre side (førersiden)</w:t>
      </w:r>
      <w:bookmarkEnd w:id="12"/>
      <w:bookmarkEnd w:id="13"/>
      <w:bookmarkEnd w:id="14"/>
      <w:bookmarkEnd w:id="15"/>
    </w:p>
    <w:p w14:paraId="600A8805" w14:textId="13F57898" w:rsidR="0083271B" w:rsidRPr="00865872" w:rsidRDefault="0083271B" w:rsidP="00E05E13">
      <w:pPr>
        <w:pStyle w:val="Overskrift3"/>
      </w:pPr>
      <w:r>
        <w:t>Singelbuss</w:t>
      </w:r>
    </w:p>
    <w:tbl>
      <w:tblPr>
        <w:tblStyle w:val="Tabellrutenett"/>
        <w:tblW w:w="0" w:type="auto"/>
        <w:tblInd w:w="851" w:type="dxa"/>
        <w:tblLook w:val="04A0" w:firstRow="1" w:lastRow="0" w:firstColumn="1" w:lastColumn="0" w:noHBand="0" w:noVBand="1"/>
      </w:tblPr>
      <w:tblGrid>
        <w:gridCol w:w="1705"/>
        <w:gridCol w:w="5661"/>
        <w:gridCol w:w="1411"/>
      </w:tblGrid>
      <w:tr w:rsidR="00980907" w14:paraId="3A3B82A8" w14:textId="77777777" w:rsidTr="00E05E13">
        <w:tc>
          <w:tcPr>
            <w:tcW w:w="1705" w:type="dxa"/>
          </w:tcPr>
          <w:p w14:paraId="50A6BC35" w14:textId="22EDDA21" w:rsidR="00980907" w:rsidRPr="00A40A03" w:rsidRDefault="00980907" w:rsidP="00707090">
            <w:pPr>
              <w:ind w:left="0"/>
              <w:rPr>
                <w:sz w:val="26"/>
                <w:szCs w:val="26"/>
              </w:rPr>
            </w:pPr>
            <w:r w:rsidRPr="00A40A03">
              <w:rPr>
                <w:sz w:val="26"/>
                <w:szCs w:val="26"/>
              </w:rPr>
              <w:t>Kravnummer</w:t>
            </w:r>
          </w:p>
        </w:tc>
        <w:tc>
          <w:tcPr>
            <w:tcW w:w="5661" w:type="dxa"/>
          </w:tcPr>
          <w:p w14:paraId="278F1466" w14:textId="77777777" w:rsidR="00980907" w:rsidRPr="00A40A03" w:rsidRDefault="00980907" w:rsidP="00707090">
            <w:pPr>
              <w:ind w:left="0"/>
              <w:rPr>
                <w:sz w:val="26"/>
                <w:szCs w:val="26"/>
              </w:rPr>
            </w:pPr>
            <w:r w:rsidRPr="00A40A03">
              <w:rPr>
                <w:sz w:val="26"/>
                <w:szCs w:val="26"/>
              </w:rPr>
              <w:t>Beskrivelse av krav</w:t>
            </w:r>
          </w:p>
        </w:tc>
        <w:tc>
          <w:tcPr>
            <w:tcW w:w="1411" w:type="dxa"/>
          </w:tcPr>
          <w:p w14:paraId="370E4A0C" w14:textId="46D24E99" w:rsidR="00980907" w:rsidRPr="00A40A03" w:rsidRDefault="00980907" w:rsidP="00707090">
            <w:pPr>
              <w:ind w:left="0"/>
              <w:rPr>
                <w:sz w:val="26"/>
                <w:szCs w:val="26"/>
              </w:rPr>
            </w:pPr>
            <w:r>
              <w:rPr>
                <w:sz w:val="26"/>
                <w:szCs w:val="26"/>
              </w:rPr>
              <w:t>Type krav</w:t>
            </w:r>
            <w:r w:rsidR="003B2696">
              <w:rPr>
                <w:sz w:val="26"/>
                <w:szCs w:val="26"/>
              </w:rPr>
              <w:t xml:space="preserve"> A/B</w:t>
            </w:r>
          </w:p>
        </w:tc>
      </w:tr>
      <w:tr w:rsidR="00980907" w14:paraId="1C1CC408" w14:textId="77777777" w:rsidTr="00E05E13">
        <w:tc>
          <w:tcPr>
            <w:tcW w:w="1705" w:type="dxa"/>
          </w:tcPr>
          <w:p w14:paraId="181027C6" w14:textId="20B5C1AD" w:rsidR="00980907" w:rsidRDefault="00980907" w:rsidP="00707090">
            <w:pPr>
              <w:ind w:left="0"/>
            </w:pPr>
          </w:p>
        </w:tc>
        <w:tc>
          <w:tcPr>
            <w:tcW w:w="5661" w:type="dxa"/>
          </w:tcPr>
          <w:p w14:paraId="3ED28802" w14:textId="6305D906" w:rsidR="00980907" w:rsidRDefault="00980907" w:rsidP="00707090">
            <w:pPr>
              <w:ind w:left="0"/>
            </w:pPr>
            <w:r w:rsidRPr="00980907">
              <w:t>Nettverkssymbolet plasseres så nært bussen senterpunkt som mulig</w:t>
            </w:r>
          </w:p>
        </w:tc>
        <w:tc>
          <w:tcPr>
            <w:tcW w:w="1411" w:type="dxa"/>
          </w:tcPr>
          <w:p w14:paraId="2DB88D98" w14:textId="77777777" w:rsidR="00980907" w:rsidRDefault="00980907" w:rsidP="00707090">
            <w:pPr>
              <w:ind w:left="0"/>
            </w:pPr>
            <w:r>
              <w:t>A</w:t>
            </w:r>
          </w:p>
        </w:tc>
      </w:tr>
      <w:tr w:rsidR="00A55012" w14:paraId="6AE26566" w14:textId="77777777" w:rsidTr="003B2696">
        <w:tc>
          <w:tcPr>
            <w:tcW w:w="1705" w:type="dxa"/>
          </w:tcPr>
          <w:p w14:paraId="55721478" w14:textId="77777777" w:rsidR="00A55012" w:rsidRDefault="00A55012" w:rsidP="00707090">
            <w:pPr>
              <w:ind w:left="0"/>
            </w:pPr>
          </w:p>
        </w:tc>
        <w:tc>
          <w:tcPr>
            <w:tcW w:w="5661" w:type="dxa"/>
          </w:tcPr>
          <w:p w14:paraId="14881B3C" w14:textId="52121946" w:rsidR="00A55012" w:rsidRPr="00980907" w:rsidRDefault="00A55012" w:rsidP="00707090">
            <w:pPr>
              <w:ind w:left="0"/>
            </w:pPr>
            <w:r>
              <w:t xml:space="preserve">RuterRegion-merket </w:t>
            </w:r>
            <w:r w:rsidRPr="00865872">
              <w:t xml:space="preserve">plasseres </w:t>
            </w:r>
            <w:r w:rsidRPr="001B484E">
              <w:t>i kant med venstre side av første vindu</w:t>
            </w:r>
          </w:p>
        </w:tc>
        <w:tc>
          <w:tcPr>
            <w:tcW w:w="1411" w:type="dxa"/>
          </w:tcPr>
          <w:p w14:paraId="448985E4" w14:textId="1B6064C7" w:rsidR="00A55012" w:rsidRDefault="00A55012" w:rsidP="00707090">
            <w:pPr>
              <w:ind w:left="0"/>
            </w:pPr>
            <w:r>
              <w:t>A</w:t>
            </w:r>
          </w:p>
        </w:tc>
      </w:tr>
    </w:tbl>
    <w:p w14:paraId="0173C6D7" w14:textId="77777777" w:rsidR="00980907" w:rsidRDefault="00980907" w:rsidP="002846AC"/>
    <w:p w14:paraId="6DC101EF" w14:textId="77777777" w:rsidR="00EF112C" w:rsidRDefault="00EF112C" w:rsidP="00865872">
      <w:r>
        <w:rPr>
          <w:noProof/>
          <w:lang w:eastAsia="nb-NO"/>
        </w:rPr>
        <w:drawing>
          <wp:inline distT="0" distB="0" distL="0" distR="0" wp14:anchorId="721B4EEA" wp14:editId="4A491348">
            <wp:extent cx="5439477" cy="1764000"/>
            <wp:effectExtent l="0" t="0" r="0" b="1905"/>
            <wp:docPr id="7" name="Picture 7" descr="Regionbuss utven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onbuss utvendig"/>
                    <pic:cNvPicPr>
                      <a:picLocks noChangeAspect="1" noChangeArrowheads="1"/>
                    </pic:cNvPicPr>
                  </pic:nvPicPr>
                  <pic:blipFill rotWithShape="1">
                    <a:blip r:embed="rId13">
                      <a:extLst>
                        <a:ext uri="{28A0092B-C50C-407E-A947-70E740481C1C}">
                          <a14:useLocalDpi xmlns:a14="http://schemas.microsoft.com/office/drawing/2010/main" val="0"/>
                        </a:ext>
                      </a:extLst>
                    </a:blip>
                    <a:srcRect t="-7" b="51536"/>
                    <a:stretch/>
                  </pic:blipFill>
                  <pic:spPr bwMode="auto">
                    <a:xfrm>
                      <a:off x="0" y="0"/>
                      <a:ext cx="5492690" cy="1781257"/>
                    </a:xfrm>
                    <a:prstGeom prst="rect">
                      <a:avLst/>
                    </a:prstGeom>
                    <a:noFill/>
                    <a:ln>
                      <a:noFill/>
                    </a:ln>
                    <a:extLst>
                      <a:ext uri="{53640926-AAD7-44D8-BBD7-CCE9431645EC}">
                        <a14:shadowObscured xmlns:a14="http://schemas.microsoft.com/office/drawing/2010/main"/>
                      </a:ext>
                    </a:extLst>
                  </pic:spPr>
                </pic:pic>
              </a:graphicData>
            </a:graphic>
          </wp:inline>
        </w:drawing>
      </w:r>
    </w:p>
    <w:p w14:paraId="20742F87" w14:textId="4F2D5C1D" w:rsidR="00EF112C" w:rsidRPr="00E05E13" w:rsidRDefault="00EF112C" w:rsidP="003B2696">
      <w:pPr>
        <w:pStyle w:val="Bildetekst"/>
      </w:pPr>
      <w:bookmarkStart w:id="16" w:name="_Ref428183304"/>
      <w:bookmarkStart w:id="17" w:name="_Toc483314243"/>
      <w:r w:rsidRPr="00E05E13">
        <w:t xml:space="preserve">Figur </w:t>
      </w:r>
      <w:fldSimple w:instr=" SEQ Figur \* ARABIC ">
        <w:r w:rsidR="001D0DC2" w:rsidRPr="00E05E13">
          <w:t>1</w:t>
        </w:r>
      </w:fldSimple>
      <w:bookmarkEnd w:id="16"/>
      <w:r w:rsidRPr="00E05E13">
        <w:t xml:space="preserve">: Plassering av designelementer på </w:t>
      </w:r>
      <w:r w:rsidR="001B484E">
        <w:t>singelbuss</w:t>
      </w:r>
      <w:bookmarkEnd w:id="17"/>
    </w:p>
    <w:p w14:paraId="79D31928" w14:textId="702EE6E0" w:rsidR="00980907" w:rsidRDefault="0083271B" w:rsidP="00E05E13">
      <w:pPr>
        <w:pStyle w:val="Overskrift3"/>
      </w:pPr>
      <w:r>
        <w:t>Leddbuss</w:t>
      </w:r>
    </w:p>
    <w:tbl>
      <w:tblPr>
        <w:tblStyle w:val="Tabellrutenett"/>
        <w:tblW w:w="0" w:type="auto"/>
        <w:tblInd w:w="851" w:type="dxa"/>
        <w:tblLook w:val="04A0" w:firstRow="1" w:lastRow="0" w:firstColumn="1" w:lastColumn="0" w:noHBand="0" w:noVBand="1"/>
      </w:tblPr>
      <w:tblGrid>
        <w:gridCol w:w="1705"/>
        <w:gridCol w:w="5661"/>
        <w:gridCol w:w="1411"/>
      </w:tblGrid>
      <w:tr w:rsidR="0083271B" w14:paraId="3B4D43A7" w14:textId="77777777" w:rsidTr="00E140F6">
        <w:tc>
          <w:tcPr>
            <w:tcW w:w="1705" w:type="dxa"/>
          </w:tcPr>
          <w:p w14:paraId="5EC8E344" w14:textId="77777777" w:rsidR="0083271B" w:rsidRPr="00A40A03" w:rsidRDefault="0083271B" w:rsidP="00E140F6">
            <w:pPr>
              <w:ind w:left="0"/>
              <w:rPr>
                <w:sz w:val="26"/>
                <w:szCs w:val="26"/>
              </w:rPr>
            </w:pPr>
            <w:r w:rsidRPr="00A40A03">
              <w:rPr>
                <w:sz w:val="26"/>
                <w:szCs w:val="26"/>
              </w:rPr>
              <w:t>Kravnummer</w:t>
            </w:r>
          </w:p>
        </w:tc>
        <w:tc>
          <w:tcPr>
            <w:tcW w:w="5661" w:type="dxa"/>
          </w:tcPr>
          <w:p w14:paraId="5BC3A14F" w14:textId="77777777" w:rsidR="0083271B" w:rsidRPr="00A40A03" w:rsidRDefault="0083271B" w:rsidP="00E140F6">
            <w:pPr>
              <w:ind w:left="0"/>
              <w:rPr>
                <w:sz w:val="26"/>
                <w:szCs w:val="26"/>
              </w:rPr>
            </w:pPr>
            <w:r w:rsidRPr="00A40A03">
              <w:rPr>
                <w:sz w:val="26"/>
                <w:szCs w:val="26"/>
              </w:rPr>
              <w:t>Beskrivelse av krav</w:t>
            </w:r>
          </w:p>
        </w:tc>
        <w:tc>
          <w:tcPr>
            <w:tcW w:w="1411" w:type="dxa"/>
          </w:tcPr>
          <w:p w14:paraId="7B104C55" w14:textId="77777777" w:rsidR="0083271B" w:rsidRPr="00A40A03" w:rsidRDefault="0083271B" w:rsidP="00E140F6">
            <w:pPr>
              <w:ind w:left="0"/>
              <w:rPr>
                <w:sz w:val="26"/>
                <w:szCs w:val="26"/>
              </w:rPr>
            </w:pPr>
            <w:r>
              <w:rPr>
                <w:sz w:val="26"/>
                <w:szCs w:val="26"/>
              </w:rPr>
              <w:t>Type krav A/B</w:t>
            </w:r>
          </w:p>
        </w:tc>
      </w:tr>
      <w:tr w:rsidR="0083271B" w14:paraId="6A0D3083" w14:textId="77777777" w:rsidTr="00E140F6">
        <w:tc>
          <w:tcPr>
            <w:tcW w:w="1705" w:type="dxa"/>
          </w:tcPr>
          <w:p w14:paraId="1E29315E" w14:textId="77777777" w:rsidR="0083271B" w:rsidRDefault="0083271B" w:rsidP="00E140F6">
            <w:pPr>
              <w:ind w:left="0"/>
            </w:pPr>
          </w:p>
        </w:tc>
        <w:tc>
          <w:tcPr>
            <w:tcW w:w="5661" w:type="dxa"/>
          </w:tcPr>
          <w:p w14:paraId="2D579281" w14:textId="29840EE7" w:rsidR="0083271B" w:rsidRDefault="00521107" w:rsidP="00E140F6">
            <w:pPr>
              <w:ind w:left="0"/>
            </w:pPr>
            <w:r w:rsidRPr="00D8760E">
              <w:t xml:space="preserve">Nettverkssymbolet skal plasseres under midtre vinduet </w:t>
            </w:r>
            <w:r>
              <w:t xml:space="preserve"> </w:t>
            </w:r>
          </w:p>
        </w:tc>
        <w:tc>
          <w:tcPr>
            <w:tcW w:w="1411" w:type="dxa"/>
          </w:tcPr>
          <w:p w14:paraId="139C30EA" w14:textId="77777777" w:rsidR="0083271B" w:rsidRDefault="0083271B" w:rsidP="00E140F6">
            <w:pPr>
              <w:ind w:left="0"/>
            </w:pPr>
            <w:r>
              <w:t>A</w:t>
            </w:r>
          </w:p>
        </w:tc>
      </w:tr>
      <w:tr w:rsidR="0083271B" w14:paraId="136D7561" w14:textId="77777777" w:rsidTr="00E140F6">
        <w:tc>
          <w:tcPr>
            <w:tcW w:w="1705" w:type="dxa"/>
          </w:tcPr>
          <w:p w14:paraId="170AF193" w14:textId="77777777" w:rsidR="0083271B" w:rsidRDefault="0083271B" w:rsidP="00E140F6">
            <w:pPr>
              <w:ind w:left="0"/>
            </w:pPr>
          </w:p>
        </w:tc>
        <w:tc>
          <w:tcPr>
            <w:tcW w:w="5661" w:type="dxa"/>
          </w:tcPr>
          <w:p w14:paraId="19E26208" w14:textId="77777777" w:rsidR="0083271B" w:rsidRPr="00980907" w:rsidRDefault="0083271B" w:rsidP="00E140F6">
            <w:pPr>
              <w:ind w:left="0"/>
            </w:pPr>
            <w:r>
              <w:t>RuterRegion-merket plasseres i kant med venstre side av første vindu</w:t>
            </w:r>
          </w:p>
        </w:tc>
        <w:tc>
          <w:tcPr>
            <w:tcW w:w="1411" w:type="dxa"/>
          </w:tcPr>
          <w:p w14:paraId="1CD78747" w14:textId="77777777" w:rsidR="0083271B" w:rsidRDefault="0083271B" w:rsidP="00E140F6">
            <w:pPr>
              <w:ind w:left="0"/>
            </w:pPr>
            <w:r>
              <w:t>A</w:t>
            </w:r>
          </w:p>
        </w:tc>
      </w:tr>
    </w:tbl>
    <w:p w14:paraId="055BE55A" w14:textId="77777777" w:rsidR="00521107" w:rsidRDefault="00521107" w:rsidP="00E05E13"/>
    <w:p w14:paraId="525C06ED" w14:textId="7D6BEF88" w:rsidR="0083271B" w:rsidRDefault="00521107" w:rsidP="00E05E13">
      <w:r>
        <w:rPr>
          <w:noProof/>
          <w:lang w:eastAsia="nb-NO"/>
        </w:rPr>
        <w:drawing>
          <wp:inline distT="0" distB="0" distL="0" distR="0" wp14:anchorId="5426C53D" wp14:editId="5771F3E2">
            <wp:extent cx="5456448" cy="1548000"/>
            <wp:effectExtent l="0" t="0" r="5080" b="1905"/>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ionBuss_ledd_venstre.jpg"/>
                    <pic:cNvPicPr/>
                  </pic:nvPicPr>
                  <pic:blipFill rotWithShape="1">
                    <a:blip r:embed="rId14">
                      <a:extLst>
                        <a:ext uri="{28A0092B-C50C-407E-A947-70E740481C1C}">
                          <a14:useLocalDpi xmlns:a14="http://schemas.microsoft.com/office/drawing/2010/main" val="0"/>
                        </a:ext>
                      </a:extLst>
                    </a:blip>
                    <a:srcRect t="-8" b="56357"/>
                    <a:stretch/>
                  </pic:blipFill>
                  <pic:spPr bwMode="auto">
                    <a:xfrm>
                      <a:off x="0" y="0"/>
                      <a:ext cx="5509109" cy="1562940"/>
                    </a:xfrm>
                    <a:prstGeom prst="rect">
                      <a:avLst/>
                    </a:prstGeom>
                    <a:ln>
                      <a:noFill/>
                    </a:ln>
                    <a:extLst>
                      <a:ext uri="{53640926-AAD7-44D8-BBD7-CCE9431645EC}">
                        <a14:shadowObscured xmlns:a14="http://schemas.microsoft.com/office/drawing/2010/main"/>
                      </a:ext>
                    </a:extLst>
                  </pic:spPr>
                </pic:pic>
              </a:graphicData>
            </a:graphic>
          </wp:inline>
        </w:drawing>
      </w:r>
    </w:p>
    <w:p w14:paraId="6CEB2AF3" w14:textId="5A0B6A73" w:rsidR="00521107" w:rsidRDefault="00521107" w:rsidP="00521107">
      <w:pPr>
        <w:pStyle w:val="Bildetekst"/>
      </w:pPr>
      <w:r>
        <w:t xml:space="preserve">Figur x: </w:t>
      </w:r>
      <w:r w:rsidRPr="0062063A">
        <w:t xml:space="preserve">Plassering </w:t>
      </w:r>
      <w:r>
        <w:t>av</w:t>
      </w:r>
      <w:r w:rsidRPr="0062063A">
        <w:t xml:space="preserve"> designelementer på</w:t>
      </w:r>
      <w:r>
        <w:t xml:space="preserve"> </w:t>
      </w:r>
      <w:r w:rsidR="001B484E">
        <w:t>leddbuss</w:t>
      </w:r>
    </w:p>
    <w:p w14:paraId="30D13296" w14:textId="77777777" w:rsidR="00521107" w:rsidRDefault="00521107" w:rsidP="00E05E13"/>
    <w:p w14:paraId="3E6D45CA" w14:textId="77777777" w:rsidR="0083271B" w:rsidRPr="00865872" w:rsidRDefault="0083271B" w:rsidP="00E05E13"/>
    <w:p w14:paraId="245011B5" w14:textId="32021567" w:rsidR="00EF112C" w:rsidRDefault="00EF112C" w:rsidP="00837220">
      <w:pPr>
        <w:pStyle w:val="Overskrift2"/>
      </w:pPr>
      <w:bookmarkStart w:id="18" w:name="_Toc429228896"/>
      <w:bookmarkStart w:id="19" w:name="_Toc429236727"/>
      <w:bookmarkStart w:id="20" w:name="_Toc496006226"/>
      <w:bookmarkStart w:id="21" w:name="_Toc497226518"/>
      <w:r>
        <w:t>Bussens høyre side</w:t>
      </w:r>
      <w:bookmarkEnd w:id="18"/>
      <w:bookmarkEnd w:id="19"/>
      <w:bookmarkEnd w:id="20"/>
      <w:bookmarkEnd w:id="21"/>
    </w:p>
    <w:p w14:paraId="1B4EC614" w14:textId="77777777" w:rsidR="0083271B" w:rsidRDefault="0083271B" w:rsidP="00E05E13">
      <w:pPr>
        <w:pStyle w:val="Overskrift3"/>
      </w:pPr>
      <w:r w:rsidRPr="00865872">
        <w:t>Kontrastmerking</w:t>
      </w:r>
      <w:r>
        <w:t xml:space="preserve"> av dører</w:t>
      </w:r>
    </w:p>
    <w:tbl>
      <w:tblPr>
        <w:tblStyle w:val="Tabellrutenett"/>
        <w:tblW w:w="0" w:type="auto"/>
        <w:tblInd w:w="851" w:type="dxa"/>
        <w:tblLook w:val="04A0" w:firstRow="1" w:lastRow="0" w:firstColumn="1" w:lastColumn="0" w:noHBand="0" w:noVBand="1"/>
      </w:tblPr>
      <w:tblGrid>
        <w:gridCol w:w="1705"/>
        <w:gridCol w:w="5661"/>
        <w:gridCol w:w="1411"/>
      </w:tblGrid>
      <w:tr w:rsidR="0083271B" w14:paraId="3E1078B2" w14:textId="77777777" w:rsidTr="00E140F6">
        <w:tc>
          <w:tcPr>
            <w:tcW w:w="1705" w:type="dxa"/>
          </w:tcPr>
          <w:p w14:paraId="3811B5F2" w14:textId="77777777" w:rsidR="0083271B" w:rsidRPr="00A40A03" w:rsidRDefault="0083271B" w:rsidP="00E140F6">
            <w:pPr>
              <w:ind w:left="0"/>
              <w:rPr>
                <w:sz w:val="26"/>
                <w:szCs w:val="26"/>
              </w:rPr>
            </w:pPr>
            <w:r w:rsidRPr="00A40A03">
              <w:rPr>
                <w:sz w:val="26"/>
                <w:szCs w:val="26"/>
              </w:rPr>
              <w:t>Kravnummer</w:t>
            </w:r>
          </w:p>
        </w:tc>
        <w:tc>
          <w:tcPr>
            <w:tcW w:w="5661" w:type="dxa"/>
          </w:tcPr>
          <w:p w14:paraId="1A7DE619" w14:textId="77777777" w:rsidR="0083271B" w:rsidRPr="00A40A03" w:rsidRDefault="0083271B" w:rsidP="00E140F6">
            <w:pPr>
              <w:ind w:left="0"/>
              <w:rPr>
                <w:sz w:val="26"/>
                <w:szCs w:val="26"/>
              </w:rPr>
            </w:pPr>
            <w:r w:rsidRPr="00A40A03">
              <w:rPr>
                <w:sz w:val="26"/>
                <w:szCs w:val="26"/>
              </w:rPr>
              <w:t>Beskrivelse av krav</w:t>
            </w:r>
          </w:p>
        </w:tc>
        <w:tc>
          <w:tcPr>
            <w:tcW w:w="1411" w:type="dxa"/>
          </w:tcPr>
          <w:p w14:paraId="6AF1171C" w14:textId="77777777" w:rsidR="0083271B" w:rsidRPr="00A40A03" w:rsidRDefault="0083271B" w:rsidP="00E140F6">
            <w:pPr>
              <w:ind w:left="0"/>
              <w:rPr>
                <w:sz w:val="26"/>
                <w:szCs w:val="26"/>
              </w:rPr>
            </w:pPr>
            <w:r>
              <w:rPr>
                <w:sz w:val="26"/>
                <w:szCs w:val="26"/>
              </w:rPr>
              <w:t>Type krav A/B</w:t>
            </w:r>
          </w:p>
        </w:tc>
      </w:tr>
      <w:tr w:rsidR="0083271B" w14:paraId="2E9D786F" w14:textId="77777777" w:rsidTr="00E140F6">
        <w:tc>
          <w:tcPr>
            <w:tcW w:w="1705" w:type="dxa"/>
          </w:tcPr>
          <w:p w14:paraId="18F31152" w14:textId="77777777" w:rsidR="0083271B" w:rsidRDefault="0083271B" w:rsidP="00E140F6">
            <w:pPr>
              <w:ind w:left="0"/>
            </w:pPr>
            <w:r>
              <w:t>1</w:t>
            </w:r>
          </w:p>
        </w:tc>
        <w:tc>
          <w:tcPr>
            <w:tcW w:w="5661" w:type="dxa"/>
          </w:tcPr>
          <w:p w14:paraId="3FEC234C" w14:textId="7603B0D6" w:rsidR="0083271B" w:rsidRDefault="0083271B" w:rsidP="00E140F6">
            <w:pPr>
              <w:ind w:left="0"/>
            </w:pPr>
            <w:r>
              <w:t>Bussenes</w:t>
            </w:r>
            <w:r w:rsidRPr="00F15CE6">
              <w:t xml:space="preserve"> </w:t>
            </w:r>
            <w:r w:rsidR="001B484E">
              <w:t>inngangsdører</w:t>
            </w:r>
            <w:r>
              <w:t xml:space="preserve"> skal merkes </w:t>
            </w:r>
            <w:r w:rsidRPr="00F15CE6">
              <w:t xml:space="preserve">ved bruk av </w:t>
            </w:r>
            <w:r>
              <w:t>en gul linje med en bredde på 35-45 millimeter. Fargen skal være tilnærmet lik det som benyttes på kontrastmerking av stolper innvendig (se 4.1.4 Holdestenger)</w:t>
            </w:r>
            <w:r w:rsidR="001B484E">
              <w:t>.</w:t>
            </w:r>
          </w:p>
        </w:tc>
        <w:tc>
          <w:tcPr>
            <w:tcW w:w="1411" w:type="dxa"/>
          </w:tcPr>
          <w:p w14:paraId="6112F067" w14:textId="77777777" w:rsidR="0083271B" w:rsidRDefault="0083271B" w:rsidP="00E140F6">
            <w:pPr>
              <w:ind w:left="0"/>
            </w:pPr>
            <w:r>
              <w:t>A</w:t>
            </w:r>
          </w:p>
        </w:tc>
      </w:tr>
    </w:tbl>
    <w:p w14:paraId="6A220C12" w14:textId="77777777" w:rsidR="0083271B" w:rsidRDefault="0083271B" w:rsidP="0083271B"/>
    <w:p w14:paraId="3735EEE6" w14:textId="77777777" w:rsidR="0083271B" w:rsidRDefault="0083271B" w:rsidP="0083271B">
      <w:r>
        <w:rPr>
          <w:noProof/>
          <w:lang w:eastAsia="nb-NO"/>
        </w:rPr>
        <w:drawing>
          <wp:inline distT="0" distB="0" distL="0" distR="0" wp14:anchorId="3B049A86" wp14:editId="3AA8CF23">
            <wp:extent cx="6120130" cy="2995930"/>
            <wp:effectExtent l="0" t="0" r="1270" b="1270"/>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kjermbilde 2018-09-14 kl. 00.02.15.png"/>
                    <pic:cNvPicPr/>
                  </pic:nvPicPr>
                  <pic:blipFill>
                    <a:blip r:embed="rId15"/>
                    <a:stretch>
                      <a:fillRect/>
                    </a:stretch>
                  </pic:blipFill>
                  <pic:spPr>
                    <a:xfrm>
                      <a:off x="0" y="0"/>
                      <a:ext cx="6120130" cy="2995930"/>
                    </a:xfrm>
                    <a:prstGeom prst="rect">
                      <a:avLst/>
                    </a:prstGeom>
                  </pic:spPr>
                </pic:pic>
              </a:graphicData>
            </a:graphic>
          </wp:inline>
        </w:drawing>
      </w:r>
    </w:p>
    <w:p w14:paraId="2B1AB7A9" w14:textId="6493512B" w:rsidR="0083271B" w:rsidRDefault="0083271B" w:rsidP="0083271B">
      <w:pPr>
        <w:pStyle w:val="Bildetekst"/>
      </w:pPr>
      <w:r>
        <w:t xml:space="preserve">Figur x: </w:t>
      </w:r>
      <w:r w:rsidR="001B484E">
        <w:t>K</w:t>
      </w:r>
      <w:r>
        <w:t>ontrastmerking på dører</w:t>
      </w:r>
    </w:p>
    <w:p w14:paraId="7BD9B95A" w14:textId="30878B65" w:rsidR="00521107" w:rsidRPr="00865872" w:rsidRDefault="00521107" w:rsidP="00E05E13">
      <w:pPr>
        <w:ind w:left="0"/>
      </w:pPr>
    </w:p>
    <w:p w14:paraId="2C6657B1" w14:textId="02DA0D57" w:rsidR="00521107" w:rsidRPr="00E05E13" w:rsidRDefault="00521107" w:rsidP="00E05E13">
      <w:pPr>
        <w:pStyle w:val="Overskrift3"/>
      </w:pPr>
      <w:r w:rsidRPr="00E05E13">
        <w:t>Knapp for døråpning</w:t>
      </w:r>
    </w:p>
    <w:tbl>
      <w:tblPr>
        <w:tblStyle w:val="Tabellrutenett"/>
        <w:tblW w:w="0" w:type="auto"/>
        <w:tblInd w:w="851" w:type="dxa"/>
        <w:tblLook w:val="04A0" w:firstRow="1" w:lastRow="0" w:firstColumn="1" w:lastColumn="0" w:noHBand="0" w:noVBand="1"/>
      </w:tblPr>
      <w:tblGrid>
        <w:gridCol w:w="1705"/>
        <w:gridCol w:w="5661"/>
        <w:gridCol w:w="1411"/>
      </w:tblGrid>
      <w:tr w:rsidR="002A46C3" w14:paraId="4661C85C" w14:textId="77777777" w:rsidTr="00E140F6">
        <w:tc>
          <w:tcPr>
            <w:tcW w:w="1705" w:type="dxa"/>
          </w:tcPr>
          <w:p w14:paraId="64DD73C3" w14:textId="77777777" w:rsidR="002A46C3" w:rsidRPr="00A40A03" w:rsidRDefault="002A46C3" w:rsidP="00E140F6">
            <w:pPr>
              <w:ind w:left="0"/>
              <w:rPr>
                <w:sz w:val="26"/>
                <w:szCs w:val="26"/>
              </w:rPr>
            </w:pPr>
            <w:r w:rsidRPr="00A40A03">
              <w:rPr>
                <w:sz w:val="26"/>
                <w:szCs w:val="26"/>
              </w:rPr>
              <w:t>Kravnummer</w:t>
            </w:r>
          </w:p>
        </w:tc>
        <w:tc>
          <w:tcPr>
            <w:tcW w:w="5661" w:type="dxa"/>
          </w:tcPr>
          <w:p w14:paraId="1EAEEB97" w14:textId="77777777" w:rsidR="002A46C3" w:rsidRPr="00A40A03" w:rsidRDefault="002A46C3" w:rsidP="00E140F6">
            <w:pPr>
              <w:ind w:left="0"/>
              <w:rPr>
                <w:sz w:val="26"/>
                <w:szCs w:val="26"/>
              </w:rPr>
            </w:pPr>
            <w:r w:rsidRPr="00A40A03">
              <w:rPr>
                <w:sz w:val="26"/>
                <w:szCs w:val="26"/>
              </w:rPr>
              <w:t>Beskrivelse av krav</w:t>
            </w:r>
          </w:p>
        </w:tc>
        <w:tc>
          <w:tcPr>
            <w:tcW w:w="1411" w:type="dxa"/>
          </w:tcPr>
          <w:p w14:paraId="3790BAFA" w14:textId="77777777" w:rsidR="002A46C3" w:rsidRPr="00A40A03" w:rsidRDefault="002A46C3" w:rsidP="00E140F6">
            <w:pPr>
              <w:ind w:left="0"/>
              <w:rPr>
                <w:sz w:val="26"/>
                <w:szCs w:val="26"/>
              </w:rPr>
            </w:pPr>
            <w:r>
              <w:rPr>
                <w:sz w:val="26"/>
                <w:szCs w:val="26"/>
              </w:rPr>
              <w:t>Type krav A/B</w:t>
            </w:r>
          </w:p>
        </w:tc>
      </w:tr>
      <w:tr w:rsidR="002A46C3" w14:paraId="63890F27" w14:textId="77777777" w:rsidTr="00E140F6">
        <w:tc>
          <w:tcPr>
            <w:tcW w:w="1705" w:type="dxa"/>
          </w:tcPr>
          <w:p w14:paraId="30504C76" w14:textId="77777777" w:rsidR="002A46C3" w:rsidRDefault="002A46C3" w:rsidP="00E140F6">
            <w:pPr>
              <w:ind w:left="0"/>
            </w:pPr>
          </w:p>
        </w:tc>
        <w:tc>
          <w:tcPr>
            <w:tcW w:w="5661" w:type="dxa"/>
          </w:tcPr>
          <w:p w14:paraId="139218F2" w14:textId="5D2D2800" w:rsidR="002A46C3" w:rsidRDefault="002A46C3" w:rsidP="00E140F6">
            <w:pPr>
              <w:ind w:left="0"/>
            </w:pPr>
            <w:r w:rsidRPr="002A46C3">
              <w:t>Knapp for døråpning skal plasseres på høyre side av dørparet/døråpningen (Eller midt på døren? Ref. sliding doors)</w:t>
            </w:r>
          </w:p>
        </w:tc>
        <w:tc>
          <w:tcPr>
            <w:tcW w:w="1411" w:type="dxa"/>
          </w:tcPr>
          <w:p w14:paraId="66D3B9BA" w14:textId="77777777" w:rsidR="002A46C3" w:rsidRDefault="002A46C3" w:rsidP="00E140F6">
            <w:pPr>
              <w:ind w:left="0"/>
            </w:pPr>
            <w:r>
              <w:t>A</w:t>
            </w:r>
          </w:p>
        </w:tc>
      </w:tr>
    </w:tbl>
    <w:p w14:paraId="676D8494" w14:textId="71AC4846" w:rsidR="002A46C3" w:rsidRDefault="002A46C3" w:rsidP="00E05E13">
      <w:pPr>
        <w:ind w:left="0"/>
      </w:pPr>
    </w:p>
    <w:p w14:paraId="35977823" w14:textId="6EF02D39" w:rsidR="002A46C3" w:rsidRDefault="001B484E" w:rsidP="00E05E13">
      <w:pPr>
        <w:pStyle w:val="Overskrift3"/>
      </w:pPr>
      <w:r>
        <w:t>Merker</w:t>
      </w:r>
      <w:r w:rsidR="002A46C3" w:rsidRPr="00865872">
        <w:t xml:space="preserve"> for tilgjengelighet</w:t>
      </w:r>
    </w:p>
    <w:tbl>
      <w:tblPr>
        <w:tblStyle w:val="Tabellrutenett"/>
        <w:tblW w:w="0" w:type="auto"/>
        <w:tblInd w:w="851" w:type="dxa"/>
        <w:tblLook w:val="04A0" w:firstRow="1" w:lastRow="0" w:firstColumn="1" w:lastColumn="0" w:noHBand="0" w:noVBand="1"/>
      </w:tblPr>
      <w:tblGrid>
        <w:gridCol w:w="1705"/>
        <w:gridCol w:w="5661"/>
        <w:gridCol w:w="1411"/>
      </w:tblGrid>
      <w:tr w:rsidR="002A46C3" w14:paraId="0ABBA25D" w14:textId="77777777" w:rsidTr="00E140F6">
        <w:tc>
          <w:tcPr>
            <w:tcW w:w="1705" w:type="dxa"/>
          </w:tcPr>
          <w:p w14:paraId="1B7B915C" w14:textId="77777777" w:rsidR="002A46C3" w:rsidRPr="00A40A03" w:rsidRDefault="002A46C3" w:rsidP="00E140F6">
            <w:pPr>
              <w:ind w:left="0"/>
              <w:rPr>
                <w:sz w:val="26"/>
                <w:szCs w:val="26"/>
              </w:rPr>
            </w:pPr>
            <w:r w:rsidRPr="00A40A03">
              <w:rPr>
                <w:sz w:val="26"/>
                <w:szCs w:val="26"/>
              </w:rPr>
              <w:t>Kravnummer</w:t>
            </w:r>
          </w:p>
        </w:tc>
        <w:tc>
          <w:tcPr>
            <w:tcW w:w="5661" w:type="dxa"/>
          </w:tcPr>
          <w:p w14:paraId="6E8428B2" w14:textId="77777777" w:rsidR="002A46C3" w:rsidRPr="00A40A03" w:rsidRDefault="002A46C3" w:rsidP="00E140F6">
            <w:pPr>
              <w:ind w:left="0"/>
              <w:rPr>
                <w:sz w:val="26"/>
                <w:szCs w:val="26"/>
              </w:rPr>
            </w:pPr>
            <w:r w:rsidRPr="00A40A03">
              <w:rPr>
                <w:sz w:val="26"/>
                <w:szCs w:val="26"/>
              </w:rPr>
              <w:t>Beskrivelse av krav</w:t>
            </w:r>
          </w:p>
        </w:tc>
        <w:tc>
          <w:tcPr>
            <w:tcW w:w="1411" w:type="dxa"/>
          </w:tcPr>
          <w:p w14:paraId="5F1A304B" w14:textId="77777777" w:rsidR="002A46C3" w:rsidRPr="00A40A03" w:rsidRDefault="002A46C3" w:rsidP="00E140F6">
            <w:pPr>
              <w:ind w:left="0"/>
              <w:rPr>
                <w:sz w:val="26"/>
                <w:szCs w:val="26"/>
              </w:rPr>
            </w:pPr>
            <w:r>
              <w:rPr>
                <w:sz w:val="26"/>
                <w:szCs w:val="26"/>
              </w:rPr>
              <w:t>Type krav A/B</w:t>
            </w:r>
          </w:p>
        </w:tc>
      </w:tr>
      <w:tr w:rsidR="002A46C3" w14:paraId="4139ABF9" w14:textId="77777777" w:rsidTr="00E140F6">
        <w:tc>
          <w:tcPr>
            <w:tcW w:w="1705" w:type="dxa"/>
          </w:tcPr>
          <w:p w14:paraId="5B507997" w14:textId="77777777" w:rsidR="002A46C3" w:rsidRDefault="002A46C3" w:rsidP="00E140F6">
            <w:pPr>
              <w:ind w:left="0"/>
            </w:pPr>
          </w:p>
        </w:tc>
        <w:tc>
          <w:tcPr>
            <w:tcW w:w="5661" w:type="dxa"/>
          </w:tcPr>
          <w:p w14:paraId="39556B59" w14:textId="04A8F716" w:rsidR="002A46C3" w:rsidRDefault="002A46C3" w:rsidP="00E140F6">
            <w:pPr>
              <w:ind w:left="0"/>
            </w:pPr>
            <w:r>
              <w:t>Merke for rullestol (</w:t>
            </w:r>
            <w:r w:rsidRPr="00E05E13">
              <w:t>Picto_wheelchair_PMS432_neg.pdf</w:t>
            </w:r>
            <w:r>
              <w:t>) plasseres på samme senterlinje som knapp for døråpning, med en avstand på 50 mm</w:t>
            </w:r>
          </w:p>
        </w:tc>
        <w:tc>
          <w:tcPr>
            <w:tcW w:w="1411" w:type="dxa"/>
          </w:tcPr>
          <w:p w14:paraId="1D0418D7" w14:textId="77777777" w:rsidR="002A46C3" w:rsidRDefault="002A46C3" w:rsidP="00E140F6">
            <w:pPr>
              <w:ind w:left="0"/>
            </w:pPr>
            <w:r>
              <w:t>A</w:t>
            </w:r>
          </w:p>
        </w:tc>
      </w:tr>
      <w:tr w:rsidR="002A46C3" w14:paraId="25BA31F4" w14:textId="77777777" w:rsidTr="00E140F6">
        <w:tc>
          <w:tcPr>
            <w:tcW w:w="1705" w:type="dxa"/>
          </w:tcPr>
          <w:p w14:paraId="213C9E15" w14:textId="77777777" w:rsidR="002A46C3" w:rsidRDefault="002A46C3" w:rsidP="00E140F6">
            <w:pPr>
              <w:ind w:left="0"/>
            </w:pPr>
          </w:p>
        </w:tc>
        <w:tc>
          <w:tcPr>
            <w:tcW w:w="5661" w:type="dxa"/>
          </w:tcPr>
          <w:p w14:paraId="2D89434D" w14:textId="0DE3C106" w:rsidR="002A46C3" w:rsidRDefault="002A46C3" w:rsidP="00E140F6">
            <w:pPr>
              <w:ind w:left="0"/>
            </w:pPr>
            <w:r>
              <w:t>Merke for barnevogn (</w:t>
            </w:r>
            <w:r w:rsidRPr="00E05E13">
              <w:t>Picto_pram_PMS432_neg.pdf</w:t>
            </w:r>
            <w:r>
              <w:t xml:space="preserve">) plasseres </w:t>
            </w:r>
            <w:r w:rsidR="00F4308D">
              <w:t>på samme senterlinje som knapp for døråpning</w:t>
            </w:r>
            <w:r>
              <w:t>, med en avstand på 30 mm</w:t>
            </w:r>
          </w:p>
        </w:tc>
        <w:tc>
          <w:tcPr>
            <w:tcW w:w="1411" w:type="dxa"/>
          </w:tcPr>
          <w:p w14:paraId="05E7B93E" w14:textId="256F4153" w:rsidR="002A46C3" w:rsidRDefault="002A46C3" w:rsidP="00E140F6">
            <w:pPr>
              <w:ind w:left="0"/>
            </w:pPr>
            <w:r>
              <w:t>A</w:t>
            </w:r>
          </w:p>
        </w:tc>
      </w:tr>
      <w:tr w:rsidR="002A46C3" w14:paraId="6A53AC71" w14:textId="77777777" w:rsidTr="00E140F6">
        <w:tc>
          <w:tcPr>
            <w:tcW w:w="1705" w:type="dxa"/>
          </w:tcPr>
          <w:p w14:paraId="3A878C6C" w14:textId="77777777" w:rsidR="002A46C3" w:rsidRDefault="002A46C3" w:rsidP="00E140F6">
            <w:pPr>
              <w:ind w:left="0"/>
            </w:pPr>
          </w:p>
        </w:tc>
        <w:tc>
          <w:tcPr>
            <w:tcW w:w="5661" w:type="dxa"/>
          </w:tcPr>
          <w:p w14:paraId="7D22E778" w14:textId="1D962B22" w:rsidR="002A46C3" w:rsidRDefault="002A46C3" w:rsidP="00E140F6">
            <w:pPr>
              <w:ind w:left="0"/>
            </w:pPr>
            <w:r>
              <w:t xml:space="preserve">Merkene </w:t>
            </w:r>
            <w:r w:rsidR="00F4308D">
              <w:t>er</w:t>
            </w:r>
            <w:r>
              <w:t xml:space="preserve"> 120 mm i høyden</w:t>
            </w:r>
          </w:p>
        </w:tc>
        <w:tc>
          <w:tcPr>
            <w:tcW w:w="1411" w:type="dxa"/>
          </w:tcPr>
          <w:p w14:paraId="3F16D770" w14:textId="71132F5F" w:rsidR="002A46C3" w:rsidRDefault="002A46C3" w:rsidP="00E140F6">
            <w:pPr>
              <w:ind w:left="0"/>
            </w:pPr>
            <w:r>
              <w:t>A</w:t>
            </w:r>
          </w:p>
        </w:tc>
      </w:tr>
      <w:tr w:rsidR="00F4308D" w14:paraId="687F6474" w14:textId="77777777" w:rsidTr="00E140F6">
        <w:tc>
          <w:tcPr>
            <w:tcW w:w="1705" w:type="dxa"/>
          </w:tcPr>
          <w:p w14:paraId="1DA42C78" w14:textId="77777777" w:rsidR="00F4308D" w:rsidRDefault="00F4308D" w:rsidP="00E140F6">
            <w:pPr>
              <w:ind w:left="0"/>
            </w:pPr>
          </w:p>
        </w:tc>
        <w:tc>
          <w:tcPr>
            <w:tcW w:w="5661" w:type="dxa"/>
          </w:tcPr>
          <w:p w14:paraId="3E4ABDF4" w14:textId="36E6FD5F" w:rsidR="00F4308D" w:rsidRDefault="00F4308D" w:rsidP="00E140F6">
            <w:pPr>
              <w:ind w:left="0"/>
            </w:pPr>
            <w:r>
              <w:t>Merkene plasseres på høyre side av knapp for døråpning</w:t>
            </w:r>
          </w:p>
        </w:tc>
        <w:tc>
          <w:tcPr>
            <w:tcW w:w="1411" w:type="dxa"/>
          </w:tcPr>
          <w:p w14:paraId="5466029F" w14:textId="06DFA2CF" w:rsidR="00F4308D" w:rsidRDefault="00F4308D" w:rsidP="00E140F6">
            <w:pPr>
              <w:ind w:left="0"/>
            </w:pPr>
            <w:r>
              <w:t>A</w:t>
            </w:r>
          </w:p>
        </w:tc>
      </w:tr>
      <w:tr w:rsidR="00F4308D" w14:paraId="6447FDFE" w14:textId="77777777" w:rsidTr="00E140F6">
        <w:tc>
          <w:tcPr>
            <w:tcW w:w="1705" w:type="dxa"/>
          </w:tcPr>
          <w:p w14:paraId="05EADAB6" w14:textId="77777777" w:rsidR="00F4308D" w:rsidRDefault="00F4308D" w:rsidP="00E140F6">
            <w:pPr>
              <w:ind w:left="0"/>
            </w:pPr>
          </w:p>
        </w:tc>
        <w:tc>
          <w:tcPr>
            <w:tcW w:w="5661" w:type="dxa"/>
          </w:tcPr>
          <w:p w14:paraId="1DD53E41" w14:textId="25B75FB6" w:rsidR="00F4308D" w:rsidRDefault="00F4308D" w:rsidP="00E140F6">
            <w:pPr>
              <w:ind w:left="0"/>
            </w:pPr>
            <w:r>
              <w:t>Merke for rullestol plasseres nærmest knapp for døråpning</w:t>
            </w:r>
          </w:p>
        </w:tc>
        <w:tc>
          <w:tcPr>
            <w:tcW w:w="1411" w:type="dxa"/>
          </w:tcPr>
          <w:p w14:paraId="18C1F7B1" w14:textId="4C75A2EF" w:rsidR="00F4308D" w:rsidRDefault="00F4308D" w:rsidP="00E140F6">
            <w:pPr>
              <w:ind w:left="0"/>
            </w:pPr>
            <w:r>
              <w:t>A</w:t>
            </w:r>
          </w:p>
        </w:tc>
      </w:tr>
    </w:tbl>
    <w:p w14:paraId="5BA31C25" w14:textId="77777777" w:rsidR="002A46C3" w:rsidRPr="00865872" w:rsidRDefault="002A46C3" w:rsidP="00E05E13"/>
    <w:p w14:paraId="5202BDEE" w14:textId="5F4F2679" w:rsidR="002A46C3" w:rsidRDefault="002A46C3" w:rsidP="00E05E13">
      <w:r>
        <w:rPr>
          <w:noProof/>
          <w:lang w:eastAsia="nb-NO"/>
        </w:rPr>
        <w:drawing>
          <wp:inline distT="0" distB="0" distL="0" distR="0" wp14:anchorId="05573DCD" wp14:editId="7EEA8EA7">
            <wp:extent cx="2463800" cy="1714500"/>
            <wp:effectExtent l="0" t="0" r="0" b="0"/>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Knapp for døråpning.png"/>
                    <pic:cNvPicPr/>
                  </pic:nvPicPr>
                  <pic:blipFill>
                    <a:blip r:embed="rId16"/>
                    <a:stretch>
                      <a:fillRect/>
                    </a:stretch>
                  </pic:blipFill>
                  <pic:spPr>
                    <a:xfrm>
                      <a:off x="0" y="0"/>
                      <a:ext cx="2463800" cy="1714500"/>
                    </a:xfrm>
                    <a:prstGeom prst="rect">
                      <a:avLst/>
                    </a:prstGeom>
                  </pic:spPr>
                </pic:pic>
              </a:graphicData>
            </a:graphic>
          </wp:inline>
        </w:drawing>
      </w:r>
    </w:p>
    <w:p w14:paraId="7A83EBF6" w14:textId="10A7C628" w:rsidR="001B484E" w:rsidRPr="00E05E13" w:rsidRDefault="001B484E" w:rsidP="00E05E13">
      <w:pPr>
        <w:pStyle w:val="Bildetekst"/>
      </w:pPr>
      <w:r w:rsidRPr="00865872">
        <w:t>Figur x: Merker for tilgjengelighet</w:t>
      </w:r>
    </w:p>
    <w:p w14:paraId="7E4C41E2" w14:textId="4E8864D3" w:rsidR="002A46C3" w:rsidRDefault="002A46C3" w:rsidP="00E05E13"/>
    <w:p w14:paraId="785C2A4B" w14:textId="773274D7" w:rsidR="002A46C3" w:rsidRDefault="002A46C3" w:rsidP="00E05E13">
      <w:pPr>
        <w:pStyle w:val="Overskrift3"/>
      </w:pPr>
      <w:r w:rsidRPr="00865872">
        <w:t>Inngang</w:t>
      </w:r>
      <w:r>
        <w:t xml:space="preserve"> foran</w:t>
      </w:r>
    </w:p>
    <w:tbl>
      <w:tblPr>
        <w:tblStyle w:val="Tabellrutenett"/>
        <w:tblW w:w="0" w:type="auto"/>
        <w:tblInd w:w="851" w:type="dxa"/>
        <w:tblLook w:val="04A0" w:firstRow="1" w:lastRow="0" w:firstColumn="1" w:lastColumn="0" w:noHBand="0" w:noVBand="1"/>
      </w:tblPr>
      <w:tblGrid>
        <w:gridCol w:w="1705"/>
        <w:gridCol w:w="5661"/>
        <w:gridCol w:w="1411"/>
      </w:tblGrid>
      <w:tr w:rsidR="00341DBF" w14:paraId="177E1A9B" w14:textId="77777777" w:rsidTr="00E140F6">
        <w:tc>
          <w:tcPr>
            <w:tcW w:w="1705" w:type="dxa"/>
          </w:tcPr>
          <w:p w14:paraId="569C1F99" w14:textId="77777777" w:rsidR="00341DBF" w:rsidRPr="00A40A03" w:rsidRDefault="00341DBF" w:rsidP="00E140F6">
            <w:pPr>
              <w:ind w:left="0"/>
              <w:rPr>
                <w:sz w:val="26"/>
                <w:szCs w:val="26"/>
              </w:rPr>
            </w:pPr>
            <w:r w:rsidRPr="00A40A03">
              <w:rPr>
                <w:sz w:val="26"/>
                <w:szCs w:val="26"/>
              </w:rPr>
              <w:t>Kravnummer</w:t>
            </w:r>
          </w:p>
        </w:tc>
        <w:tc>
          <w:tcPr>
            <w:tcW w:w="5661" w:type="dxa"/>
          </w:tcPr>
          <w:p w14:paraId="3E7502EE" w14:textId="77777777" w:rsidR="00341DBF" w:rsidRPr="00A40A03" w:rsidRDefault="00341DBF" w:rsidP="00E140F6">
            <w:pPr>
              <w:ind w:left="0"/>
              <w:rPr>
                <w:sz w:val="26"/>
                <w:szCs w:val="26"/>
              </w:rPr>
            </w:pPr>
            <w:r w:rsidRPr="00A40A03">
              <w:rPr>
                <w:sz w:val="26"/>
                <w:szCs w:val="26"/>
              </w:rPr>
              <w:t>Beskrivelse av krav</w:t>
            </w:r>
          </w:p>
        </w:tc>
        <w:tc>
          <w:tcPr>
            <w:tcW w:w="1411" w:type="dxa"/>
          </w:tcPr>
          <w:p w14:paraId="29FE2FD7" w14:textId="77777777" w:rsidR="00341DBF" w:rsidRPr="00A40A03" w:rsidRDefault="00341DBF" w:rsidP="00E140F6">
            <w:pPr>
              <w:ind w:left="0"/>
              <w:rPr>
                <w:sz w:val="26"/>
                <w:szCs w:val="26"/>
              </w:rPr>
            </w:pPr>
            <w:r>
              <w:rPr>
                <w:sz w:val="26"/>
                <w:szCs w:val="26"/>
              </w:rPr>
              <w:t>Type krav A/B</w:t>
            </w:r>
          </w:p>
        </w:tc>
      </w:tr>
      <w:tr w:rsidR="00341DBF" w14:paraId="43B9BD59" w14:textId="77777777" w:rsidTr="00E140F6">
        <w:tc>
          <w:tcPr>
            <w:tcW w:w="1705" w:type="dxa"/>
          </w:tcPr>
          <w:p w14:paraId="5BCF7B6E" w14:textId="09A83511" w:rsidR="00341DBF" w:rsidRDefault="00341DBF" w:rsidP="00E140F6">
            <w:pPr>
              <w:ind w:left="0"/>
            </w:pPr>
          </w:p>
        </w:tc>
        <w:tc>
          <w:tcPr>
            <w:tcW w:w="5661" w:type="dxa"/>
          </w:tcPr>
          <w:p w14:paraId="41BF23F8" w14:textId="554E7BBF" w:rsidR="00341DBF" w:rsidRDefault="00341DBF" w:rsidP="00E140F6">
            <w:pPr>
              <w:ind w:left="0"/>
            </w:pPr>
            <w:r>
              <w:t>Merke for inngang foran skal plasseres over alle dører, unntatt dør 1</w:t>
            </w:r>
          </w:p>
        </w:tc>
        <w:tc>
          <w:tcPr>
            <w:tcW w:w="1411" w:type="dxa"/>
          </w:tcPr>
          <w:p w14:paraId="5CD3C858" w14:textId="3EEE3437" w:rsidR="00341DBF" w:rsidRDefault="00341DBF" w:rsidP="00E140F6">
            <w:pPr>
              <w:ind w:left="0"/>
            </w:pPr>
            <w:r>
              <w:t>A</w:t>
            </w:r>
          </w:p>
        </w:tc>
      </w:tr>
      <w:tr w:rsidR="00341DBF" w14:paraId="52AF73DC" w14:textId="77777777" w:rsidTr="00E140F6">
        <w:tc>
          <w:tcPr>
            <w:tcW w:w="1705" w:type="dxa"/>
          </w:tcPr>
          <w:p w14:paraId="0BB91718" w14:textId="77777777" w:rsidR="00341DBF" w:rsidRDefault="00341DBF" w:rsidP="00E140F6">
            <w:pPr>
              <w:ind w:left="0"/>
            </w:pPr>
          </w:p>
        </w:tc>
        <w:tc>
          <w:tcPr>
            <w:tcW w:w="5661" w:type="dxa"/>
          </w:tcPr>
          <w:p w14:paraId="56B79BBB" w14:textId="3FDBD9FF" w:rsidR="00341DBF" w:rsidRDefault="00341DBF" w:rsidP="00E140F6">
            <w:pPr>
              <w:ind w:left="0"/>
            </w:pPr>
            <w:r>
              <w:t>Merket skal være 550 mm i bredden, og plasseres 50 mm over kontrastmerkingen</w:t>
            </w:r>
          </w:p>
        </w:tc>
        <w:tc>
          <w:tcPr>
            <w:tcW w:w="1411" w:type="dxa"/>
          </w:tcPr>
          <w:p w14:paraId="5CDE2E9F" w14:textId="7C8CDE21" w:rsidR="00341DBF" w:rsidRDefault="00341DBF" w:rsidP="00E140F6">
            <w:pPr>
              <w:ind w:left="0"/>
            </w:pPr>
            <w:r>
              <w:t>A</w:t>
            </w:r>
          </w:p>
        </w:tc>
      </w:tr>
      <w:tr w:rsidR="00341DBF" w14:paraId="3580A44E" w14:textId="77777777" w:rsidTr="00E140F6">
        <w:tc>
          <w:tcPr>
            <w:tcW w:w="1705" w:type="dxa"/>
          </w:tcPr>
          <w:p w14:paraId="6A27A9D6" w14:textId="77777777" w:rsidR="00341DBF" w:rsidRDefault="00341DBF" w:rsidP="00E140F6">
            <w:pPr>
              <w:ind w:left="0"/>
            </w:pPr>
          </w:p>
        </w:tc>
        <w:tc>
          <w:tcPr>
            <w:tcW w:w="5661" w:type="dxa"/>
          </w:tcPr>
          <w:p w14:paraId="0EAB5515" w14:textId="493BE9F2" w:rsidR="00341DBF" w:rsidRDefault="00341DBF" w:rsidP="00E140F6">
            <w:pPr>
              <w:ind w:left="0"/>
            </w:pPr>
            <w:r>
              <w:t xml:space="preserve">Merket skal være midt på </w:t>
            </w:r>
            <w:r w:rsidRPr="00865872">
              <w:t>dør-rammens senterlinje</w:t>
            </w:r>
          </w:p>
        </w:tc>
        <w:tc>
          <w:tcPr>
            <w:tcW w:w="1411" w:type="dxa"/>
          </w:tcPr>
          <w:p w14:paraId="5DEBAE0A" w14:textId="1A8AB3B2" w:rsidR="00341DBF" w:rsidRDefault="00341DBF" w:rsidP="00E140F6">
            <w:pPr>
              <w:ind w:left="0"/>
            </w:pPr>
            <w:r>
              <w:t>A</w:t>
            </w:r>
          </w:p>
        </w:tc>
      </w:tr>
    </w:tbl>
    <w:p w14:paraId="6190D7E1" w14:textId="77777777" w:rsidR="002A46C3" w:rsidRDefault="002A46C3" w:rsidP="00E05E13"/>
    <w:p w14:paraId="1BC0777E" w14:textId="26A1E3AB" w:rsidR="002A46C3" w:rsidRDefault="00341DBF" w:rsidP="00E05E13">
      <w:r>
        <w:rPr>
          <w:noProof/>
          <w:lang w:eastAsia="nb-NO"/>
        </w:rPr>
        <w:drawing>
          <wp:inline distT="0" distB="0" distL="0" distR="0" wp14:anchorId="464A5269" wp14:editId="6DBFAD6D">
            <wp:extent cx="2463800" cy="1727200"/>
            <wp:effectExtent l="0" t="0" r="0" b="0"/>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nngang foran.png"/>
                    <pic:cNvPicPr/>
                  </pic:nvPicPr>
                  <pic:blipFill>
                    <a:blip r:embed="rId17"/>
                    <a:stretch>
                      <a:fillRect/>
                    </a:stretch>
                  </pic:blipFill>
                  <pic:spPr>
                    <a:xfrm>
                      <a:off x="0" y="0"/>
                      <a:ext cx="2463800" cy="1727200"/>
                    </a:xfrm>
                    <a:prstGeom prst="rect">
                      <a:avLst/>
                    </a:prstGeom>
                  </pic:spPr>
                </pic:pic>
              </a:graphicData>
            </a:graphic>
          </wp:inline>
        </w:drawing>
      </w:r>
    </w:p>
    <w:p w14:paraId="2BA7CE58" w14:textId="0B8DF07A" w:rsidR="001B484E" w:rsidRPr="00865872" w:rsidRDefault="001B484E" w:rsidP="00E05E13">
      <w:pPr>
        <w:pStyle w:val="Bildetekst"/>
      </w:pPr>
      <w:r w:rsidRPr="00865872">
        <w:t>Figur x: Inngang foran</w:t>
      </w:r>
    </w:p>
    <w:p w14:paraId="7B5CA8E8" w14:textId="77777777" w:rsidR="001B484E" w:rsidRDefault="001B484E" w:rsidP="00E05E13"/>
    <w:p w14:paraId="0E649A59" w14:textId="246198BA" w:rsidR="00341DBF" w:rsidRDefault="001B484E" w:rsidP="00E05E13">
      <w:pPr>
        <w:pStyle w:val="Overskrift3"/>
      </w:pPr>
      <w:r>
        <w:t>Plassering av nettverkssymbol og RuterRegion-merket</w:t>
      </w:r>
    </w:p>
    <w:tbl>
      <w:tblPr>
        <w:tblStyle w:val="Tabellrutenett"/>
        <w:tblW w:w="0" w:type="auto"/>
        <w:tblInd w:w="851" w:type="dxa"/>
        <w:tblLook w:val="04A0" w:firstRow="1" w:lastRow="0" w:firstColumn="1" w:lastColumn="0" w:noHBand="0" w:noVBand="1"/>
      </w:tblPr>
      <w:tblGrid>
        <w:gridCol w:w="1705"/>
        <w:gridCol w:w="5661"/>
        <w:gridCol w:w="1411"/>
      </w:tblGrid>
      <w:tr w:rsidR="001B484E" w14:paraId="28953980" w14:textId="77777777" w:rsidTr="00E140F6">
        <w:tc>
          <w:tcPr>
            <w:tcW w:w="1705" w:type="dxa"/>
          </w:tcPr>
          <w:p w14:paraId="068FE4DA" w14:textId="77777777" w:rsidR="001B484E" w:rsidRPr="00A40A03" w:rsidRDefault="001B484E" w:rsidP="00E140F6">
            <w:pPr>
              <w:ind w:left="0"/>
              <w:rPr>
                <w:sz w:val="26"/>
                <w:szCs w:val="26"/>
              </w:rPr>
            </w:pPr>
            <w:r w:rsidRPr="00A40A03">
              <w:rPr>
                <w:sz w:val="26"/>
                <w:szCs w:val="26"/>
              </w:rPr>
              <w:t>Kravnummer</w:t>
            </w:r>
          </w:p>
        </w:tc>
        <w:tc>
          <w:tcPr>
            <w:tcW w:w="5661" w:type="dxa"/>
          </w:tcPr>
          <w:p w14:paraId="594B2ED9" w14:textId="77777777" w:rsidR="001B484E" w:rsidRPr="00A40A03" w:rsidRDefault="001B484E" w:rsidP="00E140F6">
            <w:pPr>
              <w:ind w:left="0"/>
              <w:rPr>
                <w:sz w:val="26"/>
                <w:szCs w:val="26"/>
              </w:rPr>
            </w:pPr>
            <w:r w:rsidRPr="00A40A03">
              <w:rPr>
                <w:sz w:val="26"/>
                <w:szCs w:val="26"/>
              </w:rPr>
              <w:t>Beskrivelse av krav</w:t>
            </w:r>
          </w:p>
        </w:tc>
        <w:tc>
          <w:tcPr>
            <w:tcW w:w="1411" w:type="dxa"/>
          </w:tcPr>
          <w:p w14:paraId="345128C1" w14:textId="77777777" w:rsidR="001B484E" w:rsidRPr="00A40A03" w:rsidRDefault="001B484E" w:rsidP="00E140F6">
            <w:pPr>
              <w:ind w:left="0"/>
              <w:rPr>
                <w:sz w:val="26"/>
                <w:szCs w:val="26"/>
              </w:rPr>
            </w:pPr>
            <w:r>
              <w:rPr>
                <w:sz w:val="26"/>
                <w:szCs w:val="26"/>
              </w:rPr>
              <w:t>Type krav A/B</w:t>
            </w:r>
          </w:p>
        </w:tc>
      </w:tr>
      <w:tr w:rsidR="001B484E" w14:paraId="5B90732A" w14:textId="77777777" w:rsidTr="00E140F6">
        <w:tc>
          <w:tcPr>
            <w:tcW w:w="1705" w:type="dxa"/>
          </w:tcPr>
          <w:p w14:paraId="7FCB9E9D" w14:textId="77777777" w:rsidR="001B484E" w:rsidRDefault="001B484E" w:rsidP="00E140F6">
            <w:pPr>
              <w:ind w:left="0"/>
            </w:pPr>
          </w:p>
        </w:tc>
        <w:tc>
          <w:tcPr>
            <w:tcW w:w="5661" w:type="dxa"/>
          </w:tcPr>
          <w:p w14:paraId="4190F94D" w14:textId="5CDA88F3" w:rsidR="001B484E" w:rsidRDefault="001B484E" w:rsidP="00E140F6">
            <w:pPr>
              <w:ind w:left="0"/>
            </w:pPr>
            <w:r w:rsidRPr="00CB0ECC">
              <w:t>Nettverkssymbolet skal plasseres like i bakkant av fremre hjulbrønn</w:t>
            </w:r>
          </w:p>
        </w:tc>
        <w:tc>
          <w:tcPr>
            <w:tcW w:w="1411" w:type="dxa"/>
          </w:tcPr>
          <w:p w14:paraId="71B8DA02" w14:textId="77777777" w:rsidR="001B484E" w:rsidRDefault="001B484E" w:rsidP="00E140F6">
            <w:pPr>
              <w:ind w:left="0"/>
            </w:pPr>
            <w:r>
              <w:t>A</w:t>
            </w:r>
          </w:p>
        </w:tc>
      </w:tr>
      <w:tr w:rsidR="001B484E" w14:paraId="1F123C7A" w14:textId="77777777" w:rsidTr="00E140F6">
        <w:tc>
          <w:tcPr>
            <w:tcW w:w="1705" w:type="dxa"/>
          </w:tcPr>
          <w:p w14:paraId="4F9EF696" w14:textId="77777777" w:rsidR="001B484E" w:rsidRDefault="001B484E" w:rsidP="00E140F6">
            <w:pPr>
              <w:ind w:left="0"/>
            </w:pPr>
          </w:p>
        </w:tc>
        <w:tc>
          <w:tcPr>
            <w:tcW w:w="5661" w:type="dxa"/>
          </w:tcPr>
          <w:p w14:paraId="2066BAA7" w14:textId="28F322F6" w:rsidR="001B484E" w:rsidRPr="00980907" w:rsidRDefault="001B484E" w:rsidP="00E140F6">
            <w:pPr>
              <w:ind w:left="0"/>
            </w:pPr>
            <w:r>
              <w:rPr>
                <w:lang w:val="en-US"/>
              </w:rPr>
              <w:t>RuterRegion-merket plasseres …</w:t>
            </w:r>
          </w:p>
        </w:tc>
        <w:tc>
          <w:tcPr>
            <w:tcW w:w="1411" w:type="dxa"/>
          </w:tcPr>
          <w:p w14:paraId="20134A33" w14:textId="77777777" w:rsidR="001B484E" w:rsidRDefault="001B484E" w:rsidP="00E140F6">
            <w:pPr>
              <w:ind w:left="0"/>
            </w:pPr>
            <w:r>
              <w:t>A</w:t>
            </w:r>
          </w:p>
        </w:tc>
      </w:tr>
    </w:tbl>
    <w:p w14:paraId="4F2CD90F" w14:textId="77777777" w:rsidR="001B484E" w:rsidRPr="00865872" w:rsidRDefault="001B484E" w:rsidP="00E05E13"/>
    <w:p w14:paraId="2EC4010E" w14:textId="4D86256F" w:rsidR="00EF112C" w:rsidRPr="007F3F0C" w:rsidRDefault="0083271B">
      <w:pPr>
        <w:pStyle w:val="Overskrift3"/>
      </w:pPr>
      <w:r>
        <w:t>Singelbuss</w:t>
      </w:r>
      <w:r w:rsidR="001B484E">
        <w:t>, visualisering</w:t>
      </w:r>
    </w:p>
    <w:p w14:paraId="587A5FBF" w14:textId="77777777" w:rsidR="00EF112C" w:rsidRPr="00EF112C" w:rsidRDefault="00EF112C">
      <w:r w:rsidRPr="00EF112C">
        <w:rPr>
          <w:noProof/>
          <w:lang w:eastAsia="nb-NO"/>
        </w:rPr>
        <w:drawing>
          <wp:inline distT="0" distB="0" distL="0" distR="0" wp14:anchorId="0BA50795" wp14:editId="7C54CC3A">
            <wp:extent cx="5022712" cy="2088000"/>
            <wp:effectExtent l="0" t="0" r="0" b="0"/>
            <wp:docPr id="8" name="Picture 8" descr="Regionbuss utv. 2 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gionbuss utv. 2 dørs"/>
                    <pic:cNvPicPr>
                      <a:picLocks noChangeAspect="1" noChangeArrowheads="1"/>
                    </pic:cNvPicPr>
                  </pic:nvPicPr>
                  <pic:blipFill rotWithShape="1">
                    <a:blip r:embed="rId18">
                      <a:extLst>
                        <a:ext uri="{28A0092B-C50C-407E-A947-70E740481C1C}">
                          <a14:useLocalDpi xmlns:a14="http://schemas.microsoft.com/office/drawing/2010/main" val="0"/>
                        </a:ext>
                      </a:extLst>
                    </a:blip>
                    <a:srcRect t="-4" b="63147"/>
                    <a:stretch/>
                  </pic:blipFill>
                  <pic:spPr bwMode="auto">
                    <a:xfrm>
                      <a:off x="0" y="0"/>
                      <a:ext cx="5102861" cy="2121319"/>
                    </a:xfrm>
                    <a:prstGeom prst="rect">
                      <a:avLst/>
                    </a:prstGeom>
                    <a:noFill/>
                    <a:ln>
                      <a:noFill/>
                    </a:ln>
                    <a:extLst>
                      <a:ext uri="{53640926-AAD7-44D8-BBD7-CCE9431645EC}">
                        <a14:shadowObscured xmlns:a14="http://schemas.microsoft.com/office/drawing/2010/main"/>
                      </a:ext>
                    </a:extLst>
                  </pic:spPr>
                </pic:pic>
              </a:graphicData>
            </a:graphic>
          </wp:inline>
        </w:drawing>
      </w:r>
    </w:p>
    <w:p w14:paraId="69B7FF72" w14:textId="0A89FBA8" w:rsidR="00EF112C" w:rsidRPr="00E05E13" w:rsidRDefault="00EF112C">
      <w:pPr>
        <w:pStyle w:val="Bildetekst"/>
      </w:pPr>
      <w:bookmarkStart w:id="22" w:name="_Ref428184317"/>
      <w:bookmarkStart w:id="23" w:name="_Ref428857264"/>
      <w:bookmarkStart w:id="24" w:name="_Toc483314244"/>
      <w:bookmarkStart w:id="25" w:name="_Ref496816806"/>
      <w:r w:rsidRPr="00E05E13">
        <w:t xml:space="preserve">Figur </w:t>
      </w:r>
      <w:fldSimple w:instr=" SEQ Figur \* ARABIC ">
        <w:r w:rsidR="001D0DC2" w:rsidRPr="00E05E13">
          <w:t>2</w:t>
        </w:r>
      </w:fldSimple>
      <w:bookmarkEnd w:id="22"/>
      <w:r w:rsidRPr="00E05E13">
        <w:t xml:space="preserve">: Plassering av designelementer på </w:t>
      </w:r>
      <w:r w:rsidR="00895FD2">
        <w:t>singel</w:t>
      </w:r>
      <w:bookmarkEnd w:id="23"/>
      <w:r w:rsidR="00F4308D" w:rsidRPr="00E05E13">
        <w:t>b</w:t>
      </w:r>
      <w:r w:rsidRPr="00E05E13">
        <w:t>uss med to dører</w:t>
      </w:r>
      <w:bookmarkEnd w:id="24"/>
      <w:bookmarkEnd w:id="25"/>
    </w:p>
    <w:p w14:paraId="720D33EF" w14:textId="77777777" w:rsidR="00CB0ECC" w:rsidRPr="00CB0ECC" w:rsidRDefault="00CB0ECC" w:rsidP="00E05E13"/>
    <w:p w14:paraId="7CA0456F" w14:textId="77777777" w:rsidR="00EF112C" w:rsidRPr="00EF112C" w:rsidRDefault="00EF112C" w:rsidP="00E05E13">
      <w:pPr>
        <w:ind w:left="0"/>
      </w:pPr>
    </w:p>
    <w:p w14:paraId="2B94BFF7" w14:textId="77777777" w:rsidR="00EF112C" w:rsidRPr="00EF112C" w:rsidRDefault="00EF112C" w:rsidP="00A70B29">
      <w:r w:rsidRPr="00EF112C">
        <w:rPr>
          <w:noProof/>
          <w:lang w:eastAsia="nb-NO"/>
        </w:rPr>
        <w:drawing>
          <wp:inline distT="0" distB="0" distL="0" distR="0" wp14:anchorId="5BF8C940" wp14:editId="4AB66A71">
            <wp:extent cx="4776919" cy="1944000"/>
            <wp:effectExtent l="0" t="0" r="0" b="0"/>
            <wp:docPr id="9" name="Picture 9" descr="Regionbuss utv. 3 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nbuss utv. 3 dørs"/>
                    <pic:cNvPicPr>
                      <a:picLocks noChangeAspect="1" noChangeArrowheads="1"/>
                    </pic:cNvPicPr>
                  </pic:nvPicPr>
                  <pic:blipFill rotWithShape="1">
                    <a:blip r:embed="rId19">
                      <a:extLst>
                        <a:ext uri="{28A0092B-C50C-407E-A947-70E740481C1C}">
                          <a14:useLocalDpi xmlns:a14="http://schemas.microsoft.com/office/drawing/2010/main" val="0"/>
                        </a:ext>
                      </a:extLst>
                    </a:blip>
                    <a:srcRect t="-4" b="63729"/>
                    <a:stretch/>
                  </pic:blipFill>
                  <pic:spPr bwMode="auto">
                    <a:xfrm>
                      <a:off x="0" y="0"/>
                      <a:ext cx="4829423" cy="1965367"/>
                    </a:xfrm>
                    <a:prstGeom prst="rect">
                      <a:avLst/>
                    </a:prstGeom>
                    <a:noFill/>
                    <a:ln>
                      <a:noFill/>
                    </a:ln>
                    <a:extLst>
                      <a:ext uri="{53640926-AAD7-44D8-BBD7-CCE9431645EC}">
                        <a14:shadowObscured xmlns:a14="http://schemas.microsoft.com/office/drawing/2010/main"/>
                      </a:ext>
                    </a:extLst>
                  </pic:spPr>
                </pic:pic>
              </a:graphicData>
            </a:graphic>
          </wp:inline>
        </w:drawing>
      </w:r>
    </w:p>
    <w:p w14:paraId="73F46E0F" w14:textId="2059C9A6" w:rsidR="00697696" w:rsidRPr="00697696" w:rsidRDefault="00EF112C" w:rsidP="00E05E13">
      <w:pPr>
        <w:pStyle w:val="Bildetekst"/>
      </w:pPr>
      <w:bookmarkStart w:id="26" w:name="_Ref429230446"/>
      <w:bookmarkStart w:id="27" w:name="_Ref429230463"/>
      <w:bookmarkStart w:id="28" w:name="_Toc483314245"/>
      <w:r w:rsidRPr="00EF112C">
        <w:t xml:space="preserve">Figur </w:t>
      </w:r>
      <w:fldSimple w:instr=" SEQ Figur \* ARABIC ">
        <w:r w:rsidR="001D0DC2">
          <w:rPr>
            <w:noProof/>
          </w:rPr>
          <w:t>3</w:t>
        </w:r>
      </w:fldSimple>
      <w:bookmarkEnd w:id="26"/>
      <w:r w:rsidRPr="00EF112C">
        <w:t xml:space="preserve">: Plassering av designelementer på </w:t>
      </w:r>
      <w:r w:rsidR="00895FD2">
        <w:t>singelbuss</w:t>
      </w:r>
      <w:r w:rsidRPr="00EF112C">
        <w:t xml:space="preserve"> med tre dører</w:t>
      </w:r>
      <w:bookmarkEnd w:id="27"/>
      <w:bookmarkEnd w:id="28"/>
    </w:p>
    <w:p w14:paraId="2EE61B0F" w14:textId="562B91B5" w:rsidR="00E465E3" w:rsidRPr="00CD02AB" w:rsidRDefault="00E465E3" w:rsidP="00E05E13">
      <w:pPr>
        <w:pStyle w:val="Bildetekst"/>
        <w:ind w:left="0"/>
        <w:rPr>
          <w:color w:val="auto"/>
        </w:rPr>
      </w:pPr>
      <w:bookmarkStart w:id="29" w:name="_Toc429228897"/>
      <w:bookmarkStart w:id="30" w:name="_Toc429236730"/>
    </w:p>
    <w:p w14:paraId="3BE3AEA5" w14:textId="0F5D9135" w:rsidR="00837220" w:rsidRDefault="00837220" w:rsidP="00E05E13">
      <w:pPr>
        <w:pStyle w:val="Overskrift3"/>
      </w:pPr>
      <w:r>
        <w:t>Leddbuss</w:t>
      </w:r>
    </w:p>
    <w:p w14:paraId="4CA8E537" w14:textId="77777777" w:rsidR="00CD02AB" w:rsidRDefault="00CD02AB" w:rsidP="004815C6">
      <w:r>
        <w:rPr>
          <w:noProof/>
          <w:lang w:eastAsia="nb-NO"/>
        </w:rPr>
        <w:drawing>
          <wp:inline distT="0" distB="0" distL="0" distR="0" wp14:anchorId="7505714F" wp14:editId="24AE0DE9">
            <wp:extent cx="4874232" cy="1620000"/>
            <wp:effectExtent l="0" t="0" r="3175" b="5715"/>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gionBuss_ledd_høyre.jpg"/>
                    <pic:cNvPicPr/>
                  </pic:nvPicPr>
                  <pic:blipFill rotWithShape="1">
                    <a:blip r:embed="rId20">
                      <a:extLst>
                        <a:ext uri="{28A0092B-C50C-407E-A947-70E740481C1C}">
                          <a14:useLocalDpi xmlns:a14="http://schemas.microsoft.com/office/drawing/2010/main" val="0"/>
                        </a:ext>
                      </a:extLst>
                    </a:blip>
                    <a:srcRect t="-1" b="68176"/>
                    <a:stretch/>
                  </pic:blipFill>
                  <pic:spPr bwMode="auto">
                    <a:xfrm>
                      <a:off x="0" y="0"/>
                      <a:ext cx="4935267" cy="1640285"/>
                    </a:xfrm>
                    <a:prstGeom prst="rect">
                      <a:avLst/>
                    </a:prstGeom>
                    <a:ln>
                      <a:noFill/>
                    </a:ln>
                    <a:extLst>
                      <a:ext uri="{53640926-AAD7-44D8-BBD7-CCE9431645EC}">
                        <a14:shadowObscured xmlns:a14="http://schemas.microsoft.com/office/drawing/2010/main"/>
                      </a:ext>
                    </a:extLst>
                  </pic:spPr>
                </pic:pic>
              </a:graphicData>
            </a:graphic>
          </wp:inline>
        </w:drawing>
      </w:r>
    </w:p>
    <w:p w14:paraId="2FABEB62" w14:textId="6081B7E6" w:rsidR="00895FD2" w:rsidRDefault="00CD02AB" w:rsidP="00C23B27">
      <w:pPr>
        <w:pStyle w:val="Bildetekst"/>
      </w:pPr>
      <w:bookmarkStart w:id="31" w:name="_Ref483220982"/>
      <w:bookmarkStart w:id="32" w:name="_Toc483314247"/>
      <w:r w:rsidRPr="00E05E13">
        <w:t xml:space="preserve">Figur </w:t>
      </w:r>
      <w:fldSimple w:instr=" SEQ Figur \* ARABIC ">
        <w:r w:rsidR="001D0DC2" w:rsidRPr="00E05E13">
          <w:t>5</w:t>
        </w:r>
      </w:fldSimple>
      <w:bookmarkEnd w:id="31"/>
      <w:r w:rsidRPr="00E05E13">
        <w:t>: Plassering av designelementer på leddbuss</w:t>
      </w:r>
    </w:p>
    <w:bookmarkEnd w:id="32"/>
    <w:p w14:paraId="066E55DC" w14:textId="6B78E904" w:rsidR="00CD02AB" w:rsidRPr="00865872" w:rsidRDefault="00CD02AB" w:rsidP="00E05E13"/>
    <w:p w14:paraId="51E09B75" w14:textId="2E1AA938" w:rsidR="00EF112C" w:rsidRDefault="00EF112C" w:rsidP="00837220">
      <w:pPr>
        <w:pStyle w:val="Overskrift2"/>
      </w:pPr>
      <w:bookmarkStart w:id="33" w:name="_Toc496006230"/>
      <w:bookmarkStart w:id="34" w:name="_Toc497226522"/>
      <w:r w:rsidRPr="006541C7">
        <w:t>Bussens</w:t>
      </w:r>
      <w:r>
        <w:t xml:space="preserve"> front og bakside</w:t>
      </w:r>
      <w:bookmarkEnd w:id="29"/>
      <w:bookmarkEnd w:id="30"/>
      <w:bookmarkEnd w:id="33"/>
      <w:bookmarkEnd w:id="34"/>
    </w:p>
    <w:p w14:paraId="25CCFA65" w14:textId="2382BE91" w:rsidR="0098111E" w:rsidRDefault="0098111E" w:rsidP="0098111E">
      <w:r>
        <w:t xml:space="preserve">Se Figur 6 for spesifikasjon av størrelser og plassering. </w:t>
      </w:r>
      <w:r w:rsidRPr="008637B8">
        <w:t>Det godtas mindre justeringer av plasseringen så lenge helheten i det visuelle uttrykket er i varetatt.</w:t>
      </w:r>
    </w:p>
    <w:p w14:paraId="43AEC41E" w14:textId="035E944A" w:rsidR="0098111E" w:rsidRDefault="0098111E" w:rsidP="0098111E">
      <w:r>
        <w:t>(Mangler spesifikasjon for display)</w:t>
      </w:r>
    </w:p>
    <w:p w14:paraId="5E6B7E9F" w14:textId="3E7C883D" w:rsidR="0098111E" w:rsidRDefault="0098111E" w:rsidP="0098111E"/>
    <w:tbl>
      <w:tblPr>
        <w:tblStyle w:val="Tabellrutenett"/>
        <w:tblW w:w="0" w:type="auto"/>
        <w:tblInd w:w="851" w:type="dxa"/>
        <w:tblLook w:val="04A0" w:firstRow="1" w:lastRow="0" w:firstColumn="1" w:lastColumn="0" w:noHBand="0" w:noVBand="1"/>
      </w:tblPr>
      <w:tblGrid>
        <w:gridCol w:w="1705"/>
        <w:gridCol w:w="5661"/>
        <w:gridCol w:w="1411"/>
      </w:tblGrid>
      <w:tr w:rsidR="0098111E" w14:paraId="05D1A365" w14:textId="77777777" w:rsidTr="00707090">
        <w:tc>
          <w:tcPr>
            <w:tcW w:w="1705" w:type="dxa"/>
          </w:tcPr>
          <w:p w14:paraId="7674C465" w14:textId="77777777" w:rsidR="0098111E" w:rsidRPr="00A40A03" w:rsidRDefault="0098111E" w:rsidP="00707090">
            <w:pPr>
              <w:ind w:left="0"/>
              <w:rPr>
                <w:sz w:val="26"/>
                <w:szCs w:val="26"/>
              </w:rPr>
            </w:pPr>
            <w:r w:rsidRPr="00A40A03">
              <w:rPr>
                <w:sz w:val="26"/>
                <w:szCs w:val="26"/>
              </w:rPr>
              <w:t>Kravnummer</w:t>
            </w:r>
          </w:p>
        </w:tc>
        <w:tc>
          <w:tcPr>
            <w:tcW w:w="5661" w:type="dxa"/>
          </w:tcPr>
          <w:p w14:paraId="789F55C4" w14:textId="77777777" w:rsidR="0098111E" w:rsidRPr="00A40A03" w:rsidRDefault="0098111E" w:rsidP="00707090">
            <w:pPr>
              <w:ind w:left="0"/>
              <w:rPr>
                <w:sz w:val="26"/>
                <w:szCs w:val="26"/>
              </w:rPr>
            </w:pPr>
            <w:r w:rsidRPr="00A40A03">
              <w:rPr>
                <w:sz w:val="26"/>
                <w:szCs w:val="26"/>
              </w:rPr>
              <w:t>Beskrivelse av krav</w:t>
            </w:r>
          </w:p>
        </w:tc>
        <w:tc>
          <w:tcPr>
            <w:tcW w:w="1411" w:type="dxa"/>
          </w:tcPr>
          <w:p w14:paraId="13AA42CE" w14:textId="77777777" w:rsidR="0098111E" w:rsidRPr="00A40A03" w:rsidRDefault="0098111E" w:rsidP="00707090">
            <w:pPr>
              <w:ind w:left="0"/>
              <w:rPr>
                <w:sz w:val="26"/>
                <w:szCs w:val="26"/>
              </w:rPr>
            </w:pPr>
            <w:r>
              <w:rPr>
                <w:sz w:val="26"/>
                <w:szCs w:val="26"/>
              </w:rPr>
              <w:t>Type krav A/B</w:t>
            </w:r>
          </w:p>
        </w:tc>
      </w:tr>
      <w:tr w:rsidR="0098111E" w14:paraId="5B5F29A9" w14:textId="77777777" w:rsidTr="00707090">
        <w:tc>
          <w:tcPr>
            <w:tcW w:w="1705" w:type="dxa"/>
          </w:tcPr>
          <w:p w14:paraId="567602E7" w14:textId="77777777" w:rsidR="0098111E" w:rsidRDefault="0098111E" w:rsidP="00707090">
            <w:pPr>
              <w:ind w:left="0"/>
            </w:pPr>
            <w:r>
              <w:t>1</w:t>
            </w:r>
          </w:p>
        </w:tc>
        <w:tc>
          <w:tcPr>
            <w:tcW w:w="5661" w:type="dxa"/>
          </w:tcPr>
          <w:p w14:paraId="085A2E04" w14:textId="48673F9A" w:rsidR="0098111E" w:rsidRDefault="0098111E" w:rsidP="00707090">
            <w:pPr>
              <w:ind w:left="0"/>
            </w:pPr>
            <w:r>
              <w:t>Merkene med internnummer skal benytte skrifttypen DIN Medium</w:t>
            </w:r>
          </w:p>
        </w:tc>
        <w:tc>
          <w:tcPr>
            <w:tcW w:w="1411" w:type="dxa"/>
          </w:tcPr>
          <w:p w14:paraId="06A3F79E" w14:textId="77777777" w:rsidR="0098111E" w:rsidRDefault="0098111E" w:rsidP="00707090">
            <w:pPr>
              <w:ind w:left="0"/>
            </w:pPr>
            <w:r>
              <w:t>A</w:t>
            </w:r>
          </w:p>
        </w:tc>
      </w:tr>
      <w:tr w:rsidR="0098111E" w14:paraId="2CCEDC57" w14:textId="77777777" w:rsidTr="00707090">
        <w:tc>
          <w:tcPr>
            <w:tcW w:w="1705" w:type="dxa"/>
          </w:tcPr>
          <w:p w14:paraId="6CCE1A40" w14:textId="3347436F" w:rsidR="0098111E" w:rsidRDefault="0098111E" w:rsidP="00707090">
            <w:pPr>
              <w:ind w:left="0"/>
            </w:pPr>
            <w:r>
              <w:t>2</w:t>
            </w:r>
          </w:p>
        </w:tc>
        <w:tc>
          <w:tcPr>
            <w:tcW w:w="5661" w:type="dxa"/>
          </w:tcPr>
          <w:p w14:paraId="39D1EBA2" w14:textId="288971B9" w:rsidR="0098111E" w:rsidRDefault="0098111E" w:rsidP="00707090">
            <w:pPr>
              <w:ind w:left="0"/>
            </w:pPr>
            <w:r>
              <w:t>Ruter-logo</w:t>
            </w:r>
          </w:p>
        </w:tc>
        <w:tc>
          <w:tcPr>
            <w:tcW w:w="1411" w:type="dxa"/>
          </w:tcPr>
          <w:p w14:paraId="45496C5C" w14:textId="0554532A" w:rsidR="0098111E" w:rsidRDefault="0098111E" w:rsidP="00707090">
            <w:pPr>
              <w:tabs>
                <w:tab w:val="left" w:pos="775"/>
              </w:tabs>
              <w:ind w:left="0"/>
            </w:pPr>
            <w:r>
              <w:t>A</w:t>
            </w:r>
          </w:p>
        </w:tc>
      </w:tr>
      <w:tr w:rsidR="0098111E" w14:paraId="406BBA02" w14:textId="77777777" w:rsidTr="00707090">
        <w:tc>
          <w:tcPr>
            <w:tcW w:w="1705" w:type="dxa"/>
          </w:tcPr>
          <w:p w14:paraId="16E7C40F" w14:textId="588167E9" w:rsidR="0098111E" w:rsidRDefault="0098111E" w:rsidP="00707090">
            <w:pPr>
              <w:ind w:left="0"/>
            </w:pPr>
            <w:r>
              <w:t>3</w:t>
            </w:r>
          </w:p>
        </w:tc>
        <w:tc>
          <w:tcPr>
            <w:tcW w:w="5661" w:type="dxa"/>
          </w:tcPr>
          <w:p w14:paraId="54592DBE" w14:textId="417C47D1" w:rsidR="0098111E" w:rsidRPr="00980907" w:rsidRDefault="0098111E" w:rsidP="00707090">
            <w:pPr>
              <w:ind w:left="0"/>
            </w:pPr>
            <w:r>
              <w:t>Vehicle number</w:t>
            </w:r>
          </w:p>
        </w:tc>
        <w:tc>
          <w:tcPr>
            <w:tcW w:w="1411" w:type="dxa"/>
          </w:tcPr>
          <w:p w14:paraId="7C3CB7FF" w14:textId="7D9BBE1C" w:rsidR="0098111E" w:rsidRDefault="0098111E" w:rsidP="00707090">
            <w:pPr>
              <w:tabs>
                <w:tab w:val="left" w:pos="775"/>
              </w:tabs>
              <w:ind w:left="0"/>
            </w:pPr>
            <w:r>
              <w:t>A</w:t>
            </w:r>
          </w:p>
        </w:tc>
      </w:tr>
      <w:tr w:rsidR="0098111E" w14:paraId="562374FF" w14:textId="77777777" w:rsidTr="00707090">
        <w:tc>
          <w:tcPr>
            <w:tcW w:w="1705" w:type="dxa"/>
          </w:tcPr>
          <w:p w14:paraId="338862C9" w14:textId="5E6D4ABB" w:rsidR="0098111E" w:rsidRDefault="0098111E" w:rsidP="00707090">
            <w:pPr>
              <w:ind w:left="0"/>
            </w:pPr>
            <w:r>
              <w:t>4</w:t>
            </w:r>
          </w:p>
        </w:tc>
        <w:tc>
          <w:tcPr>
            <w:tcW w:w="5661" w:type="dxa"/>
          </w:tcPr>
          <w:p w14:paraId="1242908A" w14:textId="77777777" w:rsidR="0098111E" w:rsidRDefault="0098111E" w:rsidP="00707090">
            <w:pPr>
              <w:ind w:left="0"/>
            </w:pPr>
            <w:r>
              <w:t>Display med rutenummer og destinasjon</w:t>
            </w:r>
          </w:p>
        </w:tc>
        <w:tc>
          <w:tcPr>
            <w:tcW w:w="1411" w:type="dxa"/>
          </w:tcPr>
          <w:p w14:paraId="1EAFB79B" w14:textId="3520CD54" w:rsidR="0098111E" w:rsidRDefault="0098111E" w:rsidP="00707090">
            <w:pPr>
              <w:tabs>
                <w:tab w:val="left" w:pos="775"/>
              </w:tabs>
              <w:ind w:left="0"/>
            </w:pPr>
            <w:r>
              <w:t>A</w:t>
            </w:r>
          </w:p>
        </w:tc>
      </w:tr>
      <w:tr w:rsidR="0098111E" w:rsidRPr="00A40A03" w14:paraId="49644B1F" w14:textId="77777777" w:rsidTr="00707090">
        <w:tc>
          <w:tcPr>
            <w:tcW w:w="1705" w:type="dxa"/>
          </w:tcPr>
          <w:p w14:paraId="77D50CB4" w14:textId="289EC6FF" w:rsidR="0098111E" w:rsidRDefault="0098111E" w:rsidP="00707090">
            <w:pPr>
              <w:ind w:left="0"/>
            </w:pPr>
            <w:r>
              <w:t>5</w:t>
            </w:r>
          </w:p>
        </w:tc>
        <w:tc>
          <w:tcPr>
            <w:tcW w:w="5661" w:type="dxa"/>
          </w:tcPr>
          <w:p w14:paraId="435556F1" w14:textId="192237CD" w:rsidR="0098111E" w:rsidRPr="00A40A03" w:rsidRDefault="0098111E" w:rsidP="00707090">
            <w:pPr>
              <w:ind w:left="0"/>
              <w:rPr>
                <w:lang w:val="en-US"/>
              </w:rPr>
            </w:pPr>
            <w:r w:rsidRPr="00A40A03">
              <w:rPr>
                <w:lang w:val="en-US"/>
              </w:rPr>
              <w:t xml:space="preserve">Mobility </w:t>
            </w:r>
            <w:r w:rsidRPr="00C9047E">
              <w:rPr>
                <w:lang w:val="en-US"/>
              </w:rPr>
              <w:t xml:space="preserve">and visually impared </w:t>
            </w:r>
            <w:r>
              <w:rPr>
                <w:lang w:val="en-US"/>
              </w:rPr>
              <w:t>pictograms</w:t>
            </w:r>
          </w:p>
        </w:tc>
        <w:tc>
          <w:tcPr>
            <w:tcW w:w="1411" w:type="dxa"/>
          </w:tcPr>
          <w:p w14:paraId="3BF537A3" w14:textId="3205AAFB" w:rsidR="0098111E" w:rsidRPr="00A40A03" w:rsidRDefault="0098111E" w:rsidP="00707090">
            <w:pPr>
              <w:tabs>
                <w:tab w:val="left" w:pos="775"/>
              </w:tabs>
              <w:ind w:left="0"/>
              <w:rPr>
                <w:lang w:val="en-US"/>
              </w:rPr>
            </w:pPr>
            <w:r>
              <w:rPr>
                <w:lang w:val="en-US"/>
              </w:rPr>
              <w:t>A</w:t>
            </w:r>
          </w:p>
        </w:tc>
      </w:tr>
    </w:tbl>
    <w:p w14:paraId="4A835F7B" w14:textId="77777777" w:rsidR="0098111E" w:rsidRPr="00E05E13" w:rsidRDefault="0098111E" w:rsidP="0098111E">
      <w:pPr>
        <w:rPr>
          <w:lang w:val="en-US"/>
        </w:rPr>
      </w:pPr>
    </w:p>
    <w:p w14:paraId="3A2D3AFC" w14:textId="77777777" w:rsidR="00EF112C" w:rsidRDefault="00EF112C" w:rsidP="00A70B29">
      <w:r>
        <w:rPr>
          <w:noProof/>
          <w:lang w:eastAsia="nb-NO"/>
        </w:rPr>
        <w:drawing>
          <wp:inline distT="0" distB="0" distL="0" distR="0" wp14:anchorId="5686B3DB" wp14:editId="08AEB759">
            <wp:extent cx="5444162" cy="5348088"/>
            <wp:effectExtent l="0" t="0" r="4445" b="5080"/>
            <wp:docPr id="15" name="Picture 15" descr="Regionbuss front og 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gionbuss front og ba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0731" cy="5354541"/>
                    </a:xfrm>
                    <a:prstGeom prst="rect">
                      <a:avLst/>
                    </a:prstGeom>
                    <a:noFill/>
                    <a:ln>
                      <a:noFill/>
                    </a:ln>
                  </pic:spPr>
                </pic:pic>
              </a:graphicData>
            </a:graphic>
          </wp:inline>
        </w:drawing>
      </w:r>
    </w:p>
    <w:p w14:paraId="743CA258" w14:textId="0A29D868" w:rsidR="00EF112C" w:rsidRDefault="00EF112C" w:rsidP="00A70B29">
      <w:pPr>
        <w:pStyle w:val="Bildetekst"/>
        <w:rPr>
          <w:color w:val="auto"/>
        </w:rPr>
      </w:pPr>
      <w:bookmarkStart w:id="35" w:name="_Ref428184711"/>
      <w:bookmarkStart w:id="36" w:name="_Toc483314248"/>
      <w:r w:rsidRPr="004459DF">
        <w:rPr>
          <w:color w:val="auto"/>
        </w:rPr>
        <w:t xml:space="preserve">Figur </w:t>
      </w:r>
      <w:r w:rsidR="00971A28" w:rsidRPr="004459DF">
        <w:rPr>
          <w:color w:val="auto"/>
        </w:rPr>
        <w:fldChar w:fldCharType="begin"/>
      </w:r>
      <w:r w:rsidR="00971A28" w:rsidRPr="004459DF">
        <w:rPr>
          <w:color w:val="auto"/>
        </w:rPr>
        <w:instrText xml:space="preserve"> SEQ Figur \* ARABIC </w:instrText>
      </w:r>
      <w:r w:rsidR="00971A28" w:rsidRPr="004459DF">
        <w:rPr>
          <w:color w:val="auto"/>
        </w:rPr>
        <w:fldChar w:fldCharType="separate"/>
      </w:r>
      <w:r w:rsidR="001D0DC2">
        <w:rPr>
          <w:noProof/>
          <w:color w:val="auto"/>
        </w:rPr>
        <w:t>6</w:t>
      </w:r>
      <w:r w:rsidR="00971A28" w:rsidRPr="004459DF">
        <w:rPr>
          <w:noProof/>
          <w:color w:val="auto"/>
        </w:rPr>
        <w:fldChar w:fldCharType="end"/>
      </w:r>
      <w:bookmarkEnd w:id="35"/>
      <w:r w:rsidRPr="004459DF">
        <w:rPr>
          <w:color w:val="auto"/>
        </w:rPr>
        <w:t>: Plassering av designelementer på bussens bakside og front.</w:t>
      </w:r>
      <w:bookmarkEnd w:id="36"/>
    </w:p>
    <w:p w14:paraId="025FBB44" w14:textId="77777777" w:rsidR="0098111E" w:rsidRPr="0098111E" w:rsidRDefault="0098111E" w:rsidP="00E05E13"/>
    <w:p w14:paraId="73D35208" w14:textId="48E03340" w:rsidR="00D8760E" w:rsidRDefault="00D8760E" w:rsidP="00837220">
      <w:pPr>
        <w:pStyle w:val="Overskrift2"/>
      </w:pPr>
      <w:bookmarkStart w:id="37" w:name="_Toc496006231"/>
      <w:bookmarkStart w:id="38" w:name="_Toc497226523"/>
      <w:r w:rsidRPr="002F58E9">
        <w:t>Utvendig informasjonsflate</w:t>
      </w:r>
      <w:bookmarkEnd w:id="37"/>
      <w:bookmarkEnd w:id="38"/>
    </w:p>
    <w:p w14:paraId="42BF5D79" w14:textId="1BD0772D" w:rsidR="00C23B27" w:rsidRDefault="00C23B27" w:rsidP="00E05E13">
      <w:r w:rsidRPr="000C1F90">
        <w:t>Justeringer på plassering av utvendige informasjonsflater på sidene og på hekken godtas så lenge skiltkassene er godt synlige for publikum.</w:t>
      </w:r>
    </w:p>
    <w:p w14:paraId="175B9ED9" w14:textId="77777777" w:rsidR="0098111E" w:rsidRPr="0098111E" w:rsidRDefault="0098111E" w:rsidP="00E05E13"/>
    <w:tbl>
      <w:tblPr>
        <w:tblStyle w:val="Tabellrutenett"/>
        <w:tblW w:w="0" w:type="auto"/>
        <w:tblInd w:w="851" w:type="dxa"/>
        <w:tblLook w:val="04A0" w:firstRow="1" w:lastRow="0" w:firstColumn="1" w:lastColumn="0" w:noHBand="0" w:noVBand="1"/>
      </w:tblPr>
      <w:tblGrid>
        <w:gridCol w:w="1705"/>
        <w:gridCol w:w="5661"/>
        <w:gridCol w:w="1411"/>
      </w:tblGrid>
      <w:tr w:rsidR="0098111E" w14:paraId="5BB7C5A8" w14:textId="77777777" w:rsidTr="00707090">
        <w:tc>
          <w:tcPr>
            <w:tcW w:w="1705" w:type="dxa"/>
          </w:tcPr>
          <w:p w14:paraId="5EE46843" w14:textId="77777777" w:rsidR="0098111E" w:rsidRPr="00A40A03" w:rsidRDefault="0098111E" w:rsidP="00707090">
            <w:pPr>
              <w:ind w:left="0"/>
              <w:rPr>
                <w:sz w:val="26"/>
                <w:szCs w:val="26"/>
              </w:rPr>
            </w:pPr>
            <w:r w:rsidRPr="00A40A03">
              <w:rPr>
                <w:sz w:val="26"/>
                <w:szCs w:val="26"/>
              </w:rPr>
              <w:t>Kravnummer</w:t>
            </w:r>
          </w:p>
        </w:tc>
        <w:tc>
          <w:tcPr>
            <w:tcW w:w="5661" w:type="dxa"/>
          </w:tcPr>
          <w:p w14:paraId="7B80CB59" w14:textId="77777777" w:rsidR="0098111E" w:rsidRPr="00A40A03" w:rsidRDefault="0098111E" w:rsidP="00707090">
            <w:pPr>
              <w:ind w:left="0"/>
              <w:rPr>
                <w:sz w:val="26"/>
                <w:szCs w:val="26"/>
              </w:rPr>
            </w:pPr>
            <w:r w:rsidRPr="00A40A03">
              <w:rPr>
                <w:sz w:val="26"/>
                <w:szCs w:val="26"/>
              </w:rPr>
              <w:t>Beskrivelse av krav</w:t>
            </w:r>
          </w:p>
        </w:tc>
        <w:tc>
          <w:tcPr>
            <w:tcW w:w="1411" w:type="dxa"/>
          </w:tcPr>
          <w:p w14:paraId="1705FC96" w14:textId="77777777" w:rsidR="0098111E" w:rsidRPr="00A40A03" w:rsidRDefault="0098111E" w:rsidP="00707090">
            <w:pPr>
              <w:ind w:left="0"/>
              <w:rPr>
                <w:sz w:val="26"/>
                <w:szCs w:val="26"/>
              </w:rPr>
            </w:pPr>
            <w:r>
              <w:rPr>
                <w:sz w:val="26"/>
                <w:szCs w:val="26"/>
              </w:rPr>
              <w:t>Type krav A/B</w:t>
            </w:r>
          </w:p>
        </w:tc>
      </w:tr>
      <w:tr w:rsidR="0098111E" w14:paraId="722927BA" w14:textId="77777777" w:rsidTr="00707090">
        <w:tc>
          <w:tcPr>
            <w:tcW w:w="1705" w:type="dxa"/>
          </w:tcPr>
          <w:p w14:paraId="34269C98" w14:textId="5EFEB35C" w:rsidR="0098111E" w:rsidRDefault="0098111E" w:rsidP="00707090">
            <w:pPr>
              <w:ind w:left="0"/>
            </w:pPr>
          </w:p>
        </w:tc>
        <w:tc>
          <w:tcPr>
            <w:tcW w:w="5661" w:type="dxa"/>
          </w:tcPr>
          <w:p w14:paraId="48522F89" w14:textId="55DE58CD" w:rsidR="0098111E" w:rsidRDefault="0098111E" w:rsidP="00707090">
            <w:pPr>
              <w:ind w:left="0"/>
            </w:pPr>
            <w:r>
              <w:t>Utvendig informasjonsflate i front</w:t>
            </w:r>
            <w:r w:rsidR="00895FD2">
              <w:t xml:space="preserve"> plasseres ...</w:t>
            </w:r>
          </w:p>
        </w:tc>
        <w:tc>
          <w:tcPr>
            <w:tcW w:w="1411" w:type="dxa"/>
          </w:tcPr>
          <w:p w14:paraId="13F67D14" w14:textId="0082B57B" w:rsidR="0098111E" w:rsidRDefault="0098111E" w:rsidP="00707090">
            <w:pPr>
              <w:ind w:left="0"/>
            </w:pPr>
          </w:p>
        </w:tc>
      </w:tr>
      <w:tr w:rsidR="0098111E" w14:paraId="05E0D5A4" w14:textId="77777777" w:rsidTr="00707090">
        <w:tc>
          <w:tcPr>
            <w:tcW w:w="1705" w:type="dxa"/>
          </w:tcPr>
          <w:p w14:paraId="2FE60501" w14:textId="44AA699C" w:rsidR="0098111E" w:rsidRDefault="0098111E" w:rsidP="00707090">
            <w:pPr>
              <w:ind w:left="0"/>
            </w:pPr>
          </w:p>
        </w:tc>
        <w:tc>
          <w:tcPr>
            <w:tcW w:w="5661" w:type="dxa"/>
          </w:tcPr>
          <w:p w14:paraId="265AC9B6" w14:textId="69880F36" w:rsidR="0098111E" w:rsidRDefault="0098111E" w:rsidP="00707090">
            <w:pPr>
              <w:ind w:left="0"/>
            </w:pPr>
            <w:r>
              <w:t>Utvendig informasjonsflate på høyre side</w:t>
            </w:r>
            <w:r w:rsidR="00895FD2">
              <w:t xml:space="preserve"> plasseres ...</w:t>
            </w:r>
          </w:p>
        </w:tc>
        <w:tc>
          <w:tcPr>
            <w:tcW w:w="1411" w:type="dxa"/>
          </w:tcPr>
          <w:p w14:paraId="03F91680" w14:textId="755C7C2F" w:rsidR="0098111E" w:rsidRDefault="0098111E" w:rsidP="00707090">
            <w:pPr>
              <w:tabs>
                <w:tab w:val="left" w:pos="775"/>
              </w:tabs>
              <w:ind w:left="0"/>
            </w:pPr>
          </w:p>
        </w:tc>
      </w:tr>
      <w:tr w:rsidR="0098111E" w14:paraId="4094A6E1" w14:textId="77777777" w:rsidTr="00707090">
        <w:tc>
          <w:tcPr>
            <w:tcW w:w="1705" w:type="dxa"/>
          </w:tcPr>
          <w:p w14:paraId="1D709D57" w14:textId="13C18465" w:rsidR="0098111E" w:rsidRDefault="0098111E" w:rsidP="00707090">
            <w:pPr>
              <w:ind w:left="0"/>
            </w:pPr>
          </w:p>
        </w:tc>
        <w:tc>
          <w:tcPr>
            <w:tcW w:w="5661" w:type="dxa"/>
          </w:tcPr>
          <w:p w14:paraId="0450E541" w14:textId="70D26795" w:rsidR="0098111E" w:rsidRPr="00980907" w:rsidRDefault="0098111E" w:rsidP="00707090">
            <w:pPr>
              <w:ind w:left="0"/>
            </w:pPr>
            <w:r>
              <w:t xml:space="preserve">Utvendig informasjonsflate på venstre side </w:t>
            </w:r>
            <w:r w:rsidRPr="00E05E13">
              <w:rPr>
                <w:highlight w:val="yellow"/>
              </w:rPr>
              <w:t>(antall? Leddbuss vs Singelbuss</w:t>
            </w:r>
            <w:r>
              <w:rPr>
                <w:highlight w:val="yellow"/>
              </w:rPr>
              <w:t xml:space="preserve">. </w:t>
            </w:r>
            <w:r w:rsidRPr="00E05E13">
              <w:rPr>
                <w:highlight w:val="yellow"/>
              </w:rPr>
              <w:t>)</w:t>
            </w:r>
          </w:p>
        </w:tc>
        <w:tc>
          <w:tcPr>
            <w:tcW w:w="1411" w:type="dxa"/>
          </w:tcPr>
          <w:p w14:paraId="2E77AF81" w14:textId="64986308" w:rsidR="0098111E" w:rsidRDefault="0098111E" w:rsidP="00707090">
            <w:pPr>
              <w:tabs>
                <w:tab w:val="left" w:pos="775"/>
              </w:tabs>
              <w:ind w:left="0"/>
            </w:pPr>
          </w:p>
        </w:tc>
      </w:tr>
      <w:tr w:rsidR="0098111E" w14:paraId="5F48B08D" w14:textId="77777777" w:rsidTr="00707090">
        <w:tc>
          <w:tcPr>
            <w:tcW w:w="1705" w:type="dxa"/>
          </w:tcPr>
          <w:p w14:paraId="21D2D65D" w14:textId="1262E5EA" w:rsidR="0098111E" w:rsidRDefault="0098111E" w:rsidP="00707090">
            <w:pPr>
              <w:ind w:left="0"/>
            </w:pPr>
          </w:p>
        </w:tc>
        <w:tc>
          <w:tcPr>
            <w:tcW w:w="5661" w:type="dxa"/>
          </w:tcPr>
          <w:p w14:paraId="30767259" w14:textId="272DBE5C" w:rsidR="0098111E" w:rsidRDefault="00C23B27" w:rsidP="00707090">
            <w:pPr>
              <w:ind w:left="0"/>
            </w:pPr>
            <w:r>
              <w:t>I front er minimum versalhøyde på tegn 245 millimeter</w:t>
            </w:r>
          </w:p>
        </w:tc>
        <w:tc>
          <w:tcPr>
            <w:tcW w:w="1411" w:type="dxa"/>
          </w:tcPr>
          <w:p w14:paraId="4B0D7B86" w14:textId="77777777" w:rsidR="0098111E" w:rsidRDefault="0098111E" w:rsidP="00707090">
            <w:pPr>
              <w:tabs>
                <w:tab w:val="left" w:pos="775"/>
              </w:tabs>
              <w:ind w:left="0"/>
            </w:pPr>
            <w:r>
              <w:t>A</w:t>
            </w:r>
          </w:p>
        </w:tc>
      </w:tr>
      <w:tr w:rsidR="0098111E" w:rsidRPr="00A40A03" w14:paraId="20B33203" w14:textId="77777777" w:rsidTr="00707090">
        <w:tc>
          <w:tcPr>
            <w:tcW w:w="1705" w:type="dxa"/>
          </w:tcPr>
          <w:p w14:paraId="02A9E825" w14:textId="63617665" w:rsidR="0098111E" w:rsidRDefault="0098111E" w:rsidP="00707090">
            <w:pPr>
              <w:ind w:left="0"/>
            </w:pPr>
          </w:p>
        </w:tc>
        <w:tc>
          <w:tcPr>
            <w:tcW w:w="5661" w:type="dxa"/>
          </w:tcPr>
          <w:p w14:paraId="4B3B7B87" w14:textId="5F1EA024" w:rsidR="0098111E" w:rsidRPr="00E05E13" w:rsidRDefault="00C23B27" w:rsidP="00707090">
            <w:pPr>
              <w:ind w:left="0"/>
            </w:pPr>
            <w:r w:rsidRPr="00E05E13">
              <w:t>På sidene og bak på bussen er minimum versalhøyde på tegn 160 millimeter</w:t>
            </w:r>
          </w:p>
        </w:tc>
        <w:tc>
          <w:tcPr>
            <w:tcW w:w="1411" w:type="dxa"/>
          </w:tcPr>
          <w:p w14:paraId="43FECAB4" w14:textId="77777777" w:rsidR="0098111E" w:rsidRPr="00A40A03" w:rsidRDefault="0098111E" w:rsidP="00707090">
            <w:pPr>
              <w:tabs>
                <w:tab w:val="left" w:pos="775"/>
              </w:tabs>
              <w:ind w:left="0"/>
              <w:rPr>
                <w:lang w:val="en-US"/>
              </w:rPr>
            </w:pPr>
            <w:r>
              <w:rPr>
                <w:lang w:val="en-US"/>
              </w:rPr>
              <w:t>A</w:t>
            </w:r>
          </w:p>
        </w:tc>
      </w:tr>
      <w:tr w:rsidR="00C23B27" w:rsidRPr="00C23B27" w14:paraId="71106244" w14:textId="77777777" w:rsidTr="00707090">
        <w:tc>
          <w:tcPr>
            <w:tcW w:w="1705" w:type="dxa"/>
          </w:tcPr>
          <w:p w14:paraId="01A65316" w14:textId="77777777" w:rsidR="00C23B27" w:rsidRDefault="00C23B27" w:rsidP="00707090">
            <w:pPr>
              <w:ind w:left="0"/>
            </w:pPr>
          </w:p>
        </w:tc>
        <w:tc>
          <w:tcPr>
            <w:tcW w:w="5661" w:type="dxa"/>
          </w:tcPr>
          <w:p w14:paraId="64CE1A54" w14:textId="73995D6F" w:rsidR="00C23B27" w:rsidRPr="00C23B27" w:rsidRDefault="00C23B27" w:rsidP="00707090">
            <w:pPr>
              <w:ind w:left="0"/>
            </w:pPr>
            <w:r>
              <w:t>Skal vise og enkelt endre tall og bokstaver</w:t>
            </w:r>
          </w:p>
        </w:tc>
        <w:tc>
          <w:tcPr>
            <w:tcW w:w="1411" w:type="dxa"/>
          </w:tcPr>
          <w:p w14:paraId="51D4F037" w14:textId="199459E1" w:rsidR="00C23B27" w:rsidRPr="00E05E13" w:rsidRDefault="00C23B27" w:rsidP="00707090">
            <w:pPr>
              <w:tabs>
                <w:tab w:val="left" w:pos="775"/>
              </w:tabs>
              <w:ind w:left="0"/>
            </w:pPr>
            <w:r>
              <w:t>A</w:t>
            </w:r>
          </w:p>
        </w:tc>
      </w:tr>
      <w:tr w:rsidR="00C23B27" w:rsidRPr="00C23B27" w14:paraId="43D54BDC" w14:textId="77777777" w:rsidTr="00707090">
        <w:tc>
          <w:tcPr>
            <w:tcW w:w="1705" w:type="dxa"/>
          </w:tcPr>
          <w:p w14:paraId="480A48FD" w14:textId="77777777" w:rsidR="00C23B27" w:rsidRDefault="00C23B27" w:rsidP="00707090">
            <w:pPr>
              <w:ind w:left="0"/>
            </w:pPr>
          </w:p>
        </w:tc>
        <w:tc>
          <w:tcPr>
            <w:tcW w:w="5661" w:type="dxa"/>
          </w:tcPr>
          <w:p w14:paraId="4D9EEC46" w14:textId="23BC7B63" w:rsidR="00C23B27" w:rsidRDefault="00C23B27" w:rsidP="00707090">
            <w:pPr>
              <w:ind w:left="0"/>
            </w:pPr>
            <w:r>
              <w:t>Dynamisk informasjonsflate som kan vise farger, bilder og ikoner. Se Figur 8</w:t>
            </w:r>
          </w:p>
        </w:tc>
        <w:tc>
          <w:tcPr>
            <w:tcW w:w="1411" w:type="dxa"/>
          </w:tcPr>
          <w:p w14:paraId="64DB1584" w14:textId="65B7829A" w:rsidR="00C23B27" w:rsidRDefault="00C23B27" w:rsidP="00707090">
            <w:pPr>
              <w:tabs>
                <w:tab w:val="left" w:pos="775"/>
              </w:tabs>
              <w:ind w:left="0"/>
            </w:pPr>
            <w:r>
              <w:t>B</w:t>
            </w:r>
          </w:p>
        </w:tc>
      </w:tr>
    </w:tbl>
    <w:p w14:paraId="2E4988C7" w14:textId="77777777" w:rsidR="0098111E" w:rsidRDefault="0098111E" w:rsidP="000C1F90"/>
    <w:p w14:paraId="0BD4B1EF" w14:textId="77777777" w:rsidR="00C06168" w:rsidRDefault="00C06168" w:rsidP="00500511">
      <w:pPr>
        <w:pStyle w:val="Bildetekst"/>
        <w:keepNext/>
      </w:pPr>
      <w:r>
        <w:rPr>
          <w:noProof/>
          <w:lang w:eastAsia="nb-NO"/>
        </w:rPr>
        <w:drawing>
          <wp:inline distT="0" distB="0" distL="0" distR="0" wp14:anchorId="0825A8D3" wp14:editId="27CA5FF9">
            <wp:extent cx="5540188" cy="1888750"/>
            <wp:effectExtent l="0" t="0" r="3810" b="0"/>
            <wp:docPr id="34" name="Picture 34" descr="Regionbuss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nbuss displ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5789" cy="1894069"/>
                    </a:xfrm>
                    <a:prstGeom prst="rect">
                      <a:avLst/>
                    </a:prstGeom>
                    <a:noFill/>
                    <a:ln>
                      <a:noFill/>
                    </a:ln>
                  </pic:spPr>
                </pic:pic>
              </a:graphicData>
            </a:graphic>
          </wp:inline>
        </w:drawing>
      </w:r>
    </w:p>
    <w:p w14:paraId="79BACE00" w14:textId="1A1BB7A7" w:rsidR="00C06168" w:rsidRDefault="00C06168" w:rsidP="000C1F90">
      <w:pPr>
        <w:pStyle w:val="Bildetekst"/>
      </w:pPr>
      <w:r>
        <w:t xml:space="preserve">Figur </w:t>
      </w:r>
      <w:fldSimple w:instr=" SEQ Figur \* ARABIC ">
        <w:r w:rsidR="001D0DC2">
          <w:rPr>
            <w:noProof/>
          </w:rPr>
          <w:t>7</w:t>
        </w:r>
      </w:fldSimple>
      <w:r>
        <w:t>: Illustrasjon av skiltkasser og høyde</w:t>
      </w:r>
    </w:p>
    <w:p w14:paraId="18F983CF" w14:textId="77777777" w:rsidR="00D8760E" w:rsidRDefault="00D8760E" w:rsidP="00D8760E">
      <w:r>
        <w:rPr>
          <w:noProof/>
          <w:lang w:eastAsia="nb-NO"/>
        </w:rPr>
        <w:drawing>
          <wp:inline distT="0" distB="0" distL="0" distR="0" wp14:anchorId="083377CA" wp14:editId="32B6E133">
            <wp:extent cx="6119495" cy="152563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jermbilde%202017-08-16%20kl.%2015.09.42.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19495" cy="1525635"/>
                    </a:xfrm>
                    <a:prstGeom prst="rect">
                      <a:avLst/>
                    </a:prstGeom>
                    <a:noFill/>
                    <a:ln>
                      <a:noFill/>
                    </a:ln>
                  </pic:spPr>
                </pic:pic>
              </a:graphicData>
            </a:graphic>
          </wp:inline>
        </w:drawing>
      </w:r>
    </w:p>
    <w:p w14:paraId="1AA7E1A1" w14:textId="09F68714" w:rsidR="00FD3D3C" w:rsidRDefault="00BE2B88" w:rsidP="00500511">
      <w:pPr>
        <w:pStyle w:val="Bildetekst"/>
      </w:pPr>
      <w:bookmarkStart w:id="39" w:name="_Ref496816331"/>
      <w:r>
        <w:t xml:space="preserve">Figur </w:t>
      </w:r>
      <w:r w:rsidR="00510E6E">
        <w:rPr>
          <w:i w:val="0"/>
          <w:iCs w:val="0"/>
        </w:rPr>
        <w:fldChar w:fldCharType="begin"/>
      </w:r>
      <w:r w:rsidR="00510E6E">
        <w:rPr>
          <w:i w:val="0"/>
          <w:iCs w:val="0"/>
        </w:rPr>
        <w:instrText xml:space="preserve"> SEQ Figur \* ARABIC </w:instrText>
      </w:r>
      <w:r w:rsidR="00510E6E">
        <w:rPr>
          <w:i w:val="0"/>
          <w:iCs w:val="0"/>
        </w:rPr>
        <w:fldChar w:fldCharType="separate"/>
      </w:r>
      <w:r w:rsidR="001D0DC2">
        <w:rPr>
          <w:i w:val="0"/>
          <w:iCs w:val="0"/>
          <w:noProof/>
        </w:rPr>
        <w:t>8</w:t>
      </w:r>
      <w:r w:rsidR="00510E6E">
        <w:rPr>
          <w:i w:val="0"/>
          <w:iCs w:val="0"/>
          <w:noProof/>
        </w:rPr>
        <w:fldChar w:fldCharType="end"/>
      </w:r>
      <w:bookmarkEnd w:id="39"/>
      <w:r>
        <w:t xml:space="preserve">: </w:t>
      </w:r>
      <w:r w:rsidR="00D8760E">
        <w:t>Eksempel p</w:t>
      </w:r>
      <w:r w:rsidR="001E1DF6">
        <w:t>å en dynamisk informasjonsflate.</w:t>
      </w:r>
    </w:p>
    <w:p w14:paraId="51A8C30F" w14:textId="77777777" w:rsidR="00C23B27" w:rsidRPr="00C23B27" w:rsidRDefault="00C23B27" w:rsidP="00E05E13"/>
    <w:p w14:paraId="2D1F8E03" w14:textId="77777777" w:rsidR="00EF112C" w:rsidRDefault="00EF112C" w:rsidP="00837220">
      <w:pPr>
        <w:pStyle w:val="Overskrift2"/>
      </w:pPr>
      <w:bookmarkStart w:id="40" w:name="_Toc429228899"/>
      <w:bookmarkStart w:id="41" w:name="_Toc429236732"/>
      <w:bookmarkStart w:id="42" w:name="_Toc496006232"/>
      <w:bookmarkStart w:id="43" w:name="_Toc497226524"/>
      <w:r>
        <w:t>Operatørens logo</w:t>
      </w:r>
      <w:bookmarkEnd w:id="40"/>
      <w:bookmarkEnd w:id="41"/>
      <w:bookmarkEnd w:id="42"/>
      <w:bookmarkEnd w:id="43"/>
    </w:p>
    <w:p w14:paraId="2E97DDE9" w14:textId="20ECFCDB" w:rsidR="00A70B29" w:rsidRDefault="00A70B29" w:rsidP="00A70B29">
      <w:r>
        <w:t>Operatørens logo skal plasseres som vist på</w:t>
      </w:r>
      <w:r w:rsidR="00CD02AB">
        <w:t xml:space="preserve"> </w:t>
      </w:r>
      <w:r w:rsidR="0040249A">
        <w:fldChar w:fldCharType="begin"/>
      </w:r>
      <w:r w:rsidR="0040249A">
        <w:instrText xml:space="preserve"> REF _Ref496816434 \h </w:instrText>
      </w:r>
      <w:r w:rsidR="0040249A">
        <w:fldChar w:fldCharType="separate"/>
      </w:r>
      <w:r w:rsidR="001D0DC2">
        <w:t xml:space="preserve">Figur </w:t>
      </w:r>
      <w:r w:rsidR="001D0DC2">
        <w:rPr>
          <w:noProof/>
        </w:rPr>
        <w:t>9</w:t>
      </w:r>
      <w:r w:rsidR="0040249A">
        <w:fldChar w:fldCharType="end"/>
      </w:r>
      <w:r w:rsidR="00BE0002">
        <w:t xml:space="preserve"> </w:t>
      </w:r>
      <w:r>
        <w:fldChar w:fldCharType="begin"/>
      </w:r>
      <w:r>
        <w:instrText xml:space="preserve"> REF _Ref430517769 \p \h </w:instrText>
      </w:r>
      <w:r>
        <w:fldChar w:fldCharType="separate"/>
      </w:r>
      <w:r w:rsidR="001D0DC2">
        <w:t>nedenfor</w:t>
      </w:r>
      <w:r>
        <w:fldChar w:fldCharType="end"/>
      </w:r>
      <w:r>
        <w:t>.</w:t>
      </w:r>
    </w:p>
    <w:p w14:paraId="1328FECD" w14:textId="77777777" w:rsidR="00A70B29" w:rsidRDefault="00A70B29" w:rsidP="00A70B29">
      <w:pPr>
        <w:keepNext/>
      </w:pPr>
      <w:r>
        <w:rPr>
          <w:noProof/>
          <w:lang w:eastAsia="nb-NO"/>
        </w:rPr>
        <w:drawing>
          <wp:inline distT="0" distB="0" distL="0" distR="0" wp14:anchorId="28B514FA" wp14:editId="45F28453">
            <wp:extent cx="5484534" cy="4825573"/>
            <wp:effectExtent l="0" t="0" r="1905" b="0"/>
            <wp:docPr id="21" name="Picture 21" descr="Regionbuss operatø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nbuss operatør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2798" cy="4832844"/>
                    </a:xfrm>
                    <a:prstGeom prst="rect">
                      <a:avLst/>
                    </a:prstGeom>
                    <a:noFill/>
                    <a:ln>
                      <a:noFill/>
                    </a:ln>
                  </pic:spPr>
                </pic:pic>
              </a:graphicData>
            </a:graphic>
          </wp:inline>
        </w:drawing>
      </w:r>
    </w:p>
    <w:p w14:paraId="26C3B912" w14:textId="15E86617" w:rsidR="00A70B29" w:rsidRPr="006F00F8" w:rsidRDefault="00BE2B88" w:rsidP="00A70B29">
      <w:pPr>
        <w:pStyle w:val="Bildetekst"/>
        <w:rPr>
          <w:color w:val="auto"/>
        </w:rPr>
      </w:pPr>
      <w:bookmarkStart w:id="44" w:name="_Ref496816434"/>
      <w:bookmarkStart w:id="45" w:name="_Ref430517769"/>
      <w:bookmarkStart w:id="46" w:name="_Toc483314250"/>
      <w:r>
        <w:t xml:space="preserve">Figur </w:t>
      </w:r>
      <w:fldSimple w:instr=" SEQ Figur \* ARABIC ">
        <w:r w:rsidR="001D0DC2">
          <w:rPr>
            <w:noProof/>
          </w:rPr>
          <w:t>9</w:t>
        </w:r>
      </w:fldSimple>
      <w:bookmarkEnd w:id="44"/>
      <w:r>
        <w:t xml:space="preserve">: </w:t>
      </w:r>
      <w:r w:rsidR="00A70B29" w:rsidRPr="006F00F8">
        <w:rPr>
          <w:color w:val="auto"/>
        </w:rPr>
        <w:t>Illustrasjon av plassering av operatørens logo.</w:t>
      </w:r>
      <w:bookmarkEnd w:id="45"/>
      <w:bookmarkEnd w:id="46"/>
    </w:p>
    <w:p w14:paraId="3D9F9CAA" w14:textId="77777777" w:rsidR="00EF112C" w:rsidRDefault="00EF112C" w:rsidP="005A43C5">
      <w:pPr>
        <w:pStyle w:val="Overskrift1"/>
      </w:pPr>
      <w:bookmarkStart w:id="47" w:name="_Toc429236733"/>
      <w:bookmarkStart w:id="48" w:name="_Toc496006233"/>
      <w:bookmarkStart w:id="49" w:name="_Toc497226525"/>
      <w:r>
        <w:t>Innvendig merking</w:t>
      </w:r>
      <w:bookmarkEnd w:id="47"/>
      <w:bookmarkEnd w:id="48"/>
      <w:bookmarkEnd w:id="49"/>
    </w:p>
    <w:p w14:paraId="2F49F748" w14:textId="77777777" w:rsidR="00EF112C" w:rsidRDefault="00EF112C" w:rsidP="00A70B29">
      <w:r w:rsidRPr="000B00F1">
        <w:t>Innvendig merking dreier seg i all hovedsak om sikkerhetsmerking. For at forbruker enkelt skal forstå og gjenkjenne all sikkerhetsmerkingen er det viktig at vi etterstreber en så visuell og tekstlig likhet som mulig. Dette er spesielt viktig i en stresset nødsituasjon. Det er også viktig at merkingen tilpasses i forhold til flater og funksjon, og derfor er det viktig at man vurderer hver flate for seg (noen håndtak skal vris, andre dras, og i forskjellige retninger).</w:t>
      </w:r>
    </w:p>
    <w:p w14:paraId="78414723" w14:textId="77777777" w:rsidR="00EF112C" w:rsidRDefault="00EF112C" w:rsidP="00A70B29">
      <w:r w:rsidRPr="000B00F1">
        <w:t>Transportmidlene som ferdes på land (T-bane/Trikk/Buss), forholder seg til ISO 3864 og ISO 7010 standarder for sikkerhetsmerking.</w:t>
      </w:r>
    </w:p>
    <w:p w14:paraId="397727BA" w14:textId="77777777" w:rsidR="00EF112C" w:rsidRPr="00A70B29" w:rsidRDefault="00EF112C" w:rsidP="00A70B29">
      <w:r w:rsidRPr="00A70B29">
        <w:t>Med mindre annet er spesifisert, skal den innvendige merkingen</w:t>
      </w:r>
      <w:r w:rsidR="00A70B29">
        <w:t xml:space="preserve"> utelukkende</w:t>
      </w:r>
      <w:r w:rsidRPr="00A70B29">
        <w:t xml:space="preserve"> skje med p</w:t>
      </w:r>
      <w:r w:rsidR="00A70B29">
        <w:t>iktogra</w:t>
      </w:r>
      <w:r w:rsidR="00E50F54">
        <w:t>mmer/merking som finnes vedlagt.</w:t>
      </w:r>
    </w:p>
    <w:p w14:paraId="2B3BCEFB" w14:textId="77777777" w:rsidR="00EF112C" w:rsidRDefault="00EF112C" w:rsidP="00837220">
      <w:pPr>
        <w:pStyle w:val="Overskrift2"/>
      </w:pPr>
      <w:bookmarkStart w:id="50" w:name="_Toc429236734"/>
      <w:bookmarkStart w:id="51" w:name="_Toc496006234"/>
      <w:bookmarkStart w:id="52" w:name="_Toc497226526"/>
      <w:r>
        <w:t>Sikkerhetsmerking for regionbusser</w:t>
      </w:r>
      <w:bookmarkEnd w:id="50"/>
      <w:bookmarkEnd w:id="51"/>
      <w:bookmarkEnd w:id="52"/>
    </w:p>
    <w:p w14:paraId="308046CE" w14:textId="77777777" w:rsidR="00EF112C" w:rsidRDefault="00EF112C" w:rsidP="00A70B29">
      <w:r>
        <w:t xml:space="preserve">Sikkerhetsmerkingen </w:t>
      </w:r>
      <w:r w:rsidR="00925B04">
        <w:t>er delt inn i seks kategorier: (N)ød, (B)rann, (F)</w:t>
      </w:r>
      <w:r>
        <w:t xml:space="preserve">are, </w:t>
      </w:r>
      <w:r w:rsidR="00925B04">
        <w:t>(</w:t>
      </w:r>
      <w:r>
        <w:t>i</w:t>
      </w:r>
      <w:r w:rsidR="00925B04">
        <w:t>)</w:t>
      </w:r>
      <w:r>
        <w:t xml:space="preserve">nfo, </w:t>
      </w:r>
      <w:r w:rsidR="00925B04">
        <w:t>(P)åbud og (T)</w:t>
      </w:r>
      <w:r>
        <w:t>eknisk.</w:t>
      </w:r>
    </w:p>
    <w:p w14:paraId="44291B96" w14:textId="77777777" w:rsidR="00C40F34" w:rsidRDefault="00C40F34" w:rsidP="00A70B29"/>
    <w:p w14:paraId="78141FA8" w14:textId="77777777" w:rsidR="00C40F34" w:rsidRDefault="00C40F34" w:rsidP="00C40F34">
      <w:pPr>
        <w:keepNext/>
      </w:pPr>
      <w:r>
        <w:rPr>
          <w:noProof/>
          <w:lang w:eastAsia="nb-NO"/>
        </w:rPr>
        <w:drawing>
          <wp:inline distT="0" distB="0" distL="0" distR="0" wp14:anchorId="03CB4543" wp14:editId="282CDE67">
            <wp:extent cx="5075609" cy="4418381"/>
            <wp:effectExtent l="0" t="0" r="0" b="127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8968" cy="4421305"/>
                    </a:xfrm>
                    <a:prstGeom prst="rect">
                      <a:avLst/>
                    </a:prstGeom>
                  </pic:spPr>
                </pic:pic>
              </a:graphicData>
            </a:graphic>
          </wp:inline>
        </w:drawing>
      </w:r>
    </w:p>
    <w:p w14:paraId="370F6BE3" w14:textId="7E6C4A13" w:rsidR="00EF112C" w:rsidRPr="003C4ED2" w:rsidRDefault="00C40F34" w:rsidP="00C40F34">
      <w:pPr>
        <w:pStyle w:val="Bildetekst"/>
      </w:pPr>
      <w:bookmarkStart w:id="53" w:name="_Toc483314251"/>
      <w:r>
        <w:t xml:space="preserve">Figur </w:t>
      </w:r>
      <w:fldSimple w:instr=" SEQ Figur \* ARABIC ">
        <w:r w:rsidR="001D0DC2">
          <w:rPr>
            <w:noProof/>
          </w:rPr>
          <w:t>10</w:t>
        </w:r>
      </w:fldSimple>
      <w:r>
        <w:t xml:space="preserve">: </w:t>
      </w:r>
      <w:r w:rsidRPr="00183D34">
        <w:t>Oversikt over merking til bruk i regionbusser</w:t>
      </w:r>
      <w:r>
        <w:t>.</w:t>
      </w:r>
      <w:bookmarkEnd w:id="53"/>
    </w:p>
    <w:p w14:paraId="65AAC70B" w14:textId="77777777" w:rsidR="00EF112C" w:rsidRDefault="00EF112C" w:rsidP="00837220">
      <w:pPr>
        <w:pStyle w:val="Overskrift2"/>
      </w:pPr>
      <w:bookmarkStart w:id="54" w:name="_Toc429236735"/>
      <w:bookmarkStart w:id="55" w:name="_Toc496006235"/>
      <w:bookmarkStart w:id="56" w:name="_Toc497226527"/>
      <w:r>
        <w:t>Plassering av sikkerhetsmerking</w:t>
      </w:r>
      <w:bookmarkEnd w:id="54"/>
      <w:bookmarkEnd w:id="55"/>
      <w:bookmarkEnd w:id="56"/>
    </w:p>
    <w:p w14:paraId="79998AE6" w14:textId="24947E09" w:rsidR="00C0739B" w:rsidRDefault="00C0739B" w:rsidP="00C0739B">
      <w:r>
        <w:t xml:space="preserve">Den innvendige merkingen skal plasseres som vist på </w:t>
      </w:r>
      <w:r w:rsidRPr="00C32FB8">
        <w:fldChar w:fldCharType="begin"/>
      </w:r>
      <w:r w:rsidRPr="00C32FB8">
        <w:instrText xml:space="preserve"> REF _Ref483225755 \h </w:instrText>
      </w:r>
      <w:r w:rsidR="00C32FB8" w:rsidRPr="00C32FB8">
        <w:instrText xml:space="preserve"> \* MERGEFORMAT </w:instrText>
      </w:r>
      <w:r w:rsidRPr="00C32FB8">
        <w:fldChar w:fldCharType="separate"/>
      </w:r>
      <w:r w:rsidR="001D0DC2" w:rsidRPr="00C32FB8">
        <w:t xml:space="preserve">Figur </w:t>
      </w:r>
      <w:r w:rsidR="001D0DC2" w:rsidRPr="00C32FB8">
        <w:rPr>
          <w:iCs/>
          <w:noProof/>
        </w:rPr>
        <w:t>11</w:t>
      </w:r>
      <w:r w:rsidRPr="00C32FB8">
        <w:fldChar w:fldCharType="end"/>
      </w:r>
      <w:r>
        <w:t xml:space="preserve"> under. Det er v</w:t>
      </w:r>
      <w:r w:rsidRPr="0007130C">
        <w:t>iktig at nødutgang</w:t>
      </w:r>
      <w:r>
        <w:t>-</w:t>
      </w:r>
      <w:r w:rsidRPr="0007130C">
        <w:t>merket</w:t>
      </w:r>
      <w:r>
        <w:t xml:space="preserve"> (N4)</w:t>
      </w:r>
      <w:r w:rsidRPr="0007130C">
        <w:t xml:space="preserve"> monteres slik at det er synlig fra utside og innside da merket er tosidig</w:t>
      </w:r>
      <w:r>
        <w:t>.</w:t>
      </w:r>
    </w:p>
    <w:p w14:paraId="1272987D" w14:textId="77777777" w:rsidR="00EF112C" w:rsidRDefault="00EF112C" w:rsidP="00A70B29"/>
    <w:p w14:paraId="51509B7F" w14:textId="77777777" w:rsidR="00C0739B" w:rsidRDefault="00C0739B" w:rsidP="00C0739B">
      <w:pPr>
        <w:keepNext/>
      </w:pPr>
      <w:r>
        <w:rPr>
          <w:noProof/>
          <w:lang w:eastAsia="nb-NO"/>
        </w:rPr>
        <w:drawing>
          <wp:inline distT="0" distB="0" distL="0" distR="0" wp14:anchorId="5C5CDEB2" wp14:editId="07E78A44">
            <wp:extent cx="6120130" cy="5693427"/>
            <wp:effectExtent l="0" t="0" r="127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20130" cy="5693427"/>
                    </a:xfrm>
                    <a:prstGeom prst="rect">
                      <a:avLst/>
                    </a:prstGeom>
                    <a:ln>
                      <a:noFill/>
                    </a:ln>
                    <a:extLst>
                      <a:ext uri="{53640926-AAD7-44D8-BBD7-CCE9431645EC}">
                        <a14:shadowObscured xmlns:a14="http://schemas.microsoft.com/office/drawing/2010/main"/>
                      </a:ext>
                    </a:extLst>
                  </pic:spPr>
                </pic:pic>
              </a:graphicData>
            </a:graphic>
          </wp:inline>
        </w:drawing>
      </w:r>
    </w:p>
    <w:p w14:paraId="31EB4CBA" w14:textId="3B7FC4F3" w:rsidR="00C0739B" w:rsidRDefault="00C0739B" w:rsidP="00500511">
      <w:pPr>
        <w:pStyle w:val="Bildetekst"/>
      </w:pPr>
      <w:bookmarkStart w:id="57" w:name="_Ref483225755"/>
      <w:bookmarkStart w:id="58" w:name="_Toc483314252"/>
      <w:r>
        <w:t xml:space="preserve">Figur </w:t>
      </w:r>
      <w:r w:rsidR="00510E6E">
        <w:rPr>
          <w:i w:val="0"/>
          <w:iCs w:val="0"/>
        </w:rPr>
        <w:fldChar w:fldCharType="begin"/>
      </w:r>
      <w:r w:rsidR="00510E6E">
        <w:rPr>
          <w:i w:val="0"/>
          <w:iCs w:val="0"/>
        </w:rPr>
        <w:instrText xml:space="preserve"> SEQ Figur \* ARABIC </w:instrText>
      </w:r>
      <w:r w:rsidR="00510E6E">
        <w:rPr>
          <w:i w:val="0"/>
          <w:iCs w:val="0"/>
        </w:rPr>
        <w:fldChar w:fldCharType="separate"/>
      </w:r>
      <w:r w:rsidR="001D0DC2">
        <w:rPr>
          <w:i w:val="0"/>
          <w:iCs w:val="0"/>
          <w:noProof/>
        </w:rPr>
        <w:t>11</w:t>
      </w:r>
      <w:r w:rsidR="00510E6E">
        <w:rPr>
          <w:i w:val="0"/>
          <w:iCs w:val="0"/>
          <w:noProof/>
        </w:rPr>
        <w:fldChar w:fldCharType="end"/>
      </w:r>
      <w:bookmarkEnd w:id="57"/>
      <w:r>
        <w:t xml:space="preserve">: </w:t>
      </w:r>
      <w:r w:rsidRPr="00A735A6">
        <w:t xml:space="preserve">Innvendig merking for </w:t>
      </w:r>
      <w:r w:rsidR="002F386A">
        <w:t>normal</w:t>
      </w:r>
      <w:r w:rsidRPr="00A735A6">
        <w:t xml:space="preserve">buss og leddbuss med </w:t>
      </w:r>
      <w:r w:rsidR="00846E33">
        <w:t>tre</w:t>
      </w:r>
      <w:r w:rsidR="00846E33" w:rsidRPr="00A735A6">
        <w:t xml:space="preserve"> </w:t>
      </w:r>
      <w:r w:rsidRPr="00A735A6">
        <w:t>dører.</w:t>
      </w:r>
      <w:bookmarkEnd w:id="58"/>
    </w:p>
    <w:p w14:paraId="4F198933" w14:textId="77777777" w:rsidR="00184784" w:rsidRPr="00F61F08" w:rsidRDefault="00184784" w:rsidP="00047FEA">
      <w:pPr>
        <w:pStyle w:val="Overskrift3"/>
      </w:pPr>
      <w:bookmarkStart w:id="59" w:name="_Toc483314144"/>
      <w:bookmarkStart w:id="60" w:name="_Toc496006236"/>
      <w:bookmarkStart w:id="61" w:name="_Toc497226528"/>
      <w:bookmarkStart w:id="62" w:name="_Toc429236738"/>
      <w:r w:rsidRPr="00F61F08">
        <w:t>USB-lader</w:t>
      </w:r>
      <w:bookmarkEnd w:id="59"/>
      <w:bookmarkEnd w:id="60"/>
      <w:bookmarkEnd w:id="61"/>
    </w:p>
    <w:p w14:paraId="468DA15B" w14:textId="77777777" w:rsidR="008229B5" w:rsidRDefault="00184784" w:rsidP="00184784">
      <w:r w:rsidRPr="00F61F08">
        <w:t xml:space="preserve">Plassering: </w:t>
      </w:r>
    </w:p>
    <w:p w14:paraId="275B6B5E" w14:textId="30B7B225" w:rsidR="00184784" w:rsidRPr="00F61F08" w:rsidRDefault="00184784" w:rsidP="00184784">
      <w:r w:rsidRPr="00C32FB8">
        <w:t>På vegg under vindu ved hver seterad, på begge sider av bussen.</w:t>
      </w:r>
      <w:r w:rsidR="008229B5" w:rsidRPr="00C32FB8">
        <w:br/>
        <w:t xml:space="preserve">Alternativ plassering pga. veggkonstruksjon gjøres i samsvar med </w:t>
      </w:r>
      <w:r w:rsidR="00C32FB8" w:rsidRPr="00C32FB8">
        <w:t>Oppdragsgiver</w:t>
      </w:r>
      <w:r w:rsidR="008229B5" w:rsidRPr="00C32FB8">
        <w:t>.</w:t>
      </w:r>
    </w:p>
    <w:p w14:paraId="742F10C9" w14:textId="77777777" w:rsidR="008229B5" w:rsidRDefault="00184784" w:rsidP="00184784">
      <w:r w:rsidRPr="00F61F08">
        <w:t xml:space="preserve">Unntak: </w:t>
      </w:r>
    </w:p>
    <w:p w14:paraId="75D0E387" w14:textId="77777777" w:rsidR="008229B5" w:rsidRDefault="00184784" w:rsidP="00184784">
      <w:r w:rsidRPr="00F61F08">
        <w:t>Installering på bakerste seterad kan utelates.</w:t>
      </w:r>
      <w:r w:rsidR="008229B5">
        <w:t xml:space="preserve"> </w:t>
      </w:r>
    </w:p>
    <w:p w14:paraId="7932B848" w14:textId="50DE396C" w:rsidR="00184784" w:rsidRPr="00F61F08" w:rsidRDefault="00184784" w:rsidP="00184784">
      <w:r w:rsidRPr="00F61F08">
        <w:t xml:space="preserve">Ingen </w:t>
      </w:r>
      <w:r w:rsidR="008067F1">
        <w:t xml:space="preserve">krav til </w:t>
      </w:r>
      <w:r w:rsidRPr="00F61F08">
        <w:t xml:space="preserve">installering i </w:t>
      </w:r>
      <w:r w:rsidR="00500511">
        <w:t>fleksområdet og annet ståareal</w:t>
      </w:r>
      <w:r w:rsidRPr="00F61F08">
        <w:t>.</w:t>
      </w:r>
    </w:p>
    <w:p w14:paraId="29D498C5" w14:textId="57868F7D" w:rsidR="00184784" w:rsidRDefault="00184784" w:rsidP="00184784">
      <w:pPr>
        <w:rPr>
          <w:b/>
        </w:rPr>
      </w:pPr>
    </w:p>
    <w:p w14:paraId="32FE281A" w14:textId="77777777" w:rsidR="00C32FB8" w:rsidRDefault="00184784" w:rsidP="00184784">
      <w:pPr>
        <w:rPr>
          <w:b/>
        </w:rPr>
      </w:pPr>
      <w:r w:rsidRPr="00C32FB8">
        <w:rPr>
          <w:b/>
        </w:rPr>
        <w:t xml:space="preserve">Seter plassert etter hverandre: </w:t>
      </w:r>
    </w:p>
    <w:p w14:paraId="5BF585B9" w14:textId="7A373521" w:rsidR="00184784" w:rsidRPr="00F61F08" w:rsidRDefault="00184784" w:rsidP="00184784">
      <w:r w:rsidRPr="00F61F08">
        <w:t>Dobbelt USB-uttak monteres med topp-punkt 5 cm under vinduskarm, midtstilt mellom ytterkant av sete og seterygg på foranstående sete. Sikkerhetsmerke (i26) plasseres mellom USB-uttak og tilhørende seterad, 1 cm avstand fra USB-uttak, sentrert på uttaket.</w:t>
      </w:r>
    </w:p>
    <w:p w14:paraId="13FF5AB7" w14:textId="77777777" w:rsidR="00C32FB8" w:rsidRDefault="00184784" w:rsidP="00184784">
      <w:r w:rsidRPr="00C32FB8">
        <w:rPr>
          <w:b/>
        </w:rPr>
        <w:t>Seter med plassering mot hverandre:</w:t>
      </w:r>
      <w:r w:rsidRPr="00F61F08">
        <w:t xml:space="preserve"> </w:t>
      </w:r>
    </w:p>
    <w:p w14:paraId="301E9756" w14:textId="628E9BE4" w:rsidR="00184784" w:rsidRPr="00F61F08" w:rsidRDefault="00184784" w:rsidP="00184784">
      <w:r w:rsidRPr="00F61F08">
        <w:t>2 doble USB-uttak monteres med topp-punkt 5 cm under vinduskarm, midtstilt mellom ytterkant av tilhørende seterad og senterpunkt mellom de to motstående seteradene. Sikkerhetsmerke (i26) plasseres mellom USB-uttak og tilhørende sete, 1 cm avstand fra USB-uttak, sentrert på uttak.</w:t>
      </w:r>
    </w:p>
    <w:p w14:paraId="487C1764" w14:textId="0583A7BA" w:rsidR="00184784" w:rsidRPr="003A220C" w:rsidRDefault="00184784" w:rsidP="00C32FB8">
      <w:r w:rsidRPr="00F61F08">
        <w:t>Merket for USB-ladere (i26) plasseres på den siden av laderen som er nærmest setet (</w:t>
      </w:r>
      <w:r w:rsidR="00781911">
        <w:fldChar w:fldCharType="begin"/>
      </w:r>
      <w:r w:rsidR="00781911">
        <w:instrText xml:space="preserve"> REF _Ref483225755 \h </w:instrText>
      </w:r>
      <w:r w:rsidR="00C32FB8">
        <w:instrText xml:space="preserve"> \* MERGEFORMAT </w:instrText>
      </w:r>
      <w:r w:rsidR="00781911">
        <w:fldChar w:fldCharType="separate"/>
      </w:r>
      <w:r w:rsidR="001D0DC2">
        <w:t xml:space="preserve">Figur </w:t>
      </w:r>
      <w:r w:rsidR="001D0DC2">
        <w:rPr>
          <w:i/>
          <w:iCs/>
          <w:noProof/>
        </w:rPr>
        <w:t>11</w:t>
      </w:r>
      <w:r w:rsidR="00781911">
        <w:fldChar w:fldCharType="end"/>
      </w:r>
      <w:r w:rsidRPr="00F61F08">
        <w:t>). Merket plasseres 10 mm fra laderens kant, og plasseres sentrert iht. merkets og laderens midtpunkt (</w:t>
      </w:r>
      <w:r w:rsidR="00781911">
        <w:fldChar w:fldCharType="begin"/>
      </w:r>
      <w:r w:rsidR="00781911">
        <w:instrText xml:space="preserve"> REF _Ref483223471 \h </w:instrText>
      </w:r>
      <w:r w:rsidR="00C32FB8">
        <w:instrText xml:space="preserve"> \* MERGEFORMAT </w:instrText>
      </w:r>
      <w:r w:rsidR="00781911">
        <w:fldChar w:fldCharType="separate"/>
      </w:r>
      <w:r w:rsidR="001D0DC2">
        <w:t xml:space="preserve">Figur </w:t>
      </w:r>
      <w:r w:rsidR="001D0DC2">
        <w:rPr>
          <w:noProof/>
        </w:rPr>
        <w:t>12</w:t>
      </w:r>
      <w:r w:rsidR="00781911">
        <w:fldChar w:fldCharType="end"/>
      </w:r>
      <w:r w:rsidRPr="00F61F08">
        <w:t>). Hvis plassene på siden er opptatte, kan også plassen over og under laderen benyttes (</w:t>
      </w:r>
      <w:r w:rsidR="00781911">
        <w:fldChar w:fldCharType="begin"/>
      </w:r>
      <w:r w:rsidR="00781911">
        <w:instrText xml:space="preserve"> REF _Ref483223471 \h </w:instrText>
      </w:r>
      <w:r w:rsidR="00C32FB8">
        <w:instrText xml:space="preserve"> \* MERGEFORMAT </w:instrText>
      </w:r>
      <w:r w:rsidR="00781911">
        <w:fldChar w:fldCharType="separate"/>
      </w:r>
      <w:r w:rsidR="001D0DC2">
        <w:t xml:space="preserve">Figur </w:t>
      </w:r>
      <w:r w:rsidR="001D0DC2">
        <w:rPr>
          <w:noProof/>
        </w:rPr>
        <w:t>12</w:t>
      </w:r>
      <w:r w:rsidR="00781911">
        <w:fldChar w:fldCharType="end"/>
      </w:r>
      <w:r w:rsidRPr="00F61F08">
        <w:t>).</w:t>
      </w:r>
    </w:p>
    <w:p w14:paraId="2958AFCA" w14:textId="77777777" w:rsidR="0052610D" w:rsidRDefault="0052610D" w:rsidP="0052610D">
      <w:pPr>
        <w:keepNext/>
      </w:pPr>
      <w:r>
        <w:rPr>
          <w:noProof/>
          <w:lang w:eastAsia="nb-NO"/>
        </w:rPr>
        <w:drawing>
          <wp:inline distT="0" distB="0" distL="0" distR="0" wp14:anchorId="10E4B7DC" wp14:editId="316E3B14">
            <wp:extent cx="5273675" cy="1969135"/>
            <wp:effectExtent l="0" t="0" r="3175"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3675" cy="1969135"/>
                    </a:xfrm>
                    <a:prstGeom prst="rect">
                      <a:avLst/>
                    </a:prstGeom>
                    <a:noFill/>
                  </pic:spPr>
                </pic:pic>
              </a:graphicData>
            </a:graphic>
          </wp:inline>
        </w:drawing>
      </w:r>
    </w:p>
    <w:p w14:paraId="4A5C9B25" w14:textId="7A4D8B7A" w:rsidR="0052610D" w:rsidRDefault="0052610D" w:rsidP="0052610D">
      <w:pPr>
        <w:pStyle w:val="Bildetekst"/>
      </w:pPr>
      <w:bookmarkStart w:id="63" w:name="_Ref483223471"/>
      <w:bookmarkStart w:id="64" w:name="_Toc483314253"/>
      <w:r>
        <w:t xml:space="preserve">Figur </w:t>
      </w:r>
      <w:fldSimple w:instr=" SEQ Figur \* ARABIC ">
        <w:r w:rsidR="001D0DC2">
          <w:rPr>
            <w:noProof/>
          </w:rPr>
          <w:t>12</w:t>
        </w:r>
      </w:fldSimple>
      <w:bookmarkEnd w:id="63"/>
      <w:r>
        <w:t xml:space="preserve">: </w:t>
      </w:r>
      <w:r w:rsidRPr="00B96859">
        <w:t>Plassering av USB-merket iht. nærmeste sete</w:t>
      </w:r>
      <w:r>
        <w:t>.</w:t>
      </w:r>
      <w:bookmarkEnd w:id="64"/>
    </w:p>
    <w:p w14:paraId="5DB8AE36" w14:textId="77777777" w:rsidR="0052610D" w:rsidRDefault="0052610D" w:rsidP="0052610D">
      <w:pPr>
        <w:keepNext/>
      </w:pPr>
      <w:r>
        <w:rPr>
          <w:noProof/>
          <w:lang w:eastAsia="nb-NO"/>
        </w:rPr>
        <w:drawing>
          <wp:inline distT="0" distB="0" distL="0" distR="0" wp14:anchorId="6CDD4508" wp14:editId="7FAE2AC7">
            <wp:extent cx="4999355" cy="2139950"/>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9355" cy="2139950"/>
                    </a:xfrm>
                    <a:prstGeom prst="rect">
                      <a:avLst/>
                    </a:prstGeom>
                    <a:noFill/>
                  </pic:spPr>
                </pic:pic>
              </a:graphicData>
            </a:graphic>
          </wp:inline>
        </w:drawing>
      </w:r>
    </w:p>
    <w:p w14:paraId="11002A4F" w14:textId="65D2F265" w:rsidR="0052610D" w:rsidRDefault="0052610D" w:rsidP="0052610D">
      <w:pPr>
        <w:pStyle w:val="Bildetekst"/>
      </w:pPr>
      <w:bookmarkStart w:id="65" w:name="_Ref483223485"/>
      <w:bookmarkStart w:id="66" w:name="_Toc483314254"/>
      <w:r>
        <w:t xml:space="preserve">Figur </w:t>
      </w:r>
      <w:fldSimple w:instr=" SEQ Figur \* ARABIC ">
        <w:r w:rsidR="001D0DC2">
          <w:rPr>
            <w:noProof/>
          </w:rPr>
          <w:t>13</w:t>
        </w:r>
      </w:fldSimple>
      <w:bookmarkEnd w:id="65"/>
      <w:r>
        <w:t xml:space="preserve">: </w:t>
      </w:r>
      <w:r w:rsidRPr="009D73BE">
        <w:t>Avstand og plassering av USB-merket iht. ladepunkt.</w:t>
      </w:r>
      <w:bookmarkEnd w:id="66"/>
    </w:p>
    <w:p w14:paraId="630CFAD7" w14:textId="005B8072" w:rsidR="001E1DF6" w:rsidRPr="001E1DF6" w:rsidRDefault="001E1DF6" w:rsidP="00C32FB8">
      <w:r w:rsidRPr="00F61F08">
        <w:t xml:space="preserve">Unntak: </w:t>
      </w:r>
      <w:r w:rsidRPr="00F61F08">
        <w:br/>
        <w:t>På seterader med mindre enn 15 cm avstand mellom vinduskarm og gulvkant/skinne langs gulv, plasseres USB-uttak i umiddelbar underkant av vinduskarm. Sikkerhetsmerke (i26) plasseres mellom USB-uttak og tilhørende sete, 1 cm avstand fra USB-uttak, sentrert på uttak.</w:t>
      </w:r>
    </w:p>
    <w:p w14:paraId="4E63C043" w14:textId="7A9CE6C1" w:rsidR="00EF112C" w:rsidRDefault="00EF112C" w:rsidP="00837220">
      <w:pPr>
        <w:pStyle w:val="Overskrift2"/>
      </w:pPr>
      <w:bookmarkStart w:id="67" w:name="_Toc496006237"/>
      <w:bookmarkStart w:id="68" w:name="_Toc497226529"/>
      <w:r>
        <w:t>Særskilt om plassering av sikkerhetsmerking ved og rundt dørene</w:t>
      </w:r>
      <w:bookmarkEnd w:id="62"/>
      <w:bookmarkEnd w:id="67"/>
      <w:bookmarkEnd w:id="68"/>
    </w:p>
    <w:p w14:paraId="63D3A095" w14:textId="77777777" w:rsidR="00EF112C" w:rsidRPr="0007130C" w:rsidRDefault="00EF112C" w:rsidP="00C32FB8">
      <w:r w:rsidRPr="0007130C">
        <w:t>Ved og rundt dørene er det plassert sikkerhetsmerker med nød og fareinformasjo</w:t>
      </w:r>
      <w:r w:rsidR="00615BF8">
        <w:t>n. Når det gjelder merket F4, skal dette m</w:t>
      </w:r>
      <w:r w:rsidRPr="0007130C">
        <w:t>onteres 100 cm og 170 cm opp på stang og to stk. på hver side.</w:t>
      </w:r>
    </w:p>
    <w:p w14:paraId="2E54903E" w14:textId="338DEA7B" w:rsidR="00EF112C" w:rsidRDefault="00EF112C" w:rsidP="00A70B29">
      <w:r>
        <w:fldChar w:fldCharType="begin"/>
      </w:r>
      <w:r>
        <w:instrText xml:space="preserve"> REF _Ref429233134 \h </w:instrText>
      </w:r>
      <w:r>
        <w:fldChar w:fldCharType="separate"/>
      </w:r>
      <w:r w:rsidR="001D0DC2">
        <w:t xml:space="preserve">Figur </w:t>
      </w:r>
      <w:r w:rsidR="001D0DC2">
        <w:rPr>
          <w:noProof/>
        </w:rPr>
        <w:t>14</w:t>
      </w:r>
      <w:r>
        <w:fldChar w:fldCharType="end"/>
      </w:r>
      <w:r>
        <w:t xml:space="preserve"> </w:t>
      </w:r>
      <w:r>
        <w:fldChar w:fldCharType="begin"/>
      </w:r>
      <w:r>
        <w:instrText xml:space="preserve"> REF _Ref429233140 \p \h </w:instrText>
      </w:r>
      <w:r>
        <w:fldChar w:fldCharType="separate"/>
      </w:r>
      <w:r w:rsidR="001D0DC2">
        <w:t>nedenfor</w:t>
      </w:r>
      <w:r>
        <w:fldChar w:fldCharType="end"/>
      </w:r>
      <w:r>
        <w:t xml:space="preserve"> </w:t>
      </w:r>
      <w:r w:rsidRPr="0007130C">
        <w:t>viser en tilnærmet plassering</w:t>
      </w:r>
      <w:r w:rsidR="002D75E2">
        <w:t xml:space="preserve"> og det kan</w:t>
      </w:r>
      <w:r w:rsidRPr="0007130C">
        <w:t xml:space="preserve"> foretas tilpasninger etter busstype/</w:t>
      </w:r>
      <w:r w:rsidR="00615BF8">
        <w:t>-</w:t>
      </w:r>
      <w:r w:rsidRPr="0007130C">
        <w:t>modell.</w:t>
      </w:r>
    </w:p>
    <w:p w14:paraId="75C3788A" w14:textId="77777777" w:rsidR="00615BF8" w:rsidRDefault="00615BF8" w:rsidP="00A70B29">
      <w:r>
        <w:t xml:space="preserve">Dersom valgt busstype/-modell </w:t>
      </w:r>
    </w:p>
    <w:p w14:paraId="66F43028" w14:textId="77777777" w:rsidR="00EF112C" w:rsidRDefault="00EF112C" w:rsidP="00A70B29">
      <w:r>
        <w:rPr>
          <w:noProof/>
          <w:lang w:eastAsia="nb-NO"/>
        </w:rPr>
        <w:drawing>
          <wp:inline distT="0" distB="0" distL="0" distR="0" wp14:anchorId="57AC23A1" wp14:editId="01DFC3C4">
            <wp:extent cx="5472223" cy="2230934"/>
            <wp:effectExtent l="0" t="0" r="0" b="0"/>
            <wp:docPr id="13" name="Picture 13" descr="Plassering av sikkerhetsm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ssering av sikkerhetsmer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2355" cy="2239142"/>
                    </a:xfrm>
                    <a:prstGeom prst="rect">
                      <a:avLst/>
                    </a:prstGeom>
                    <a:noFill/>
                    <a:ln>
                      <a:noFill/>
                    </a:ln>
                  </pic:spPr>
                </pic:pic>
              </a:graphicData>
            </a:graphic>
          </wp:inline>
        </w:drawing>
      </w:r>
    </w:p>
    <w:p w14:paraId="40E84945" w14:textId="4CF912D0" w:rsidR="00EF112C" w:rsidRPr="0007130C" w:rsidRDefault="00EF112C" w:rsidP="001F1D16">
      <w:pPr>
        <w:pStyle w:val="Bildetekst"/>
      </w:pPr>
      <w:bookmarkStart w:id="69" w:name="_Ref429233134"/>
      <w:bookmarkStart w:id="70" w:name="_Ref429233140"/>
      <w:bookmarkStart w:id="71" w:name="_Toc483314255"/>
      <w:r>
        <w:t xml:space="preserve">Figur </w:t>
      </w:r>
      <w:fldSimple w:instr=" SEQ Figur \* ARABIC ">
        <w:r w:rsidR="001D0DC2">
          <w:rPr>
            <w:noProof/>
          </w:rPr>
          <w:t>14</w:t>
        </w:r>
      </w:fldSimple>
      <w:bookmarkEnd w:id="69"/>
      <w:r>
        <w:t>: Tilnærmet plassering av sikkerhetsmerking ved dørene.</w:t>
      </w:r>
      <w:bookmarkEnd w:id="70"/>
      <w:bookmarkEnd w:id="71"/>
    </w:p>
    <w:p w14:paraId="2A4FB4A2" w14:textId="77777777" w:rsidR="00EF112C" w:rsidRDefault="00EF112C" w:rsidP="00837220">
      <w:pPr>
        <w:pStyle w:val="Overskrift2"/>
      </w:pPr>
      <w:bookmarkStart w:id="72" w:name="_Toc429236739"/>
      <w:bookmarkStart w:id="73" w:name="_Toc496006238"/>
      <w:bookmarkStart w:id="74" w:name="_Toc497226530"/>
      <w:r>
        <w:t>Særskilt om plassering av sikkerhetsmerking ved førerområdet</w:t>
      </w:r>
      <w:bookmarkEnd w:id="72"/>
      <w:bookmarkEnd w:id="73"/>
      <w:bookmarkEnd w:id="74"/>
    </w:p>
    <w:p w14:paraId="4ED17927" w14:textId="6B21438F" w:rsidR="00EF112C" w:rsidRPr="0007130C" w:rsidRDefault="00EF112C" w:rsidP="00A70B29">
      <w:r w:rsidRPr="0007130C">
        <w:t>Viktig at nødutgang</w:t>
      </w:r>
      <w:r>
        <w:t>-</w:t>
      </w:r>
      <w:r w:rsidRPr="0007130C">
        <w:t xml:space="preserve">merket monteres slik at det er synlig fra utside og innside da merket er tosidig. Hvis det forekommer </w:t>
      </w:r>
      <w:r w:rsidR="0014582A">
        <w:t>«</w:t>
      </w:r>
      <w:r w:rsidRPr="0007130C">
        <w:t>lyskasse/display</w:t>
      </w:r>
      <w:r w:rsidR="0014582A">
        <w:t>»</w:t>
      </w:r>
      <w:r w:rsidRPr="0007130C">
        <w:t xml:space="preserve"> i tak må nødutgang</w:t>
      </w:r>
      <w:r>
        <w:t>-</w:t>
      </w:r>
      <w:r w:rsidRPr="0007130C">
        <w:t>merket plasseres i underkant av lyskassen.</w:t>
      </w:r>
    </w:p>
    <w:p w14:paraId="05FFB5B0" w14:textId="77777777" w:rsidR="00EF112C" w:rsidRDefault="00EF112C" w:rsidP="00A70B29">
      <w:r w:rsidRPr="0007130C">
        <w:t>Ved ulike forhold som f.eks. sjåførområde etterstrebes det at merkenes toppskravur er på linje med hverandre.</w:t>
      </w:r>
    </w:p>
    <w:p w14:paraId="4FA34B60" w14:textId="093597F3" w:rsidR="00EF112C" w:rsidRDefault="00EF112C" w:rsidP="00A70B29">
      <w:r>
        <w:t xml:space="preserve">Plassering som vist i </w:t>
      </w:r>
      <w:r>
        <w:fldChar w:fldCharType="begin"/>
      </w:r>
      <w:r>
        <w:instrText xml:space="preserve"> REF _Ref429233413 \h </w:instrText>
      </w:r>
      <w:r>
        <w:fldChar w:fldCharType="separate"/>
      </w:r>
      <w:r w:rsidR="001D0DC2" w:rsidRPr="00925B04">
        <w:t xml:space="preserve">Figur </w:t>
      </w:r>
      <w:r w:rsidR="001D0DC2">
        <w:rPr>
          <w:noProof/>
        </w:rPr>
        <w:t>15</w:t>
      </w:r>
      <w:r>
        <w:fldChar w:fldCharType="end"/>
      </w:r>
      <w:r>
        <w:t xml:space="preserve"> skal tilstrebes, men det kan gjøres tilpasninger til den enkelte busstype. </w:t>
      </w:r>
    </w:p>
    <w:p w14:paraId="468F8947" w14:textId="77777777" w:rsidR="00EF112C" w:rsidRDefault="00EF112C" w:rsidP="00A70B29"/>
    <w:p w14:paraId="0B9235BF" w14:textId="77777777" w:rsidR="00EF112C" w:rsidRDefault="00EF112C" w:rsidP="00A70B29">
      <w:r>
        <w:rPr>
          <w:noProof/>
          <w:lang w:eastAsia="nb-NO"/>
        </w:rPr>
        <w:drawing>
          <wp:inline distT="0" distB="0" distL="0" distR="0" wp14:anchorId="0065D561" wp14:editId="5DB78CEE">
            <wp:extent cx="5521842" cy="2299325"/>
            <wp:effectExtent l="0" t="0" r="3175" b="6350"/>
            <wp:docPr id="14" name="Picture 14" descr="Nødutgang og sikkerhetsmerking sjåførområde RegionB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ødutgang og sikkerhetsmerking sjåførområde RegionBus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9611" cy="2306724"/>
                    </a:xfrm>
                    <a:prstGeom prst="rect">
                      <a:avLst/>
                    </a:prstGeom>
                    <a:noFill/>
                    <a:ln>
                      <a:noFill/>
                    </a:ln>
                  </pic:spPr>
                </pic:pic>
              </a:graphicData>
            </a:graphic>
          </wp:inline>
        </w:drawing>
      </w:r>
    </w:p>
    <w:p w14:paraId="0324A8C6" w14:textId="455D285C" w:rsidR="00EF112C" w:rsidRDefault="00EF112C" w:rsidP="00A70B29">
      <w:pPr>
        <w:pStyle w:val="Bildetekst"/>
        <w:rPr>
          <w:color w:val="auto"/>
        </w:rPr>
      </w:pPr>
      <w:bookmarkStart w:id="75" w:name="_Ref429233413"/>
      <w:bookmarkStart w:id="76" w:name="_Toc483314256"/>
      <w:r w:rsidRPr="00925B04">
        <w:rPr>
          <w:color w:val="auto"/>
        </w:rPr>
        <w:t xml:space="preserve">Figur </w:t>
      </w:r>
      <w:r w:rsidR="00971A28" w:rsidRPr="00925B04">
        <w:rPr>
          <w:color w:val="auto"/>
        </w:rPr>
        <w:fldChar w:fldCharType="begin"/>
      </w:r>
      <w:r w:rsidR="00971A28" w:rsidRPr="00925B04">
        <w:rPr>
          <w:color w:val="auto"/>
        </w:rPr>
        <w:instrText xml:space="preserve"> SEQ Figur \* ARABIC </w:instrText>
      </w:r>
      <w:r w:rsidR="00971A28" w:rsidRPr="00925B04">
        <w:rPr>
          <w:color w:val="auto"/>
        </w:rPr>
        <w:fldChar w:fldCharType="separate"/>
      </w:r>
      <w:r w:rsidR="001D0DC2">
        <w:rPr>
          <w:noProof/>
          <w:color w:val="auto"/>
        </w:rPr>
        <w:t>15</w:t>
      </w:r>
      <w:r w:rsidR="00971A28" w:rsidRPr="00925B04">
        <w:rPr>
          <w:noProof/>
          <w:color w:val="auto"/>
        </w:rPr>
        <w:fldChar w:fldCharType="end"/>
      </w:r>
      <w:bookmarkEnd w:id="75"/>
      <w:r w:rsidRPr="00925B04">
        <w:rPr>
          <w:color w:val="auto"/>
        </w:rPr>
        <w:t>: Tilnærmet plassering av sikkerhetsmerking ved førerplass.</w:t>
      </w:r>
      <w:bookmarkEnd w:id="76"/>
    </w:p>
    <w:p w14:paraId="306B52E0" w14:textId="10FBFAF6" w:rsidR="00EF112C" w:rsidRDefault="00EF112C" w:rsidP="00837220">
      <w:pPr>
        <w:pStyle w:val="Overskrift2"/>
      </w:pPr>
      <w:bookmarkStart w:id="77" w:name="_Toc429236740"/>
      <w:bookmarkStart w:id="78" w:name="_Toc496006239"/>
      <w:bookmarkStart w:id="79" w:name="_Toc497226531"/>
      <w:r>
        <w:t xml:space="preserve">Plassering av merke for </w:t>
      </w:r>
      <w:bookmarkEnd w:id="77"/>
      <w:bookmarkEnd w:id="78"/>
      <w:bookmarkEnd w:id="79"/>
      <w:r w:rsidR="00C32FB8">
        <w:t>bilbelte</w:t>
      </w:r>
    </w:p>
    <w:p w14:paraId="205735E5" w14:textId="494060D0" w:rsidR="00EF112C" w:rsidRDefault="00C32FB8" w:rsidP="00A70B29">
      <w:r>
        <w:t>M</w:t>
      </w:r>
      <w:r w:rsidR="00EF112C" w:rsidRPr="00660D63">
        <w:t>erking</w:t>
      </w:r>
      <w:r>
        <w:t xml:space="preserve"> for bilbelte</w:t>
      </w:r>
      <w:r w:rsidR="00EF112C" w:rsidRPr="00660D63">
        <w:t xml:space="preserve"> skal være synlig for alle passasjerer. Forekommer i to utgaver for montering på vegg (P1) og seterygg</w:t>
      </w:r>
      <w:r w:rsidR="00A27FCF">
        <w:t xml:space="preserve"> </w:t>
      </w:r>
      <w:r w:rsidR="00EF112C" w:rsidRPr="00660D63">
        <w:t>(P2).</w:t>
      </w:r>
    </w:p>
    <w:p w14:paraId="4CBB467E" w14:textId="0F55F082" w:rsidR="00EF112C" w:rsidRDefault="00EF112C" w:rsidP="00A70B29">
      <w:r>
        <w:t>Sikkerhetsbelte-</w:t>
      </w:r>
      <w:r w:rsidRPr="00660D63">
        <w:t xml:space="preserve">merket </w:t>
      </w:r>
      <w:r>
        <w:t xml:space="preserve">skal </w:t>
      </w:r>
      <w:r w:rsidRPr="00660D63">
        <w:t>monteres bak på alle seterygger som er synlig</w:t>
      </w:r>
      <w:r>
        <w:t>e</w:t>
      </w:r>
      <w:r w:rsidRPr="00660D63">
        <w:t xml:space="preserve"> eller under vindu (i mulig kombinasjon med oblat i5) på plasser der hvor setene vender mot hverandre</w:t>
      </w:r>
      <w:r>
        <w:t xml:space="preserve"> (som vist i </w:t>
      </w:r>
      <w:r>
        <w:fldChar w:fldCharType="begin"/>
      </w:r>
      <w:r>
        <w:instrText xml:space="preserve"> REF _Ref429233590 \h </w:instrText>
      </w:r>
      <w:r>
        <w:fldChar w:fldCharType="separate"/>
      </w:r>
      <w:r w:rsidR="001D0DC2" w:rsidRPr="00925B04">
        <w:t xml:space="preserve">Figur </w:t>
      </w:r>
      <w:r w:rsidR="001D0DC2">
        <w:rPr>
          <w:noProof/>
        </w:rPr>
        <w:t>16</w:t>
      </w:r>
      <w:r>
        <w:fldChar w:fldCharType="end"/>
      </w:r>
      <w:r>
        <w:t>)</w:t>
      </w:r>
      <w:r w:rsidRPr="00660D63">
        <w:t>.</w:t>
      </w:r>
    </w:p>
    <w:p w14:paraId="0F79397D" w14:textId="24F00F6F" w:rsidR="00C32FB8" w:rsidRDefault="00C32FB8" w:rsidP="00A70B29">
      <w:r w:rsidRPr="00FA71A2">
        <w:rPr>
          <w:highlight w:val="yellow"/>
        </w:rPr>
        <w:t>Dersom seteryggens materiale ikke er egnet til å montere merket (P2) på, kan merke P1 benyttes i stedet for.</w:t>
      </w:r>
    </w:p>
    <w:p w14:paraId="478C215F" w14:textId="77777777" w:rsidR="00EF112C" w:rsidRPr="00660D63" w:rsidRDefault="00EF112C" w:rsidP="00A70B29"/>
    <w:p w14:paraId="65E90BEE" w14:textId="77777777" w:rsidR="00EF112C" w:rsidRDefault="00EF112C" w:rsidP="00A70B29">
      <w:r>
        <w:rPr>
          <w:noProof/>
          <w:lang w:eastAsia="nb-NO"/>
        </w:rPr>
        <w:drawing>
          <wp:inline distT="0" distB="0" distL="0" distR="0" wp14:anchorId="65A67B1E" wp14:editId="3ECE16B9">
            <wp:extent cx="5500577" cy="2184813"/>
            <wp:effectExtent l="0" t="0" r="5080" b="6350"/>
            <wp:docPr id="17" name="Picture 17" descr="Plassering av sikkerhetsbelte Regionb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ssering av sikkerhetsbelte Regionbus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6177" cy="2187037"/>
                    </a:xfrm>
                    <a:prstGeom prst="rect">
                      <a:avLst/>
                    </a:prstGeom>
                    <a:noFill/>
                    <a:ln>
                      <a:noFill/>
                    </a:ln>
                  </pic:spPr>
                </pic:pic>
              </a:graphicData>
            </a:graphic>
          </wp:inline>
        </w:drawing>
      </w:r>
    </w:p>
    <w:p w14:paraId="387BA22C" w14:textId="2C2EDC6E" w:rsidR="00EF112C" w:rsidRDefault="00EF112C" w:rsidP="00A70B29">
      <w:pPr>
        <w:pStyle w:val="Bildetekst"/>
        <w:rPr>
          <w:color w:val="auto"/>
        </w:rPr>
      </w:pPr>
      <w:bookmarkStart w:id="80" w:name="_Ref429233590"/>
      <w:bookmarkStart w:id="81" w:name="_Toc483314257"/>
      <w:r w:rsidRPr="00925B04">
        <w:rPr>
          <w:color w:val="auto"/>
        </w:rPr>
        <w:t xml:space="preserve">Figur </w:t>
      </w:r>
      <w:r w:rsidR="00971A28" w:rsidRPr="00925B04">
        <w:rPr>
          <w:color w:val="auto"/>
        </w:rPr>
        <w:fldChar w:fldCharType="begin"/>
      </w:r>
      <w:r w:rsidR="00971A28" w:rsidRPr="00925B04">
        <w:rPr>
          <w:color w:val="auto"/>
        </w:rPr>
        <w:instrText xml:space="preserve"> SEQ Figur \* ARABIC </w:instrText>
      </w:r>
      <w:r w:rsidR="00971A28" w:rsidRPr="00925B04">
        <w:rPr>
          <w:color w:val="auto"/>
        </w:rPr>
        <w:fldChar w:fldCharType="separate"/>
      </w:r>
      <w:r w:rsidR="001D0DC2">
        <w:rPr>
          <w:noProof/>
          <w:color w:val="auto"/>
        </w:rPr>
        <w:t>16</w:t>
      </w:r>
      <w:r w:rsidR="00971A28" w:rsidRPr="00925B04">
        <w:rPr>
          <w:noProof/>
          <w:color w:val="auto"/>
        </w:rPr>
        <w:fldChar w:fldCharType="end"/>
      </w:r>
      <w:bookmarkEnd w:id="80"/>
      <w:r w:rsidRPr="00925B04">
        <w:rPr>
          <w:color w:val="auto"/>
        </w:rPr>
        <w:t>: Plassering av merke for sikkerhetsbelte.</w:t>
      </w:r>
      <w:bookmarkEnd w:id="81"/>
    </w:p>
    <w:p w14:paraId="56887549" w14:textId="77777777" w:rsidR="0085004E" w:rsidRPr="0085004E" w:rsidRDefault="0085004E" w:rsidP="0085004E"/>
    <w:p w14:paraId="7A093D5C" w14:textId="77777777" w:rsidR="00EF112C" w:rsidRDefault="00EF112C" w:rsidP="005A43C5">
      <w:pPr>
        <w:pStyle w:val="Overskrift1"/>
      </w:pPr>
      <w:bookmarkStart w:id="82" w:name="_Toc429236741"/>
      <w:bookmarkStart w:id="83" w:name="_Toc496006240"/>
      <w:bookmarkStart w:id="84" w:name="_Toc497226532"/>
      <w:r>
        <w:t>Interiør</w:t>
      </w:r>
      <w:bookmarkEnd w:id="82"/>
      <w:bookmarkEnd w:id="83"/>
      <w:bookmarkEnd w:id="84"/>
    </w:p>
    <w:p w14:paraId="4F83E849" w14:textId="77777777" w:rsidR="00EF112C" w:rsidRDefault="00EF112C" w:rsidP="00A70B29">
      <w:r>
        <w:t xml:space="preserve">Interiøret skal oppleves som lyst og luftig og det skal benyttes farger som er lyse. </w:t>
      </w:r>
    </w:p>
    <w:p w14:paraId="127307B9" w14:textId="77777777" w:rsidR="00EF112C" w:rsidRDefault="00EF112C" w:rsidP="00A70B29">
      <w:r>
        <w:rPr>
          <w:noProof/>
          <w:lang w:eastAsia="nb-NO"/>
        </w:rPr>
        <w:drawing>
          <wp:inline distT="0" distB="0" distL="0" distR="0" wp14:anchorId="034A9579" wp14:editId="5F54E366">
            <wp:extent cx="5500370" cy="3363613"/>
            <wp:effectExtent l="0" t="0" r="5080" b="8255"/>
            <wp:docPr id="16" name="Picture 16" descr="interior regb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rior regbus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2283" cy="3370898"/>
                    </a:xfrm>
                    <a:prstGeom prst="rect">
                      <a:avLst/>
                    </a:prstGeom>
                    <a:noFill/>
                    <a:ln>
                      <a:noFill/>
                    </a:ln>
                  </pic:spPr>
                </pic:pic>
              </a:graphicData>
            </a:graphic>
          </wp:inline>
        </w:drawing>
      </w:r>
    </w:p>
    <w:p w14:paraId="61FBF775" w14:textId="3BDDDB87" w:rsidR="00EF112C" w:rsidRPr="009223B4" w:rsidRDefault="00EF112C" w:rsidP="00A70B29">
      <w:pPr>
        <w:pStyle w:val="Bildetekst"/>
        <w:rPr>
          <w:color w:val="000000" w:themeColor="text1"/>
        </w:rPr>
      </w:pPr>
      <w:bookmarkStart w:id="85" w:name="_Toc483314258"/>
      <w:r w:rsidRPr="009223B4">
        <w:rPr>
          <w:color w:val="000000" w:themeColor="text1"/>
        </w:rPr>
        <w:t xml:space="preserve">Figur </w:t>
      </w:r>
      <w:r w:rsidR="009223B4" w:rsidRPr="009223B4">
        <w:rPr>
          <w:color w:val="000000" w:themeColor="text1"/>
        </w:rPr>
        <w:fldChar w:fldCharType="begin"/>
      </w:r>
      <w:r w:rsidR="009223B4" w:rsidRPr="009223B4">
        <w:rPr>
          <w:color w:val="000000" w:themeColor="text1"/>
        </w:rPr>
        <w:instrText xml:space="preserve"> SEQ Figur \* ARABIC </w:instrText>
      </w:r>
      <w:r w:rsidR="009223B4" w:rsidRPr="009223B4">
        <w:rPr>
          <w:color w:val="000000" w:themeColor="text1"/>
        </w:rPr>
        <w:fldChar w:fldCharType="separate"/>
      </w:r>
      <w:r w:rsidR="001D0DC2" w:rsidRPr="009223B4">
        <w:rPr>
          <w:noProof/>
          <w:color w:val="000000" w:themeColor="text1"/>
        </w:rPr>
        <w:t>17</w:t>
      </w:r>
      <w:r w:rsidR="009223B4" w:rsidRPr="009223B4">
        <w:rPr>
          <w:noProof/>
          <w:color w:val="000000" w:themeColor="text1"/>
        </w:rPr>
        <w:fldChar w:fldCharType="end"/>
      </w:r>
      <w:r w:rsidRPr="009223B4">
        <w:rPr>
          <w:color w:val="000000" w:themeColor="text1"/>
        </w:rPr>
        <w:t>: Illustrasjon av mulig interiør i regionbusser.</w:t>
      </w:r>
      <w:bookmarkEnd w:id="85"/>
    </w:p>
    <w:p w14:paraId="355D578F" w14:textId="77777777" w:rsidR="00184784" w:rsidRDefault="00184784" w:rsidP="00184784"/>
    <w:p w14:paraId="44BE9BCA" w14:textId="77777777" w:rsidR="00184784" w:rsidRPr="009567CD" w:rsidRDefault="00184784" w:rsidP="00184784">
      <w:r w:rsidRPr="009567CD">
        <w:t>Trapp, stolper, heis og utspring skal kontrastmerkes tydelig i forhold til omgivelsene med en luminanskontrast på minst 0,4.</w:t>
      </w:r>
    </w:p>
    <w:p w14:paraId="4F9AE7FC" w14:textId="0C963B5D" w:rsidR="00184784" w:rsidRPr="009567CD" w:rsidRDefault="00184784" w:rsidP="000C1F90">
      <w:r w:rsidRPr="009567CD">
        <w:t>Ved kontrastmerking av deler av stolpe skal luminanskontrasten være på minst 0,8.</w:t>
      </w:r>
    </w:p>
    <w:p w14:paraId="58F4DC91" w14:textId="1D1A4E9C" w:rsidR="00184784" w:rsidRPr="00184784" w:rsidRDefault="00184784" w:rsidP="00500511">
      <w:pPr>
        <w:ind w:left="142" w:firstLine="709"/>
      </w:pPr>
      <w:r w:rsidRPr="009567CD">
        <w:t>Lyskilder i bussen skal være skjermet for å unngå blending.</w:t>
      </w:r>
    </w:p>
    <w:p w14:paraId="1A5126A3" w14:textId="77777777" w:rsidR="00EF112C" w:rsidRDefault="00EF112C" w:rsidP="00837220">
      <w:pPr>
        <w:pStyle w:val="Overskrift2"/>
      </w:pPr>
      <w:bookmarkStart w:id="86" w:name="_Toc429236742"/>
      <w:bookmarkStart w:id="87" w:name="_Toc496006241"/>
      <w:bookmarkStart w:id="88" w:name="_Toc497226533"/>
      <w:r>
        <w:t>Farger og mønster</w:t>
      </w:r>
      <w:bookmarkEnd w:id="86"/>
      <w:bookmarkEnd w:id="87"/>
      <w:bookmarkEnd w:id="88"/>
    </w:p>
    <w:p w14:paraId="3643FA9B" w14:textId="76AA0C41" w:rsidR="00EF112C" w:rsidRPr="00244FD9" w:rsidRDefault="00EF112C" w:rsidP="00184784">
      <w:r>
        <w:t xml:space="preserve">Oppdragsgiver anbefaler at fargene som benyttes er i tråd med </w:t>
      </w:r>
      <w:hyperlink r:id="rId33" w:history="1">
        <w:r w:rsidR="00184784">
          <w:rPr>
            <w:rStyle w:val="Hyperkobling"/>
          </w:rPr>
          <w:t>Oppdragsgivers</w:t>
        </w:r>
        <w:r w:rsidR="00184784" w:rsidRPr="000F30A1">
          <w:rPr>
            <w:rStyle w:val="Hyperkobling"/>
          </w:rPr>
          <w:t xml:space="preserve"> fargepalett</w:t>
        </w:r>
      </w:hyperlink>
      <w:r w:rsidR="00184784">
        <w:t>.</w:t>
      </w:r>
    </w:p>
    <w:p w14:paraId="68F1D968" w14:textId="77777777" w:rsidR="00EF112C" w:rsidRDefault="00EF112C" w:rsidP="00047FEA">
      <w:pPr>
        <w:pStyle w:val="Overskrift3"/>
      </w:pPr>
      <w:bookmarkStart w:id="89" w:name="_Toc429236743"/>
      <w:bookmarkStart w:id="90" w:name="_Toc496006242"/>
      <w:bookmarkStart w:id="91" w:name="_Toc497226534"/>
      <w:r>
        <w:t>Tak og vegger</w:t>
      </w:r>
      <w:bookmarkEnd w:id="89"/>
      <w:bookmarkEnd w:id="90"/>
      <w:bookmarkEnd w:id="91"/>
    </w:p>
    <w:p w14:paraId="0C43FD4D" w14:textId="6F4311EE" w:rsidR="00EF112C" w:rsidRDefault="00EF112C" w:rsidP="000C1F90">
      <w:r w:rsidRPr="00A2747B">
        <w:t>Farge på tak og vegger skal være lys grå. Oppdragsgiver anbefaler NCS S 1000-N.</w:t>
      </w:r>
    </w:p>
    <w:p w14:paraId="275927E0" w14:textId="77777777" w:rsidR="00EF112C" w:rsidRDefault="00EF112C" w:rsidP="00A70B29">
      <w:r>
        <w:rPr>
          <w:noProof/>
          <w:lang w:eastAsia="nb-NO"/>
        </w:rPr>
        <w:drawing>
          <wp:inline distT="0" distB="0" distL="0" distR="0" wp14:anchorId="56A4B2D9" wp14:editId="076E03CE">
            <wp:extent cx="2431312" cy="1157172"/>
            <wp:effectExtent l="0" t="0" r="7620" b="5080"/>
            <wp:docPr id="19" name="Picture 19" descr="Regionbuss farger og mø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ionbuss farger og mønster"/>
                    <pic:cNvPicPr>
                      <a:picLocks noChangeAspect="1" noChangeArrowheads="1"/>
                    </pic:cNvPicPr>
                  </pic:nvPicPr>
                  <pic:blipFill rotWithShape="1">
                    <a:blip r:embed="rId34">
                      <a:extLst>
                        <a:ext uri="{28A0092B-C50C-407E-A947-70E740481C1C}">
                          <a14:useLocalDpi xmlns:a14="http://schemas.microsoft.com/office/drawing/2010/main" val="0"/>
                        </a:ext>
                      </a:extLst>
                    </a:blip>
                    <a:srcRect r="50000" b="72406"/>
                    <a:stretch/>
                  </pic:blipFill>
                  <pic:spPr bwMode="auto">
                    <a:xfrm>
                      <a:off x="0" y="0"/>
                      <a:ext cx="2440956" cy="1161762"/>
                    </a:xfrm>
                    <a:prstGeom prst="rect">
                      <a:avLst/>
                    </a:prstGeom>
                    <a:noFill/>
                    <a:ln>
                      <a:noFill/>
                    </a:ln>
                    <a:extLst>
                      <a:ext uri="{53640926-AAD7-44D8-BBD7-CCE9431645EC}">
                        <a14:shadowObscured xmlns:a14="http://schemas.microsoft.com/office/drawing/2010/main"/>
                      </a:ext>
                    </a:extLst>
                  </pic:spPr>
                </pic:pic>
              </a:graphicData>
            </a:graphic>
          </wp:inline>
        </w:drawing>
      </w:r>
    </w:p>
    <w:p w14:paraId="225B78FE" w14:textId="5E6FAD91" w:rsidR="00EF112C" w:rsidRPr="00925B04" w:rsidRDefault="00EF112C" w:rsidP="00A70B29">
      <w:pPr>
        <w:pStyle w:val="Bildetekst"/>
        <w:rPr>
          <w:color w:val="auto"/>
        </w:rPr>
      </w:pPr>
      <w:bookmarkStart w:id="92" w:name="_Toc483314259"/>
      <w:r w:rsidRPr="00925B04">
        <w:rPr>
          <w:color w:val="auto"/>
        </w:rPr>
        <w:t xml:space="preserve">Figur </w:t>
      </w:r>
      <w:r w:rsidR="00971A28" w:rsidRPr="00925B04">
        <w:rPr>
          <w:color w:val="auto"/>
        </w:rPr>
        <w:fldChar w:fldCharType="begin"/>
      </w:r>
      <w:r w:rsidR="00971A28" w:rsidRPr="00925B04">
        <w:rPr>
          <w:color w:val="auto"/>
        </w:rPr>
        <w:instrText xml:space="preserve"> SEQ Figur \* ARABIC </w:instrText>
      </w:r>
      <w:r w:rsidR="00971A28" w:rsidRPr="00925B04">
        <w:rPr>
          <w:color w:val="auto"/>
        </w:rPr>
        <w:fldChar w:fldCharType="separate"/>
      </w:r>
      <w:r w:rsidR="001D0DC2">
        <w:rPr>
          <w:noProof/>
          <w:color w:val="auto"/>
        </w:rPr>
        <w:t>18</w:t>
      </w:r>
      <w:r w:rsidR="00971A28" w:rsidRPr="00925B04">
        <w:rPr>
          <w:noProof/>
          <w:color w:val="auto"/>
        </w:rPr>
        <w:fldChar w:fldCharType="end"/>
      </w:r>
      <w:r w:rsidR="00925B04">
        <w:rPr>
          <w:color w:val="auto"/>
        </w:rPr>
        <w:t>: A</w:t>
      </w:r>
      <w:r w:rsidRPr="00925B04">
        <w:rPr>
          <w:color w:val="auto"/>
        </w:rPr>
        <w:t>nbefalt farge på tak og vegger.</w:t>
      </w:r>
      <w:bookmarkEnd w:id="92"/>
    </w:p>
    <w:p w14:paraId="2A3D8017" w14:textId="77777777" w:rsidR="00EF112C" w:rsidRDefault="00EF112C" w:rsidP="00047FEA">
      <w:pPr>
        <w:pStyle w:val="Overskrift3"/>
      </w:pPr>
      <w:bookmarkStart w:id="93" w:name="_Toc429236744"/>
      <w:bookmarkStart w:id="94" w:name="_Toc496006243"/>
      <w:bookmarkStart w:id="95" w:name="_Toc497226535"/>
      <w:r>
        <w:t>Glassvegg</w:t>
      </w:r>
      <w:bookmarkEnd w:id="93"/>
      <w:bookmarkEnd w:id="94"/>
      <w:bookmarkEnd w:id="95"/>
    </w:p>
    <w:p w14:paraId="6C64F398" w14:textId="745E01C8" w:rsidR="00EF112C" w:rsidRDefault="00EF112C" w:rsidP="00500511">
      <w:r w:rsidRPr="00A2747B">
        <w:t>Folie på glassvegg skal ikke spe</w:t>
      </w:r>
      <w:r w:rsidR="00E748C0" w:rsidRPr="00A2747B">
        <w:t>rre for førers</w:t>
      </w:r>
      <w:r w:rsidR="00A2747B">
        <w:t xml:space="preserve"> eller for passasjerens</w:t>
      </w:r>
      <w:r w:rsidR="00E748C0" w:rsidRPr="00A2747B">
        <w:t xml:space="preserve"> siktlinje. Folie</w:t>
      </w:r>
      <w:r w:rsidRPr="00A2747B">
        <w:t xml:space="preserve"> på glassvegger skal ikke være høyere enn seteryggene, og ha samme høyde målt fra bakken (dersom det er flere glassvegger med folie).</w:t>
      </w:r>
    </w:p>
    <w:p w14:paraId="77E1F8B0" w14:textId="77777777" w:rsidR="00EF112C" w:rsidRDefault="00EF112C" w:rsidP="00A70B29">
      <w:r>
        <w:rPr>
          <w:noProof/>
          <w:lang w:eastAsia="nb-NO"/>
        </w:rPr>
        <w:drawing>
          <wp:inline distT="0" distB="0" distL="0" distR="0" wp14:anchorId="2294A891" wp14:editId="3C137507">
            <wp:extent cx="2430780" cy="591328"/>
            <wp:effectExtent l="0" t="0" r="7620" b="0"/>
            <wp:docPr id="24" name="Picture 24" descr="Regionbuss farger og mø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gionbuss farger og mønster"/>
                    <pic:cNvPicPr>
                      <a:picLocks noChangeAspect="1" noChangeArrowheads="1"/>
                    </pic:cNvPicPr>
                  </pic:nvPicPr>
                  <pic:blipFill rotWithShape="1">
                    <a:blip r:embed="rId34">
                      <a:extLst>
                        <a:ext uri="{28A0092B-C50C-407E-A947-70E740481C1C}">
                          <a14:useLocalDpi xmlns:a14="http://schemas.microsoft.com/office/drawing/2010/main" val="0"/>
                        </a:ext>
                      </a:extLst>
                    </a:blip>
                    <a:srcRect l="52213" t="28663" b="57857"/>
                    <a:stretch/>
                  </pic:blipFill>
                  <pic:spPr bwMode="auto">
                    <a:xfrm>
                      <a:off x="0" y="0"/>
                      <a:ext cx="2461096" cy="598703"/>
                    </a:xfrm>
                    <a:prstGeom prst="rect">
                      <a:avLst/>
                    </a:prstGeom>
                    <a:noFill/>
                    <a:ln>
                      <a:noFill/>
                    </a:ln>
                    <a:extLst>
                      <a:ext uri="{53640926-AAD7-44D8-BBD7-CCE9431645EC}">
                        <a14:shadowObscured xmlns:a14="http://schemas.microsoft.com/office/drawing/2010/main"/>
                      </a:ext>
                    </a:extLst>
                  </pic:spPr>
                </pic:pic>
              </a:graphicData>
            </a:graphic>
          </wp:inline>
        </w:drawing>
      </w:r>
    </w:p>
    <w:p w14:paraId="330E7C7D" w14:textId="62BB440A" w:rsidR="00EF112C" w:rsidRPr="009223B4" w:rsidRDefault="00EF112C" w:rsidP="00A70B29">
      <w:pPr>
        <w:pStyle w:val="Bildetekst"/>
        <w:rPr>
          <w:color w:val="000000" w:themeColor="text1"/>
        </w:rPr>
      </w:pPr>
      <w:bookmarkStart w:id="96" w:name="_Toc483314260"/>
      <w:r w:rsidRPr="009223B4">
        <w:rPr>
          <w:color w:val="000000" w:themeColor="text1"/>
        </w:rPr>
        <w:t xml:space="preserve">Figur </w:t>
      </w:r>
      <w:r w:rsidR="009223B4" w:rsidRPr="009223B4">
        <w:rPr>
          <w:color w:val="000000" w:themeColor="text1"/>
        </w:rPr>
        <w:fldChar w:fldCharType="begin"/>
      </w:r>
      <w:r w:rsidR="009223B4" w:rsidRPr="009223B4">
        <w:rPr>
          <w:color w:val="000000" w:themeColor="text1"/>
        </w:rPr>
        <w:instrText xml:space="preserve"> SEQ Figur \* ARABIC </w:instrText>
      </w:r>
      <w:r w:rsidR="009223B4" w:rsidRPr="009223B4">
        <w:rPr>
          <w:color w:val="000000" w:themeColor="text1"/>
        </w:rPr>
        <w:fldChar w:fldCharType="separate"/>
      </w:r>
      <w:r w:rsidR="001D0DC2" w:rsidRPr="009223B4">
        <w:rPr>
          <w:noProof/>
          <w:color w:val="000000" w:themeColor="text1"/>
        </w:rPr>
        <w:t>19</w:t>
      </w:r>
      <w:r w:rsidR="009223B4" w:rsidRPr="009223B4">
        <w:rPr>
          <w:noProof/>
          <w:color w:val="000000" w:themeColor="text1"/>
        </w:rPr>
        <w:fldChar w:fldCharType="end"/>
      </w:r>
      <w:r w:rsidRPr="009223B4">
        <w:rPr>
          <w:color w:val="000000" w:themeColor="text1"/>
        </w:rPr>
        <w:t>: Mønster med folie på glassvegg.</w:t>
      </w:r>
      <w:bookmarkEnd w:id="96"/>
    </w:p>
    <w:p w14:paraId="4DCA8753" w14:textId="77777777" w:rsidR="00EF112C" w:rsidRDefault="00EF112C" w:rsidP="00047FEA">
      <w:pPr>
        <w:pStyle w:val="Overskrift3"/>
      </w:pPr>
      <w:bookmarkStart w:id="97" w:name="_Toc429236745"/>
      <w:bookmarkStart w:id="98" w:name="_Toc496006244"/>
      <w:bookmarkStart w:id="99" w:name="_Toc497226536"/>
      <w:r>
        <w:t>Seter</w:t>
      </w:r>
      <w:bookmarkEnd w:id="97"/>
      <w:bookmarkEnd w:id="98"/>
      <w:bookmarkEnd w:id="99"/>
    </w:p>
    <w:p w14:paraId="6DB652AB" w14:textId="7891F7CD" w:rsidR="00EF112C" w:rsidRDefault="009F7053" w:rsidP="00A70B29">
      <w:r w:rsidRPr="00A2747B">
        <w:t>Setetrekket skal ha en mørk grunn</w:t>
      </w:r>
      <w:r w:rsidR="00EF112C" w:rsidRPr="00A2747B">
        <w:t xml:space="preserve">farge. Det tillates kontrastmønster på setetrekket. Setetrekket skal ikke inneholde selskapslogoer, unntatt </w:t>
      </w:r>
      <w:r w:rsidR="001B6507">
        <w:t>O</w:t>
      </w:r>
      <w:r w:rsidR="00EF112C" w:rsidRPr="00A2747B">
        <w:t>ppdragsgivers logo.</w:t>
      </w:r>
    </w:p>
    <w:p w14:paraId="57DA7DF2" w14:textId="040EDEA5" w:rsidR="00731FAB" w:rsidRDefault="00731FAB" w:rsidP="00A70B29">
      <w:r>
        <w:t xml:space="preserve">For grønn buss benyttes fargen Ruter Grønn </w:t>
      </w:r>
      <w:r w:rsidRPr="00BB42C4">
        <w:t>RAL 110 70 60</w:t>
      </w:r>
      <w:r>
        <w:t>, for rød buss benyttes fargen Ruter Rød RAL 3020</w:t>
      </w:r>
      <w:r w:rsidR="008B5E5E">
        <w:t xml:space="preserve"> Verkehrsrot</w:t>
      </w:r>
      <w:r>
        <w:t>.</w:t>
      </w:r>
      <w:r w:rsidRPr="00BB42C4">
        <w:rPr>
          <w:i/>
        </w:rPr>
        <w:t xml:space="preserve"> </w:t>
      </w:r>
      <w:r>
        <w:t xml:space="preserve"> </w:t>
      </w:r>
    </w:p>
    <w:p w14:paraId="068E49F5" w14:textId="0EE3CCF2" w:rsidR="00EF112C" w:rsidRDefault="00EF112C" w:rsidP="00A70B29">
      <w:r>
        <w:rPr>
          <w:noProof/>
          <w:lang w:eastAsia="nb-NO"/>
        </w:rPr>
        <w:drawing>
          <wp:inline distT="0" distB="0" distL="0" distR="0" wp14:anchorId="517D69C7" wp14:editId="435F3DB1">
            <wp:extent cx="2517130" cy="9423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gionbuss farger og mønster"/>
                    <pic:cNvPicPr>
                      <a:picLocks noChangeAspect="1" noChangeArrowheads="1"/>
                    </pic:cNvPicPr>
                  </pic:nvPicPr>
                  <pic:blipFill>
                    <a:blip r:embed="rId35"/>
                    <a:stretch>
                      <a:fillRect/>
                    </a:stretch>
                  </pic:blipFill>
                  <pic:spPr bwMode="auto">
                    <a:xfrm>
                      <a:off x="0" y="0"/>
                      <a:ext cx="2517130" cy="942310"/>
                    </a:xfrm>
                    <a:prstGeom prst="rect">
                      <a:avLst/>
                    </a:prstGeom>
                    <a:noFill/>
                    <a:ln>
                      <a:noFill/>
                    </a:ln>
                    <a:extLst>
                      <a:ext uri="{53640926-AAD7-44D8-BBD7-CCE9431645EC}">
                        <a14:shadowObscured xmlns:a14="http://schemas.microsoft.com/office/drawing/2010/main"/>
                      </a:ext>
                    </a:extLst>
                  </pic:spPr>
                </pic:pic>
              </a:graphicData>
            </a:graphic>
          </wp:inline>
        </w:drawing>
      </w:r>
      <w:r w:rsidR="009223B4">
        <w:t xml:space="preserve"> </w:t>
      </w:r>
      <w:r w:rsidR="008B5E5E">
        <w:t xml:space="preserve">    </w:t>
      </w:r>
      <w:r w:rsidR="009223B4">
        <w:t xml:space="preserve">    </w:t>
      </w:r>
      <w:r w:rsidR="009223B4">
        <w:rPr>
          <w:noProof/>
          <w:lang w:eastAsia="nb-NO"/>
        </w:rPr>
        <w:drawing>
          <wp:inline distT="0" distB="0" distL="0" distR="0" wp14:anchorId="27120CFC" wp14:editId="09955A13">
            <wp:extent cx="2519389" cy="943156"/>
            <wp:effectExtent l="0" t="0" r="0" b="0"/>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19389" cy="943156"/>
                    </a:xfrm>
                    <a:prstGeom prst="rect">
                      <a:avLst/>
                    </a:prstGeom>
                  </pic:spPr>
                </pic:pic>
              </a:graphicData>
            </a:graphic>
          </wp:inline>
        </w:drawing>
      </w:r>
    </w:p>
    <w:p w14:paraId="1BB7FBC5" w14:textId="115E1122" w:rsidR="00EF112C" w:rsidRPr="009223B4" w:rsidRDefault="00EF112C" w:rsidP="00A70B29">
      <w:pPr>
        <w:pStyle w:val="Bildetekst"/>
        <w:rPr>
          <w:color w:val="000000" w:themeColor="text1"/>
        </w:rPr>
      </w:pPr>
      <w:bookmarkStart w:id="100" w:name="_Toc483314261"/>
      <w:r w:rsidRPr="009223B4">
        <w:rPr>
          <w:color w:val="000000" w:themeColor="text1"/>
        </w:rPr>
        <w:t xml:space="preserve">Figur </w:t>
      </w:r>
      <w:r w:rsidR="009223B4" w:rsidRPr="009223B4">
        <w:rPr>
          <w:color w:val="000000" w:themeColor="text1"/>
        </w:rPr>
        <w:fldChar w:fldCharType="begin"/>
      </w:r>
      <w:r w:rsidR="009223B4" w:rsidRPr="009223B4">
        <w:rPr>
          <w:color w:val="000000" w:themeColor="text1"/>
        </w:rPr>
        <w:instrText xml:space="preserve"> SEQ Figur \* ARABIC </w:instrText>
      </w:r>
      <w:r w:rsidR="009223B4" w:rsidRPr="009223B4">
        <w:rPr>
          <w:color w:val="000000" w:themeColor="text1"/>
        </w:rPr>
        <w:fldChar w:fldCharType="separate"/>
      </w:r>
      <w:r w:rsidR="001D0DC2" w:rsidRPr="009223B4">
        <w:rPr>
          <w:noProof/>
          <w:color w:val="000000" w:themeColor="text1"/>
        </w:rPr>
        <w:t>20</w:t>
      </w:r>
      <w:r w:rsidR="009223B4" w:rsidRPr="009223B4">
        <w:rPr>
          <w:noProof/>
          <w:color w:val="000000" w:themeColor="text1"/>
        </w:rPr>
        <w:fldChar w:fldCharType="end"/>
      </w:r>
      <w:r w:rsidRPr="009223B4">
        <w:rPr>
          <w:color w:val="000000" w:themeColor="text1"/>
        </w:rPr>
        <w:t>: Eksempel på setetrekk</w:t>
      </w:r>
      <w:r w:rsidR="009223B4">
        <w:rPr>
          <w:color w:val="000000" w:themeColor="text1"/>
        </w:rPr>
        <w:t xml:space="preserve"> for grønn </w:t>
      </w:r>
      <w:bookmarkEnd w:id="100"/>
      <w:r w:rsidR="00731FAB">
        <w:rPr>
          <w:color w:val="000000" w:themeColor="text1"/>
        </w:rPr>
        <w:t>og rød buss.</w:t>
      </w:r>
    </w:p>
    <w:p w14:paraId="1DEE3985" w14:textId="5E077EB6" w:rsidR="00EF112C" w:rsidRDefault="00EF112C" w:rsidP="00A70B29">
      <w:r>
        <w:t xml:space="preserve">Seterygg, setets underside og seteben skal </w:t>
      </w:r>
      <w:r w:rsidRPr="00A2747B">
        <w:t>ha en grå farge</w:t>
      </w:r>
      <w:r>
        <w:t xml:space="preserve">, RAL820-2 eller lignende (se </w:t>
      </w:r>
      <w:r>
        <w:fldChar w:fldCharType="begin"/>
      </w:r>
      <w:r>
        <w:instrText xml:space="preserve"> REF _Ref429237213 \h </w:instrText>
      </w:r>
      <w:r>
        <w:fldChar w:fldCharType="separate"/>
      </w:r>
      <w:r w:rsidR="001D0DC2">
        <w:t xml:space="preserve">Figur </w:t>
      </w:r>
      <w:r w:rsidR="001D0DC2">
        <w:rPr>
          <w:noProof/>
        </w:rPr>
        <w:t>21</w:t>
      </w:r>
      <w:r>
        <w:fldChar w:fldCharType="end"/>
      </w:r>
      <w:r>
        <w:t xml:space="preserve">). </w:t>
      </w:r>
    </w:p>
    <w:p w14:paraId="57216254" w14:textId="77777777" w:rsidR="00EF112C" w:rsidRDefault="00EF112C" w:rsidP="00A70B29">
      <w:r>
        <w:rPr>
          <w:noProof/>
          <w:lang w:eastAsia="nb-NO"/>
        </w:rPr>
        <w:drawing>
          <wp:inline distT="0" distB="0" distL="0" distR="0" wp14:anchorId="3B894F52" wp14:editId="1DB4D701">
            <wp:extent cx="5550196" cy="655295"/>
            <wp:effectExtent l="0" t="0" r="0" b="0"/>
            <wp:docPr id="25" name="Picture 25" descr="Regionbuss farger og mø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gionbuss farger og mønster"/>
                    <pic:cNvPicPr>
                      <a:picLocks noChangeAspect="1" noChangeArrowheads="1"/>
                    </pic:cNvPicPr>
                  </pic:nvPicPr>
                  <pic:blipFill rotWithShape="1">
                    <a:blip r:embed="rId34">
                      <a:extLst>
                        <a:ext uri="{28A0092B-C50C-407E-A947-70E740481C1C}">
                          <a14:useLocalDpi xmlns:a14="http://schemas.microsoft.com/office/drawing/2010/main" val="0"/>
                        </a:ext>
                      </a:extLst>
                    </a:blip>
                    <a:srcRect t="43000" b="43309"/>
                    <a:stretch/>
                  </pic:blipFill>
                  <pic:spPr bwMode="auto">
                    <a:xfrm>
                      <a:off x="0" y="0"/>
                      <a:ext cx="5595535" cy="660648"/>
                    </a:xfrm>
                    <a:prstGeom prst="rect">
                      <a:avLst/>
                    </a:prstGeom>
                    <a:noFill/>
                    <a:ln>
                      <a:noFill/>
                    </a:ln>
                    <a:extLst>
                      <a:ext uri="{53640926-AAD7-44D8-BBD7-CCE9431645EC}">
                        <a14:shadowObscured xmlns:a14="http://schemas.microsoft.com/office/drawing/2010/main"/>
                      </a:ext>
                    </a:extLst>
                  </pic:spPr>
                </pic:pic>
              </a:graphicData>
            </a:graphic>
          </wp:inline>
        </w:drawing>
      </w:r>
    </w:p>
    <w:p w14:paraId="36C62781" w14:textId="170255F0" w:rsidR="00EF112C" w:rsidRPr="009223B4" w:rsidRDefault="00EF112C" w:rsidP="00A70B29">
      <w:pPr>
        <w:pStyle w:val="Bildetekst"/>
        <w:rPr>
          <w:color w:val="000000" w:themeColor="text1"/>
        </w:rPr>
      </w:pPr>
      <w:bookmarkStart w:id="101" w:name="_Ref429237213"/>
      <w:bookmarkStart w:id="102" w:name="_Toc483314262"/>
      <w:r w:rsidRPr="009223B4">
        <w:rPr>
          <w:color w:val="000000" w:themeColor="text1"/>
        </w:rPr>
        <w:t xml:space="preserve">Figur </w:t>
      </w:r>
      <w:r w:rsidR="009223B4" w:rsidRPr="009223B4">
        <w:rPr>
          <w:color w:val="000000" w:themeColor="text1"/>
        </w:rPr>
        <w:fldChar w:fldCharType="begin"/>
      </w:r>
      <w:r w:rsidR="009223B4" w:rsidRPr="009223B4">
        <w:rPr>
          <w:color w:val="000000" w:themeColor="text1"/>
        </w:rPr>
        <w:instrText xml:space="preserve"> SEQ Figur \* ARABIC </w:instrText>
      </w:r>
      <w:r w:rsidR="009223B4" w:rsidRPr="009223B4">
        <w:rPr>
          <w:color w:val="000000" w:themeColor="text1"/>
        </w:rPr>
        <w:fldChar w:fldCharType="separate"/>
      </w:r>
      <w:r w:rsidR="001D0DC2" w:rsidRPr="009223B4">
        <w:rPr>
          <w:noProof/>
          <w:color w:val="000000" w:themeColor="text1"/>
        </w:rPr>
        <w:t>21</w:t>
      </w:r>
      <w:r w:rsidR="009223B4" w:rsidRPr="009223B4">
        <w:rPr>
          <w:noProof/>
          <w:color w:val="000000" w:themeColor="text1"/>
        </w:rPr>
        <w:fldChar w:fldCharType="end"/>
      </w:r>
      <w:bookmarkEnd w:id="101"/>
      <w:r w:rsidRPr="009223B4">
        <w:rPr>
          <w:color w:val="000000" w:themeColor="text1"/>
        </w:rPr>
        <w:t>: Illustrasjon av farge til seterygg, setets underside og seteben.</w:t>
      </w:r>
      <w:bookmarkEnd w:id="102"/>
    </w:p>
    <w:p w14:paraId="6AE6446C" w14:textId="77777777" w:rsidR="00EF112C" w:rsidRDefault="00EF112C" w:rsidP="00047FEA">
      <w:pPr>
        <w:pStyle w:val="Overskrift3"/>
      </w:pPr>
      <w:bookmarkStart w:id="103" w:name="_Toc429236746"/>
      <w:bookmarkStart w:id="104" w:name="_Toc496006245"/>
      <w:bookmarkStart w:id="105" w:name="_Toc497226537"/>
      <w:r>
        <w:t>Holdestenger</w:t>
      </w:r>
      <w:bookmarkEnd w:id="103"/>
      <w:bookmarkEnd w:id="104"/>
      <w:bookmarkEnd w:id="105"/>
    </w:p>
    <w:p w14:paraId="1EDBC4CB" w14:textId="77777777" w:rsidR="00EF112C" w:rsidRDefault="00EF112C" w:rsidP="00A70B29">
      <w:r w:rsidRPr="00A2747B">
        <w:t>Holdestenger skal ha en kontrastfarge som skiller seg ut fra bussens øvrige interiør. Fargen skal være gul, RAL1003 eller lignende.</w:t>
      </w:r>
      <w:r>
        <w:t xml:space="preserve"> </w:t>
      </w:r>
    </w:p>
    <w:p w14:paraId="70196667" w14:textId="77777777" w:rsidR="00EF112C" w:rsidRDefault="00EF112C" w:rsidP="00A70B29">
      <w:r>
        <w:rPr>
          <w:noProof/>
          <w:lang w:eastAsia="nb-NO"/>
        </w:rPr>
        <w:drawing>
          <wp:inline distT="0" distB="0" distL="0" distR="0" wp14:anchorId="3DA90F84" wp14:editId="19C4FFBD">
            <wp:extent cx="2714847" cy="696027"/>
            <wp:effectExtent l="0" t="0" r="0" b="8890"/>
            <wp:docPr id="22" name="Picture 22" descr="Regionbuss farger og mø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gionbuss farger og mønster"/>
                    <pic:cNvPicPr>
                      <a:picLocks noChangeAspect="1" noChangeArrowheads="1"/>
                    </pic:cNvPicPr>
                  </pic:nvPicPr>
                  <pic:blipFill rotWithShape="1">
                    <a:blip r:embed="rId34">
                      <a:extLst>
                        <a:ext uri="{28A0092B-C50C-407E-A947-70E740481C1C}">
                          <a14:useLocalDpi xmlns:a14="http://schemas.microsoft.com/office/drawing/2010/main" val="0"/>
                        </a:ext>
                      </a:extLst>
                    </a:blip>
                    <a:srcRect t="57541" r="50341" b="27696"/>
                    <a:stretch/>
                  </pic:blipFill>
                  <pic:spPr bwMode="auto">
                    <a:xfrm>
                      <a:off x="0" y="0"/>
                      <a:ext cx="2738506" cy="702093"/>
                    </a:xfrm>
                    <a:prstGeom prst="rect">
                      <a:avLst/>
                    </a:prstGeom>
                    <a:noFill/>
                    <a:ln>
                      <a:noFill/>
                    </a:ln>
                    <a:extLst>
                      <a:ext uri="{53640926-AAD7-44D8-BBD7-CCE9431645EC}">
                        <a14:shadowObscured xmlns:a14="http://schemas.microsoft.com/office/drawing/2010/main"/>
                      </a:ext>
                    </a:extLst>
                  </pic:spPr>
                </pic:pic>
              </a:graphicData>
            </a:graphic>
          </wp:inline>
        </w:drawing>
      </w:r>
    </w:p>
    <w:p w14:paraId="197A6246" w14:textId="4F2227B8" w:rsidR="00EF112C" w:rsidRDefault="00EF112C" w:rsidP="00A70B29">
      <w:pPr>
        <w:pStyle w:val="Bildetekst"/>
      </w:pPr>
      <w:bookmarkStart w:id="106" w:name="_Toc483314263"/>
      <w:r>
        <w:t xml:space="preserve">Figur </w:t>
      </w:r>
      <w:fldSimple w:instr=" SEQ Figur \* ARABIC ">
        <w:r w:rsidR="001D0DC2">
          <w:rPr>
            <w:noProof/>
          </w:rPr>
          <w:t>22</w:t>
        </w:r>
      </w:fldSimple>
      <w:r>
        <w:t>: Eksempel på farge på holdestenger.</w:t>
      </w:r>
      <w:bookmarkEnd w:id="106"/>
    </w:p>
    <w:p w14:paraId="0718DDCB" w14:textId="77777777" w:rsidR="00EF112C" w:rsidRDefault="00EF112C" w:rsidP="00A70B29">
      <w:r>
        <w:t>Holdeløkker og koblestykker skal ha en lys grå farge NCS S 1000-N eller lignende.</w:t>
      </w:r>
    </w:p>
    <w:p w14:paraId="6001575D" w14:textId="77777777" w:rsidR="00EF112C" w:rsidRDefault="00EF112C" w:rsidP="00A70B29">
      <w:r>
        <w:rPr>
          <w:noProof/>
          <w:lang w:eastAsia="nb-NO"/>
        </w:rPr>
        <w:drawing>
          <wp:inline distT="0" distB="0" distL="0" distR="0" wp14:anchorId="3593C5C2" wp14:editId="011683FD">
            <wp:extent cx="2658140" cy="609083"/>
            <wp:effectExtent l="0" t="0" r="8890" b="635"/>
            <wp:docPr id="31" name="Picture 31" descr="Regionbuss farger og mø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gionbuss farger og mønster"/>
                    <pic:cNvPicPr>
                      <a:picLocks noChangeAspect="1" noChangeArrowheads="1"/>
                    </pic:cNvPicPr>
                  </pic:nvPicPr>
                  <pic:blipFill rotWithShape="1">
                    <a:blip r:embed="rId34">
                      <a:extLst>
                        <a:ext uri="{28A0092B-C50C-407E-A947-70E740481C1C}">
                          <a14:useLocalDpi xmlns:a14="http://schemas.microsoft.com/office/drawing/2010/main" val="0"/>
                        </a:ext>
                      </a:extLst>
                    </a:blip>
                    <a:srcRect l="51690" t="14117" b="73047"/>
                    <a:stretch/>
                  </pic:blipFill>
                  <pic:spPr bwMode="auto">
                    <a:xfrm>
                      <a:off x="0" y="0"/>
                      <a:ext cx="2684265" cy="615069"/>
                    </a:xfrm>
                    <a:prstGeom prst="rect">
                      <a:avLst/>
                    </a:prstGeom>
                    <a:noFill/>
                    <a:ln>
                      <a:noFill/>
                    </a:ln>
                    <a:extLst>
                      <a:ext uri="{53640926-AAD7-44D8-BBD7-CCE9431645EC}">
                        <a14:shadowObscured xmlns:a14="http://schemas.microsoft.com/office/drawing/2010/main"/>
                      </a:ext>
                    </a:extLst>
                  </pic:spPr>
                </pic:pic>
              </a:graphicData>
            </a:graphic>
          </wp:inline>
        </w:drawing>
      </w:r>
    </w:p>
    <w:p w14:paraId="2E81617B" w14:textId="58C1BB76" w:rsidR="00EF112C" w:rsidRPr="007B7E31" w:rsidRDefault="00EF112C" w:rsidP="00A70B29">
      <w:pPr>
        <w:pStyle w:val="Bildetekst"/>
      </w:pPr>
      <w:bookmarkStart w:id="107" w:name="_Toc483314264"/>
      <w:r>
        <w:t xml:space="preserve">Figur </w:t>
      </w:r>
      <w:fldSimple w:instr=" SEQ Figur \* ARABIC ">
        <w:r w:rsidR="001D0DC2">
          <w:rPr>
            <w:noProof/>
          </w:rPr>
          <w:t>23</w:t>
        </w:r>
      </w:fldSimple>
      <w:r>
        <w:t>: Eksempel på farge på holdeløkker og koblestykker.</w:t>
      </w:r>
      <w:bookmarkEnd w:id="107"/>
    </w:p>
    <w:p w14:paraId="3485653B" w14:textId="77777777" w:rsidR="00EF112C" w:rsidRDefault="00EF112C" w:rsidP="00047FEA">
      <w:pPr>
        <w:pStyle w:val="Overskrift3"/>
      </w:pPr>
      <w:bookmarkStart w:id="108" w:name="_Toc429236747"/>
      <w:bookmarkStart w:id="109" w:name="_Toc496006246"/>
      <w:bookmarkStart w:id="110" w:name="_Toc497226538"/>
      <w:r>
        <w:t>Gulv og stigtrinn</w:t>
      </w:r>
      <w:bookmarkEnd w:id="108"/>
      <w:bookmarkEnd w:id="109"/>
      <w:bookmarkEnd w:id="110"/>
    </w:p>
    <w:p w14:paraId="7C894F16" w14:textId="7334789C" w:rsidR="00EF112C" w:rsidRDefault="00EF112C" w:rsidP="00A70B29">
      <w:r>
        <w:t xml:space="preserve">Gulvet og stigtrinn skal ha en grå grunnfarge med sorte og hvite prikker på. Se </w:t>
      </w:r>
      <w:r>
        <w:fldChar w:fldCharType="begin"/>
      </w:r>
      <w:r>
        <w:instrText xml:space="preserve"> REF _Ref429238398 \h </w:instrText>
      </w:r>
      <w:r>
        <w:fldChar w:fldCharType="separate"/>
      </w:r>
      <w:r w:rsidR="001D0DC2">
        <w:t xml:space="preserve">Figur </w:t>
      </w:r>
      <w:r w:rsidR="001D0DC2">
        <w:rPr>
          <w:noProof/>
        </w:rPr>
        <w:t>24</w:t>
      </w:r>
      <w:r>
        <w:fldChar w:fldCharType="end"/>
      </w:r>
      <w:r>
        <w:t xml:space="preserve"> for illustrasjon. </w:t>
      </w:r>
    </w:p>
    <w:tbl>
      <w:tblPr>
        <w:tblW w:w="0" w:type="auto"/>
        <w:tblLook w:val="04A0" w:firstRow="1" w:lastRow="0" w:firstColumn="1" w:lastColumn="0" w:noHBand="0" w:noVBand="1"/>
      </w:tblPr>
      <w:tblGrid>
        <w:gridCol w:w="4851"/>
        <w:gridCol w:w="4787"/>
      </w:tblGrid>
      <w:tr w:rsidR="00EF112C" w14:paraId="150A62CE" w14:textId="77777777" w:rsidTr="005B294B">
        <w:tc>
          <w:tcPr>
            <w:tcW w:w="4814" w:type="dxa"/>
          </w:tcPr>
          <w:p w14:paraId="3AAC0A36" w14:textId="77777777" w:rsidR="00EF112C" w:rsidRDefault="00EF112C" w:rsidP="00A70B29">
            <w:r>
              <w:rPr>
                <w:noProof/>
                <w:lang w:eastAsia="nb-NO"/>
              </w:rPr>
              <w:drawing>
                <wp:inline distT="0" distB="0" distL="0" distR="0" wp14:anchorId="57D23296" wp14:editId="35EB8EBE">
                  <wp:extent cx="2402958" cy="392094"/>
                  <wp:effectExtent l="0" t="0" r="0" b="8255"/>
                  <wp:docPr id="20" name="Picture 20" descr="Regionbuss farger og mø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gionbuss farger og mønster"/>
                          <pic:cNvPicPr>
                            <a:picLocks noChangeAspect="1" noChangeArrowheads="1"/>
                          </pic:cNvPicPr>
                        </pic:nvPicPr>
                        <pic:blipFill rotWithShape="1">
                          <a:blip r:embed="rId34">
                            <a:extLst>
                              <a:ext uri="{28A0092B-C50C-407E-A947-70E740481C1C}">
                                <a14:useLocalDpi xmlns:a14="http://schemas.microsoft.com/office/drawing/2010/main" val="0"/>
                              </a:ext>
                            </a:extLst>
                          </a:blip>
                          <a:srcRect t="91552" r="55350"/>
                          <a:stretch/>
                        </pic:blipFill>
                        <pic:spPr bwMode="auto">
                          <a:xfrm>
                            <a:off x="0" y="0"/>
                            <a:ext cx="2436960" cy="3976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75107FF9" w14:textId="77777777" w:rsidR="00EF112C" w:rsidRDefault="00EF112C" w:rsidP="00A70B29">
            <w:r w:rsidRPr="00565C85">
              <w:rPr>
                <w:noProof/>
                <w:lang w:eastAsia="nb-NO"/>
              </w:rPr>
              <w:drawing>
                <wp:inline distT="0" distB="0" distL="0" distR="0" wp14:anchorId="28CFE3B2" wp14:editId="4A5EE0E1">
                  <wp:extent cx="1440656" cy="704080"/>
                  <wp:effectExtent l="0" t="0" r="7620" b="1270"/>
                  <wp:docPr id="32"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6"/>
                          <pic:cNvPicPr>
                            <a:picLocks noChangeAspect="1"/>
                          </pic:cNvPicPr>
                        </pic:nvPicPr>
                        <pic:blipFill>
                          <a:blip r:embed="rId37"/>
                          <a:stretch>
                            <a:fillRect/>
                          </a:stretch>
                        </pic:blipFill>
                        <pic:spPr>
                          <a:xfrm>
                            <a:off x="0" y="0"/>
                            <a:ext cx="1440656" cy="704080"/>
                          </a:xfrm>
                          <a:prstGeom prst="rect">
                            <a:avLst/>
                          </a:prstGeom>
                        </pic:spPr>
                      </pic:pic>
                    </a:graphicData>
                  </a:graphic>
                </wp:inline>
              </w:drawing>
            </w:r>
          </w:p>
        </w:tc>
      </w:tr>
    </w:tbl>
    <w:p w14:paraId="4A7D2950" w14:textId="2654D0B5" w:rsidR="00EF112C" w:rsidRPr="001475D2" w:rsidRDefault="00EF112C" w:rsidP="00A2747B">
      <w:pPr>
        <w:pStyle w:val="Bildetekst"/>
      </w:pPr>
      <w:bookmarkStart w:id="111" w:name="_Ref429238398"/>
      <w:bookmarkStart w:id="112" w:name="_Toc483314265"/>
      <w:r>
        <w:t xml:space="preserve">Figur </w:t>
      </w:r>
      <w:fldSimple w:instr=" SEQ Figur \* ARABIC ">
        <w:r w:rsidR="001D0DC2">
          <w:rPr>
            <w:noProof/>
          </w:rPr>
          <w:t>24</w:t>
        </w:r>
      </w:fldSimple>
      <w:bookmarkEnd w:id="111"/>
      <w:r>
        <w:t>: Il</w:t>
      </w:r>
      <w:r w:rsidR="00F43320">
        <w:t>l</w:t>
      </w:r>
      <w:r>
        <w:t>ustrasjon av gulvbelegg på gulv og stigtrinn.</w:t>
      </w:r>
      <w:bookmarkEnd w:id="112"/>
    </w:p>
    <w:p w14:paraId="3EA6CFE8" w14:textId="77777777" w:rsidR="00E748C0" w:rsidRDefault="00EF112C" w:rsidP="00047FEA">
      <w:pPr>
        <w:pStyle w:val="Overskrift3"/>
      </w:pPr>
      <w:bookmarkStart w:id="113" w:name="_Toc429236748"/>
      <w:bookmarkStart w:id="114" w:name="_Toc496006247"/>
      <w:bookmarkStart w:id="115" w:name="_Toc497226539"/>
      <w:r>
        <w:t>Søppelkasse</w:t>
      </w:r>
      <w:bookmarkEnd w:id="113"/>
      <w:bookmarkEnd w:id="114"/>
      <w:bookmarkEnd w:id="115"/>
    </w:p>
    <w:p w14:paraId="2082DC10" w14:textId="77777777" w:rsidR="00EF112C" w:rsidRPr="001475D2" w:rsidRDefault="00E748C0" w:rsidP="00A70B29">
      <w:r w:rsidRPr="00A2747B">
        <w:rPr>
          <w:noProof/>
          <w:lang w:eastAsia="nb-NO"/>
        </w:rPr>
        <w:t>Søppelkassen skal være lys grå eller hvit.</w:t>
      </w:r>
    </w:p>
    <w:p w14:paraId="5741110D" w14:textId="40EAA3CC" w:rsidR="00EF112C" w:rsidRDefault="0085004E" w:rsidP="00837220">
      <w:pPr>
        <w:pStyle w:val="Overskrift2"/>
      </w:pPr>
      <w:bookmarkStart w:id="116" w:name="_Toc429236750"/>
      <w:bookmarkStart w:id="117" w:name="_Toc496006248"/>
      <w:bookmarkStart w:id="118" w:name="_Toc497226540"/>
      <w:r>
        <w:t>Signalknapper</w:t>
      </w:r>
      <w:bookmarkEnd w:id="116"/>
      <w:bookmarkEnd w:id="117"/>
      <w:bookmarkEnd w:id="118"/>
    </w:p>
    <w:p w14:paraId="118E71B4" w14:textId="23846010" w:rsidR="001E7CC3" w:rsidRPr="0095550E" w:rsidRDefault="0085004E" w:rsidP="0085004E">
      <w:r w:rsidRPr="0095550E">
        <w:t>Fargene</w:t>
      </w:r>
      <w:r w:rsidR="001E7CC3" w:rsidRPr="0095550E">
        <w:t xml:space="preserve"> på knappe</w:t>
      </w:r>
      <w:r w:rsidRPr="0095550E">
        <w:t xml:space="preserve">husene er veiledende, og oppdragsgiver godtar farger tilsvarende </w:t>
      </w:r>
      <w:r w:rsidR="004A1DF5">
        <w:t>anbefalingen.</w:t>
      </w:r>
      <w:r w:rsidR="00EC5BEC" w:rsidRPr="0095550E">
        <w:t xml:space="preserve"> </w:t>
      </w:r>
    </w:p>
    <w:p w14:paraId="2EB0429C" w14:textId="6BE9962E" w:rsidR="008F7025" w:rsidRPr="00500511" w:rsidRDefault="008F7025" w:rsidP="008F7025">
      <w:r w:rsidRPr="00500511">
        <w:t xml:space="preserve">Det anbefales at </w:t>
      </w:r>
      <w:r w:rsidR="0085004E" w:rsidRPr="0095550E">
        <w:t>signalknappene</w:t>
      </w:r>
      <w:r w:rsidRPr="00500511">
        <w:t xml:space="preserve"> har lys</w:t>
      </w:r>
      <w:r w:rsidR="0085004E" w:rsidRPr="0095550E">
        <w:t xml:space="preserve"> som endrer farge for å gi et visuelt tegn til passasjeren at knappen er trykket </w:t>
      </w:r>
      <w:r w:rsidR="00912D60">
        <w:t>inn</w:t>
      </w:r>
      <w:r w:rsidRPr="00500511">
        <w:t>.</w:t>
      </w:r>
    </w:p>
    <w:p w14:paraId="41143167" w14:textId="39E3D8DC" w:rsidR="0085004E" w:rsidRPr="00500511" w:rsidRDefault="0085004E" w:rsidP="008F7025">
      <w:r w:rsidRPr="0095550E">
        <w:t xml:space="preserve">Det anbefales at signalknappene har en fysisk tilbakemelding på at knappen er trykket inn, for eksempel ved at trykkflaten «spretter» tilbake. </w:t>
      </w:r>
    </w:p>
    <w:p w14:paraId="77A8D785" w14:textId="00B59FEF" w:rsidR="008F7025" w:rsidRDefault="005C59D2" w:rsidP="001E7CC3">
      <w:r>
        <w:t xml:space="preserve">Det anbefales at alle signalknapper er utstyrt med punktskrift. </w:t>
      </w:r>
    </w:p>
    <w:p w14:paraId="2BEE7FC8" w14:textId="77777777" w:rsidR="008F7025" w:rsidRPr="001E7CC3" w:rsidRDefault="008F7025" w:rsidP="001E7CC3"/>
    <w:p w14:paraId="7638053F" w14:textId="77777777" w:rsidR="00EF112C" w:rsidRDefault="00EF112C" w:rsidP="00047FEA">
      <w:pPr>
        <w:pStyle w:val="Overskrift3"/>
      </w:pPr>
      <w:bookmarkStart w:id="119" w:name="_Toc496006249"/>
      <w:bookmarkStart w:id="120" w:name="_Toc497226541"/>
      <w:bookmarkStart w:id="121" w:name="_Toc429236751"/>
      <w:r>
        <w:t>Stoppknapp</w:t>
      </w:r>
      <w:bookmarkEnd w:id="119"/>
      <w:bookmarkEnd w:id="120"/>
    </w:p>
    <w:p w14:paraId="5E2E46CF" w14:textId="77777777" w:rsidR="00CE519D" w:rsidRDefault="00EF112C" w:rsidP="00A70B29">
      <w:r>
        <w:rPr>
          <w:noProof/>
          <w:lang w:eastAsia="nb-NO"/>
        </w:rPr>
        <w:drawing>
          <wp:inline distT="0" distB="0" distL="0" distR="0" wp14:anchorId="34E600F0" wp14:editId="76BED1EC">
            <wp:extent cx="1552354" cy="1236292"/>
            <wp:effectExtent l="0" t="0" r="0" b="0"/>
            <wp:docPr id="27" name="Picture 27" descr="Regionbuss kn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gionbuss knapper"/>
                    <pic:cNvPicPr>
                      <a:picLocks noChangeAspect="1" noChangeArrowheads="1"/>
                    </pic:cNvPicPr>
                  </pic:nvPicPr>
                  <pic:blipFill rotWithShape="1">
                    <a:blip r:embed="rId38">
                      <a:extLst>
                        <a:ext uri="{28A0092B-C50C-407E-A947-70E740481C1C}">
                          <a14:useLocalDpi xmlns:a14="http://schemas.microsoft.com/office/drawing/2010/main" val="0"/>
                        </a:ext>
                      </a:extLst>
                    </a:blip>
                    <a:srcRect r="67343" b="56893"/>
                    <a:stretch/>
                  </pic:blipFill>
                  <pic:spPr bwMode="auto">
                    <a:xfrm>
                      <a:off x="0" y="0"/>
                      <a:ext cx="1560983" cy="1243164"/>
                    </a:xfrm>
                    <a:prstGeom prst="rect">
                      <a:avLst/>
                    </a:prstGeom>
                    <a:noFill/>
                    <a:ln>
                      <a:noFill/>
                    </a:ln>
                    <a:extLst>
                      <a:ext uri="{53640926-AAD7-44D8-BBD7-CCE9431645EC}">
                        <a14:shadowObscured xmlns:a14="http://schemas.microsoft.com/office/drawing/2010/main"/>
                      </a:ext>
                    </a:extLst>
                  </pic:spPr>
                </pic:pic>
              </a:graphicData>
            </a:graphic>
          </wp:inline>
        </w:drawing>
      </w:r>
    </w:p>
    <w:p w14:paraId="305F5608" w14:textId="1DDCB4BF" w:rsidR="00EF112C" w:rsidRPr="00642E83" w:rsidRDefault="00CE519D" w:rsidP="00A70B29">
      <w:pPr>
        <w:pStyle w:val="Bildetekst"/>
      </w:pPr>
      <w:bookmarkStart w:id="122" w:name="_Toc483314266"/>
      <w:r>
        <w:t xml:space="preserve">Figur </w:t>
      </w:r>
      <w:fldSimple w:instr=" SEQ Figur \* ARABIC ">
        <w:r w:rsidR="001D0DC2">
          <w:rPr>
            <w:noProof/>
          </w:rPr>
          <w:t>25</w:t>
        </w:r>
      </w:fldSimple>
      <w:r>
        <w:t>: Eksempel på stoppknapp</w:t>
      </w:r>
      <w:bookmarkEnd w:id="122"/>
      <w:r w:rsidR="001E7CC3">
        <w:t>.</w:t>
      </w:r>
    </w:p>
    <w:p w14:paraId="54743AC9" w14:textId="77777777" w:rsidR="00EF112C" w:rsidRDefault="00EF112C" w:rsidP="00047FEA">
      <w:pPr>
        <w:pStyle w:val="Overskrift3"/>
      </w:pPr>
      <w:bookmarkStart w:id="123" w:name="_Toc496006250"/>
      <w:bookmarkStart w:id="124" w:name="_Toc497226542"/>
      <w:r>
        <w:t>Stoppknapp for spesielle behov</w:t>
      </w:r>
      <w:bookmarkEnd w:id="123"/>
      <w:bookmarkEnd w:id="124"/>
    </w:p>
    <w:p w14:paraId="0A000E9C" w14:textId="77777777" w:rsidR="00CE519D" w:rsidRDefault="00EF112C" w:rsidP="00A70B29">
      <w:r>
        <w:rPr>
          <w:noProof/>
          <w:lang w:eastAsia="nb-NO"/>
        </w:rPr>
        <w:drawing>
          <wp:inline distT="0" distB="0" distL="0" distR="0" wp14:anchorId="118849AB" wp14:editId="347ECD35">
            <wp:extent cx="1977295" cy="1750828"/>
            <wp:effectExtent l="0" t="0" r="0" b="1905"/>
            <wp:docPr id="28" name="Picture 28" descr="Regionbuss kn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gionbuss knapper"/>
                    <pic:cNvPicPr>
                      <a:picLocks noChangeAspect="1" noChangeArrowheads="1"/>
                    </pic:cNvPicPr>
                  </pic:nvPicPr>
                  <pic:blipFill rotWithShape="1">
                    <a:blip r:embed="rId38">
                      <a:extLst>
                        <a:ext uri="{28A0092B-C50C-407E-A947-70E740481C1C}">
                          <a14:useLocalDpi xmlns:a14="http://schemas.microsoft.com/office/drawing/2010/main" val="0"/>
                        </a:ext>
                      </a:extLst>
                    </a:blip>
                    <a:srcRect t="43413" r="61441"/>
                    <a:stretch/>
                  </pic:blipFill>
                  <pic:spPr bwMode="auto">
                    <a:xfrm>
                      <a:off x="0" y="0"/>
                      <a:ext cx="1984390" cy="1757110"/>
                    </a:xfrm>
                    <a:prstGeom prst="rect">
                      <a:avLst/>
                    </a:prstGeom>
                    <a:noFill/>
                    <a:ln>
                      <a:noFill/>
                    </a:ln>
                    <a:extLst>
                      <a:ext uri="{53640926-AAD7-44D8-BBD7-CCE9431645EC}">
                        <a14:shadowObscured xmlns:a14="http://schemas.microsoft.com/office/drawing/2010/main"/>
                      </a:ext>
                    </a:extLst>
                  </pic:spPr>
                </pic:pic>
              </a:graphicData>
            </a:graphic>
          </wp:inline>
        </w:drawing>
      </w:r>
    </w:p>
    <w:p w14:paraId="3F3D2521" w14:textId="37662DEA" w:rsidR="00EF112C" w:rsidRPr="00642E83" w:rsidRDefault="00CE519D" w:rsidP="00A70B29">
      <w:pPr>
        <w:pStyle w:val="Bildetekst"/>
      </w:pPr>
      <w:bookmarkStart w:id="125" w:name="_Toc483314267"/>
      <w:r>
        <w:t xml:space="preserve">Figur </w:t>
      </w:r>
      <w:fldSimple w:instr=" SEQ Figur \* ARABIC ">
        <w:r w:rsidR="001D0DC2">
          <w:rPr>
            <w:noProof/>
          </w:rPr>
          <w:t>26</w:t>
        </w:r>
      </w:fldSimple>
      <w:r>
        <w:t>: Eksempel på stoppknapp for spesielle behov.</w:t>
      </w:r>
      <w:bookmarkEnd w:id="125"/>
    </w:p>
    <w:p w14:paraId="27C62E25" w14:textId="77777777" w:rsidR="00EF112C" w:rsidRDefault="00EF112C" w:rsidP="00047FEA">
      <w:pPr>
        <w:pStyle w:val="Overskrift3"/>
      </w:pPr>
      <w:bookmarkStart w:id="126" w:name="_Toc496006251"/>
      <w:bookmarkStart w:id="127" w:name="_Toc497226543"/>
      <w:r>
        <w:t>Døråpner</w:t>
      </w:r>
      <w:bookmarkEnd w:id="126"/>
      <w:bookmarkEnd w:id="127"/>
    </w:p>
    <w:p w14:paraId="78E4FC08" w14:textId="77777777" w:rsidR="00CE519D" w:rsidRDefault="00EF112C" w:rsidP="00A70B29">
      <w:r>
        <w:rPr>
          <w:noProof/>
          <w:lang w:eastAsia="nb-NO"/>
        </w:rPr>
        <w:drawing>
          <wp:inline distT="0" distB="0" distL="0" distR="0" wp14:anchorId="7F934AE8" wp14:editId="50ADB29F">
            <wp:extent cx="1158933" cy="3267740"/>
            <wp:effectExtent l="0" t="0" r="3175" b="8890"/>
            <wp:docPr id="29" name="Picture 29" descr="Regionbuss kn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gionbuss knapper"/>
                    <pic:cNvPicPr>
                      <a:picLocks noChangeAspect="1" noChangeArrowheads="1"/>
                    </pic:cNvPicPr>
                  </pic:nvPicPr>
                  <pic:blipFill rotWithShape="1">
                    <a:blip r:embed="rId38">
                      <a:extLst>
                        <a:ext uri="{28A0092B-C50C-407E-A947-70E740481C1C}">
                          <a14:useLocalDpi xmlns:a14="http://schemas.microsoft.com/office/drawing/2010/main" val="0"/>
                        </a:ext>
                      </a:extLst>
                    </a:blip>
                    <a:srcRect l="53493" r="25108"/>
                    <a:stretch/>
                  </pic:blipFill>
                  <pic:spPr bwMode="auto">
                    <a:xfrm>
                      <a:off x="0" y="0"/>
                      <a:ext cx="1166501" cy="3289080"/>
                    </a:xfrm>
                    <a:prstGeom prst="rect">
                      <a:avLst/>
                    </a:prstGeom>
                    <a:noFill/>
                    <a:ln>
                      <a:noFill/>
                    </a:ln>
                    <a:extLst>
                      <a:ext uri="{53640926-AAD7-44D8-BBD7-CCE9431645EC}">
                        <a14:shadowObscured xmlns:a14="http://schemas.microsoft.com/office/drawing/2010/main"/>
                      </a:ext>
                    </a:extLst>
                  </pic:spPr>
                </pic:pic>
              </a:graphicData>
            </a:graphic>
          </wp:inline>
        </w:drawing>
      </w:r>
    </w:p>
    <w:p w14:paraId="03A5C0C3" w14:textId="55656666" w:rsidR="00EF112C" w:rsidRPr="00642E83" w:rsidRDefault="00CE519D" w:rsidP="00A70B29">
      <w:pPr>
        <w:pStyle w:val="Bildetekst"/>
      </w:pPr>
      <w:bookmarkStart w:id="128" w:name="_Toc483314268"/>
      <w:r>
        <w:t xml:space="preserve">Figur </w:t>
      </w:r>
      <w:fldSimple w:instr=" SEQ Figur \* ARABIC ">
        <w:r w:rsidR="001D0DC2">
          <w:rPr>
            <w:noProof/>
          </w:rPr>
          <w:t>27</w:t>
        </w:r>
      </w:fldSimple>
      <w:r>
        <w:t>: Eksempel på døråpner.</w:t>
      </w:r>
      <w:bookmarkEnd w:id="128"/>
    </w:p>
    <w:p w14:paraId="08E0A414" w14:textId="77777777" w:rsidR="00EF112C" w:rsidRDefault="00EF112C" w:rsidP="00047FEA">
      <w:pPr>
        <w:pStyle w:val="Overskrift3"/>
      </w:pPr>
      <w:bookmarkStart w:id="129" w:name="_Toc496006252"/>
      <w:bookmarkStart w:id="130" w:name="_Toc497226544"/>
      <w:r>
        <w:t>Døråpner for spesielle behov</w:t>
      </w:r>
      <w:bookmarkEnd w:id="129"/>
      <w:bookmarkEnd w:id="130"/>
    </w:p>
    <w:p w14:paraId="2D033F53" w14:textId="77777777" w:rsidR="00CE519D" w:rsidRDefault="00EF112C" w:rsidP="00A70B29">
      <w:r>
        <w:rPr>
          <w:noProof/>
          <w:lang w:eastAsia="nb-NO"/>
        </w:rPr>
        <w:drawing>
          <wp:inline distT="0" distB="0" distL="0" distR="0" wp14:anchorId="32AA5FD8" wp14:editId="4D2BB264">
            <wp:extent cx="1184838" cy="3487479"/>
            <wp:effectExtent l="0" t="0" r="0" b="0"/>
            <wp:docPr id="30" name="Picture 30" descr="Regionbuss kn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gionbuss knapper"/>
                    <pic:cNvPicPr>
                      <a:picLocks noChangeAspect="1" noChangeArrowheads="1"/>
                    </pic:cNvPicPr>
                  </pic:nvPicPr>
                  <pic:blipFill rotWithShape="1">
                    <a:blip r:embed="rId38">
                      <a:extLst>
                        <a:ext uri="{28A0092B-C50C-407E-A947-70E740481C1C}">
                          <a14:useLocalDpi xmlns:a14="http://schemas.microsoft.com/office/drawing/2010/main" val="0"/>
                        </a:ext>
                      </a:extLst>
                    </a:blip>
                    <a:srcRect l="79502"/>
                    <a:stretch/>
                  </pic:blipFill>
                  <pic:spPr bwMode="auto">
                    <a:xfrm>
                      <a:off x="0" y="0"/>
                      <a:ext cx="1187824" cy="3496269"/>
                    </a:xfrm>
                    <a:prstGeom prst="rect">
                      <a:avLst/>
                    </a:prstGeom>
                    <a:noFill/>
                    <a:ln>
                      <a:noFill/>
                    </a:ln>
                    <a:extLst>
                      <a:ext uri="{53640926-AAD7-44D8-BBD7-CCE9431645EC}">
                        <a14:shadowObscured xmlns:a14="http://schemas.microsoft.com/office/drawing/2010/main"/>
                      </a:ext>
                    </a:extLst>
                  </pic:spPr>
                </pic:pic>
              </a:graphicData>
            </a:graphic>
          </wp:inline>
        </w:drawing>
      </w:r>
    </w:p>
    <w:p w14:paraId="70A1257F" w14:textId="59448E92" w:rsidR="00EF112C" w:rsidRPr="00642E83" w:rsidRDefault="00CE519D" w:rsidP="00A70B29">
      <w:pPr>
        <w:pStyle w:val="Bildetekst"/>
      </w:pPr>
      <w:bookmarkStart w:id="131" w:name="_Toc483314269"/>
      <w:r>
        <w:t xml:space="preserve">Figur </w:t>
      </w:r>
      <w:fldSimple w:instr=" SEQ Figur \* ARABIC ">
        <w:r w:rsidR="001D0DC2">
          <w:rPr>
            <w:noProof/>
          </w:rPr>
          <w:t>28</w:t>
        </w:r>
      </w:fldSimple>
      <w:r>
        <w:t>: Eksempel på døråpner for spesielle behov.</w:t>
      </w:r>
      <w:bookmarkEnd w:id="131"/>
    </w:p>
    <w:p w14:paraId="71286AE0" w14:textId="77777777" w:rsidR="00EF112C" w:rsidRDefault="00EF112C" w:rsidP="005A43C5">
      <w:pPr>
        <w:pStyle w:val="Overskrift1"/>
      </w:pPr>
      <w:bookmarkStart w:id="132" w:name="_Toc496006253"/>
      <w:bookmarkStart w:id="133" w:name="_Toc497226545"/>
      <w:r>
        <w:t>Innvendig trafikantinformasjon</w:t>
      </w:r>
      <w:bookmarkEnd w:id="121"/>
      <w:bookmarkEnd w:id="132"/>
      <w:bookmarkEnd w:id="133"/>
    </w:p>
    <w:p w14:paraId="00BFE35B" w14:textId="729CEA20" w:rsidR="0088742B" w:rsidRDefault="00EF112C" w:rsidP="000C1F90">
      <w:r>
        <w:t>Dette punktet</w:t>
      </w:r>
      <w:r w:rsidRPr="002D4D09">
        <w:t xml:space="preserve"> inneholder prinsipper for plassering av trafikantinf</w:t>
      </w:r>
      <w:r w:rsidR="00C40F34">
        <w:t>ormasjon i regionbusser med 2,</w:t>
      </w:r>
      <w:r w:rsidRPr="002D4D09">
        <w:t xml:space="preserve"> 3 </w:t>
      </w:r>
      <w:r w:rsidR="00C40F34">
        <w:t xml:space="preserve">og 4 </w:t>
      </w:r>
      <w:r w:rsidRPr="002D4D09">
        <w:t>dører. Prinsippene vil være de samme selv om aktuelle modeller kan avvike fra de representerte plantegningene.</w:t>
      </w:r>
      <w:r w:rsidR="00945977">
        <w:t xml:space="preserve"> Se</w:t>
      </w:r>
      <w:r w:rsidR="001D0DC2">
        <w:t xml:space="preserve"> </w:t>
      </w:r>
      <w:r w:rsidR="00CF5E6C">
        <w:fldChar w:fldCharType="begin"/>
      </w:r>
      <w:r w:rsidR="00CF5E6C">
        <w:instrText xml:space="preserve"> REF _Ref497388668 \h </w:instrText>
      </w:r>
      <w:r w:rsidR="00CF5E6C">
        <w:fldChar w:fldCharType="separate"/>
      </w:r>
      <w:r w:rsidR="00CF5E6C">
        <w:t xml:space="preserve">Figur </w:t>
      </w:r>
      <w:r w:rsidR="00CF5E6C">
        <w:rPr>
          <w:noProof/>
        </w:rPr>
        <w:t>33</w:t>
      </w:r>
      <w:r w:rsidR="00CF5E6C">
        <w:fldChar w:fldCharType="end"/>
      </w:r>
      <w:r w:rsidR="00CF5E6C">
        <w:t xml:space="preserve"> </w:t>
      </w:r>
      <w:r w:rsidR="00945977">
        <w:t>for mulig plassering av skjermer.</w:t>
      </w:r>
    </w:p>
    <w:p w14:paraId="1F6B99DF" w14:textId="75E3ABF0" w:rsidR="00386D8B" w:rsidRDefault="00D97E91" w:rsidP="00500511">
      <w:r w:rsidRPr="00D97E91">
        <w:t>Vi skal gi best mulig reiseinformasjon. For å kunne gi dette, må systemet være fleksibelt og basert på det siste markedet har å tilby. Det må ha moderne, innovative plattformer, som er egnet for kontinuerlig oppgradering for å møte den teknologiske utviklingen. </w:t>
      </w:r>
    </w:p>
    <w:p w14:paraId="6F17630A" w14:textId="3D1388A2" w:rsidR="00F61F08" w:rsidRDefault="00F61F08" w:rsidP="00500511">
      <w:pPr>
        <w:pStyle w:val="Listeavsnitt"/>
        <w:numPr>
          <w:ilvl w:val="0"/>
          <w:numId w:val="31"/>
        </w:numPr>
      </w:pPr>
      <w:r>
        <w:t xml:space="preserve">Innholdet på skjermene </w:t>
      </w:r>
      <w:r w:rsidR="009E0336">
        <w:t>vil</w:t>
      </w:r>
      <w:r>
        <w:t xml:space="preserve"> bestå av</w:t>
      </w:r>
    </w:p>
    <w:p w14:paraId="6E437E24" w14:textId="64A3B328" w:rsidR="00F61F08" w:rsidRDefault="00F61F08" w:rsidP="00500511">
      <w:pPr>
        <w:pStyle w:val="Listeavsnitt"/>
        <w:numPr>
          <w:ilvl w:val="1"/>
          <w:numId w:val="31"/>
        </w:numPr>
      </w:pPr>
      <w:r>
        <w:t>Passasjerinformasjon om neste stopp, ETA og ruteinformasjon</w:t>
      </w:r>
    </w:p>
    <w:p w14:paraId="6DF4D531" w14:textId="673E0C4B" w:rsidR="00F61F08" w:rsidRDefault="00F61F08" w:rsidP="00500511">
      <w:pPr>
        <w:pStyle w:val="Listeavsnitt"/>
        <w:numPr>
          <w:ilvl w:val="1"/>
          <w:numId w:val="31"/>
        </w:numPr>
      </w:pPr>
      <w:r>
        <w:t>Reklame for kolle</w:t>
      </w:r>
      <w:r w:rsidR="00A5519C">
        <w:t>k</w:t>
      </w:r>
      <w:r>
        <w:t>tivtransport</w:t>
      </w:r>
    </w:p>
    <w:p w14:paraId="2D44280F" w14:textId="3BF16B99" w:rsidR="00F61F08" w:rsidRDefault="00F61F08" w:rsidP="00500511">
      <w:pPr>
        <w:pStyle w:val="Listeavsnitt"/>
        <w:numPr>
          <w:ilvl w:val="1"/>
          <w:numId w:val="31"/>
        </w:numPr>
      </w:pPr>
      <w:r>
        <w:t>Kommersiell reklame</w:t>
      </w:r>
    </w:p>
    <w:p w14:paraId="27405ABE" w14:textId="041989E0" w:rsidR="00386D8B" w:rsidRDefault="00F61F08" w:rsidP="00500511">
      <w:pPr>
        <w:pStyle w:val="Listeavsnitt"/>
        <w:numPr>
          <w:ilvl w:val="1"/>
          <w:numId w:val="31"/>
        </w:numPr>
      </w:pPr>
      <w:r>
        <w:t>Live avviksoppdatering</w:t>
      </w:r>
    </w:p>
    <w:p w14:paraId="20BC1F36" w14:textId="26F46FA4" w:rsidR="00386D8B" w:rsidRDefault="00386D8B" w:rsidP="00500511">
      <w:pPr>
        <w:pStyle w:val="Listeavsnitt"/>
        <w:numPr>
          <w:ilvl w:val="0"/>
          <w:numId w:val="31"/>
        </w:numPr>
      </w:pPr>
      <w:r>
        <w:t>Passasjerinformasjon skal alltid vises, det vil si at passasjerinformasjon og reklame ikke skal alternere i loop</w:t>
      </w:r>
    </w:p>
    <w:p w14:paraId="61DBA4E3" w14:textId="1FB571AF" w:rsidR="00386D8B" w:rsidRDefault="00386D8B" w:rsidP="00500511">
      <w:pPr>
        <w:pStyle w:val="Listeavsnitt"/>
        <w:numPr>
          <w:ilvl w:val="0"/>
          <w:numId w:val="31"/>
        </w:numPr>
      </w:pPr>
      <w:r>
        <w:t>Passasjerinformasjon og reklame kan vises ved siden av hverandre</w:t>
      </w:r>
    </w:p>
    <w:p w14:paraId="0ED7085D" w14:textId="4A767B32" w:rsidR="00386D8B" w:rsidRDefault="00386D8B" w:rsidP="00500511">
      <w:pPr>
        <w:pStyle w:val="Listeavsnitt"/>
        <w:numPr>
          <w:ilvl w:val="0"/>
          <w:numId w:val="31"/>
        </w:numPr>
      </w:pPr>
      <w:r>
        <w:t>Skjermer skal ha automatisk lysjustering ut fra omgivelsene</w:t>
      </w:r>
    </w:p>
    <w:p w14:paraId="41FC2532" w14:textId="63386104" w:rsidR="00184784" w:rsidRPr="00F61F08" w:rsidRDefault="00184784" w:rsidP="00500511">
      <w:pPr>
        <w:pStyle w:val="Listeavsnitt"/>
        <w:numPr>
          <w:ilvl w:val="0"/>
          <w:numId w:val="31"/>
        </w:numPr>
      </w:pPr>
      <w:r w:rsidRPr="00F61F08">
        <w:t>Skjermer skal p</w:t>
      </w:r>
      <w:r w:rsidR="00F61F08" w:rsidRPr="00F61F08">
        <w:t>l</w:t>
      </w:r>
      <w:r w:rsidRPr="00F61F08">
        <w:t>asseres slik at gjen</w:t>
      </w:r>
      <w:r w:rsidR="00386D8B">
        <w:t>skinn unngås så langt som mulig</w:t>
      </w:r>
    </w:p>
    <w:p w14:paraId="7A0E6D4E" w14:textId="2E925DCA" w:rsidR="00F61F08" w:rsidRDefault="00F61F08" w:rsidP="00500511">
      <w:pPr>
        <w:pStyle w:val="Listeavsnitt"/>
        <w:numPr>
          <w:ilvl w:val="0"/>
          <w:numId w:val="31"/>
        </w:numPr>
      </w:pPr>
      <w:r w:rsidRPr="00F61F08">
        <w:t>Skjerm</w:t>
      </w:r>
      <w:r w:rsidR="00386D8B">
        <w:t>er skal være ikke-reflekterende</w:t>
      </w:r>
    </w:p>
    <w:p w14:paraId="2CECC586" w14:textId="12627F26" w:rsidR="00B1149B" w:rsidRDefault="00B1149B" w:rsidP="00500511">
      <w:pPr>
        <w:pStyle w:val="Listeavsnitt"/>
        <w:numPr>
          <w:ilvl w:val="0"/>
          <w:numId w:val="31"/>
        </w:numPr>
      </w:pPr>
      <w:r>
        <w:t>Skjermene skal ha så god oppløsning som mulig</w:t>
      </w:r>
    </w:p>
    <w:p w14:paraId="175BC7A5" w14:textId="5FBBA371" w:rsidR="00705076" w:rsidRPr="00F61F08" w:rsidRDefault="00705076" w:rsidP="00500511">
      <w:pPr>
        <w:pStyle w:val="Listeavsnitt"/>
        <w:numPr>
          <w:ilvl w:val="0"/>
          <w:numId w:val="31"/>
        </w:numPr>
      </w:pPr>
      <w:r>
        <w:t>Skjermene skal være leselige fra flest mulige vinkler</w:t>
      </w:r>
    </w:p>
    <w:p w14:paraId="0632CF67" w14:textId="73C76947" w:rsidR="00184784" w:rsidRPr="00386D8B" w:rsidRDefault="00A94528" w:rsidP="00184784">
      <w:pPr>
        <w:ind w:left="142" w:firstLine="709"/>
        <w:rPr>
          <w:b/>
        </w:rPr>
      </w:pPr>
      <w:r>
        <w:rPr>
          <w:b/>
        </w:rPr>
        <w:t xml:space="preserve">Skjermtype 1: </w:t>
      </w:r>
      <w:r w:rsidR="00C379EA">
        <w:rPr>
          <w:b/>
        </w:rPr>
        <w:t>Midtgang</w:t>
      </w:r>
    </w:p>
    <w:p w14:paraId="664B5F2F" w14:textId="35E12A88" w:rsidR="00184784" w:rsidRPr="00386D8B" w:rsidRDefault="00184784" w:rsidP="00184784">
      <w:r w:rsidRPr="00386D8B">
        <w:t xml:space="preserve">Det </w:t>
      </w:r>
      <w:r w:rsidRPr="00CF5E6C">
        <w:t>skal</w:t>
      </w:r>
      <w:r w:rsidRPr="00386D8B">
        <w:t xml:space="preserve"> plasseres en skjerm i midten av gangen som viser </w:t>
      </w:r>
      <w:r w:rsidR="00CF5E6C">
        <w:t>t</w:t>
      </w:r>
      <w:r w:rsidR="00CF5E6C" w:rsidRPr="00386D8B">
        <w:t>rafikantinformasjon</w:t>
      </w:r>
      <w:r w:rsidR="008F1A8F">
        <w:t xml:space="preserve"> og reklame. Skjermtype 1</w:t>
      </w:r>
      <w:r w:rsidRPr="00386D8B">
        <w:t xml:space="preserve"> plasseres slik at alle i bussen har mulighet for å se innholdet på minimum </w:t>
      </w:r>
      <w:r w:rsidR="008F1A8F">
        <w:t>èn</w:t>
      </w:r>
      <w:r w:rsidRPr="00386D8B">
        <w:t xml:space="preserve"> skjerm. Skjermer skal plasseres slik at de ikke er i veien for de reisende, med minimum avstand mellom gulv og underkant av skjerm</w:t>
      </w:r>
      <w:r w:rsidR="00386D8B" w:rsidRPr="00386D8B">
        <w:t>ens ramme</w:t>
      </w:r>
      <w:r w:rsidRPr="00386D8B">
        <w:t xml:space="preserve"> på </w:t>
      </w:r>
      <w:r w:rsidR="00255530">
        <w:t>19</w:t>
      </w:r>
      <w:r w:rsidR="00D554B3">
        <w:t>00</w:t>
      </w:r>
      <w:r w:rsidRPr="00386D8B">
        <w:t xml:space="preserve"> </w:t>
      </w:r>
      <w:r w:rsidR="00A5519C">
        <w:t>m</w:t>
      </w:r>
      <w:r w:rsidRPr="00386D8B">
        <w:t>m. Skjerm</w:t>
      </w:r>
      <w:r w:rsidR="00386D8B" w:rsidRPr="00386D8B">
        <w:t>er</w:t>
      </w:r>
      <w:r w:rsidRPr="00386D8B">
        <w:t xml:space="preserve"> kan tiltes litt for å maksimere avstand mellom gulv og skjerm, uten å redusere synligheten/lesbarhet for de som sitter lengst unna skjermene. Alternativ plassering og tilt av skjerm gjøres i samsvar med </w:t>
      </w:r>
      <w:r w:rsidR="000F4A8D">
        <w:t>Oppdragsgiver</w:t>
      </w:r>
      <w:r w:rsidRPr="00386D8B">
        <w:t>.</w:t>
      </w:r>
    </w:p>
    <w:p w14:paraId="6F6F6A48" w14:textId="77B05CD7" w:rsidR="00A5519C" w:rsidRDefault="00A415FC" w:rsidP="00184784">
      <w:r w:rsidRPr="00A415FC">
        <w:t>K</w:t>
      </w:r>
      <w:r w:rsidR="00A5519C" w:rsidRPr="00A415FC">
        <w:t xml:space="preserve">rav </w:t>
      </w:r>
      <w:r w:rsidR="009A4EB8">
        <w:t>til</w:t>
      </w:r>
      <w:r w:rsidR="00A5519C" w:rsidRPr="00A415FC">
        <w:t xml:space="preserve"> aktivt område</w:t>
      </w:r>
      <w:r w:rsidR="00CF5E6C">
        <w:t>/</w:t>
      </w:r>
      <w:r w:rsidR="00E04A57" w:rsidRPr="00A415FC">
        <w:t>skjerm</w:t>
      </w:r>
      <w:r w:rsidR="00CF5E6C">
        <w:t>flate</w:t>
      </w:r>
      <w:r w:rsidR="00082EFB">
        <w:t xml:space="preserve"> for skjermtype 1 se </w:t>
      </w:r>
      <w:r w:rsidR="00082EFB">
        <w:fldChar w:fldCharType="begin"/>
      </w:r>
      <w:r w:rsidR="00082EFB">
        <w:instrText xml:space="preserve"> REF _Ref497388927 \h </w:instrText>
      </w:r>
      <w:r w:rsidR="00082EFB">
        <w:fldChar w:fldCharType="separate"/>
      </w:r>
      <w:r w:rsidR="00082EFB">
        <w:t xml:space="preserve">Figur </w:t>
      </w:r>
      <w:r w:rsidR="00082EFB">
        <w:rPr>
          <w:noProof/>
        </w:rPr>
        <w:t>29</w:t>
      </w:r>
      <w:r w:rsidR="00082EFB">
        <w:fldChar w:fldCharType="end"/>
      </w:r>
      <w:r w:rsidR="00082EFB">
        <w:t xml:space="preserve"> </w:t>
      </w:r>
      <w:r w:rsidR="00082EFB">
        <w:fldChar w:fldCharType="begin"/>
      </w:r>
      <w:r w:rsidR="00082EFB">
        <w:instrText xml:space="preserve"> REF _Ref497388934 \p \h </w:instrText>
      </w:r>
      <w:r w:rsidR="00082EFB">
        <w:fldChar w:fldCharType="separate"/>
      </w:r>
      <w:r w:rsidR="00082EFB">
        <w:t>nedenfor</w:t>
      </w:r>
      <w:r w:rsidR="00082EFB">
        <w:fldChar w:fldCharType="end"/>
      </w:r>
      <w:r w:rsidR="00082EFB">
        <w:t>.</w:t>
      </w:r>
    </w:p>
    <w:p w14:paraId="1D0EE67C" w14:textId="77777777" w:rsidR="009A27D4" w:rsidRDefault="00F800DD" w:rsidP="00500511">
      <w:pPr>
        <w:keepNext/>
      </w:pPr>
      <w:r>
        <w:rPr>
          <w:noProof/>
          <w:lang w:eastAsia="nb-NO"/>
        </w:rPr>
        <w:drawing>
          <wp:inline distT="0" distB="0" distL="0" distR="0" wp14:anchorId="2EE81DEB" wp14:editId="2357ABF1">
            <wp:extent cx="5457825" cy="1708266"/>
            <wp:effectExtent l="0" t="0" r="0" b="635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versikt_skjermer-om-bord-05.png"/>
                    <pic:cNvPicPr/>
                  </pic:nvPicPr>
                  <pic:blipFill>
                    <a:blip r:embed="rId39">
                      <a:extLst>
                        <a:ext uri="{28A0092B-C50C-407E-A947-70E740481C1C}">
                          <a14:useLocalDpi xmlns:a14="http://schemas.microsoft.com/office/drawing/2010/main" val="0"/>
                        </a:ext>
                      </a:extLst>
                    </a:blip>
                    <a:stretch>
                      <a:fillRect/>
                    </a:stretch>
                  </pic:blipFill>
                  <pic:spPr bwMode="auto">
                    <a:xfrm>
                      <a:off x="0" y="0"/>
                      <a:ext cx="5467088" cy="1711165"/>
                    </a:xfrm>
                    <a:prstGeom prst="rect">
                      <a:avLst/>
                    </a:prstGeom>
                    <a:ln>
                      <a:noFill/>
                    </a:ln>
                    <a:extLst>
                      <a:ext uri="{53640926-AAD7-44D8-BBD7-CCE9431645EC}">
                        <a14:shadowObscured xmlns:a14="http://schemas.microsoft.com/office/drawing/2010/main"/>
                      </a:ext>
                    </a:extLst>
                  </pic:spPr>
                </pic:pic>
              </a:graphicData>
            </a:graphic>
          </wp:inline>
        </w:drawing>
      </w:r>
    </w:p>
    <w:p w14:paraId="6A8C6207" w14:textId="770843CF" w:rsidR="00780B1F" w:rsidRDefault="009A27D4" w:rsidP="00500511">
      <w:pPr>
        <w:pStyle w:val="Bildetekst"/>
      </w:pPr>
      <w:bookmarkStart w:id="134" w:name="_Ref497388927"/>
      <w:bookmarkStart w:id="135" w:name="_Ref497388934"/>
      <w:r>
        <w:t xml:space="preserve">Figur </w:t>
      </w:r>
      <w:fldSimple w:instr=" SEQ Figur \* ARABIC ">
        <w:r w:rsidR="001D0DC2">
          <w:rPr>
            <w:noProof/>
          </w:rPr>
          <w:t>29</w:t>
        </w:r>
      </w:fldSimple>
      <w:bookmarkEnd w:id="134"/>
      <w:r>
        <w:t xml:space="preserve">: </w:t>
      </w:r>
      <w:r w:rsidRPr="00A722BE">
        <w:t>Krav til Skjermtype 1</w:t>
      </w:r>
      <w:bookmarkEnd w:id="135"/>
    </w:p>
    <w:p w14:paraId="2876A49E" w14:textId="77777777" w:rsidR="00082EFB" w:rsidRPr="00386D8B" w:rsidRDefault="00082EFB" w:rsidP="00082EFB">
      <w:pPr>
        <w:ind w:left="142" w:firstLine="709"/>
        <w:rPr>
          <w:b/>
        </w:rPr>
      </w:pPr>
      <w:r>
        <w:rPr>
          <w:b/>
        </w:rPr>
        <w:t>Skjermtype 2: Takbue</w:t>
      </w:r>
    </w:p>
    <w:p w14:paraId="216E8405" w14:textId="00B6953E" w:rsidR="001D0420" w:rsidRDefault="001D0420" w:rsidP="00082EFB">
      <w:r w:rsidRPr="001D0420">
        <w:t>Alle leddbusser</w:t>
      </w:r>
      <w:r w:rsidR="000E3C97">
        <w:t xml:space="preserve"> som brukes på linje 100</w:t>
      </w:r>
      <w:r w:rsidRPr="001D0420">
        <w:t xml:space="preserve"> skal være utstyrt med skjermtype 2.</w:t>
      </w:r>
    </w:p>
    <w:p w14:paraId="6A95FB2A" w14:textId="07173C3C" w:rsidR="00082EFB" w:rsidRPr="00386D8B" w:rsidRDefault="00082EFB" w:rsidP="00082EFB">
      <w:r>
        <w:t xml:space="preserve">Det er </w:t>
      </w:r>
      <w:r w:rsidRPr="00A5519C">
        <w:t xml:space="preserve">ønskelig med </w:t>
      </w:r>
      <w:r>
        <w:t xml:space="preserve">en </w:t>
      </w:r>
      <w:r w:rsidRPr="00A5519C">
        <w:t>integrert</w:t>
      </w:r>
      <w:r w:rsidRPr="00386D8B">
        <w:t xml:space="preserve"> skjerm i</w:t>
      </w:r>
      <w:r>
        <w:t xml:space="preserve"> takbuen </w:t>
      </w:r>
      <w:r w:rsidRPr="00386D8B">
        <w:t>for å kunn</w:t>
      </w:r>
      <w:r>
        <w:t>e vise tilleggsinformasjon, eksempelvis</w:t>
      </w:r>
      <w:r w:rsidRPr="00386D8B">
        <w:t xml:space="preserve"> hele eller deler av traséen, avviksinformasjon, overgangsinformasjon etc. Plassering av skjerm i takbuen bør være synlig for flest mulige i</w:t>
      </w:r>
      <w:r>
        <w:t xml:space="preserve"> bussen. Skjerm plasseres i </w:t>
      </w:r>
      <w:r w:rsidRPr="00BC33F2">
        <w:t>tak/takbue/</w:t>
      </w:r>
      <w:r>
        <w:t>høyt på vegg i nærheten av dør. Det kan gjøres unntak ved</w:t>
      </w:r>
      <w:r w:rsidRPr="00386D8B">
        <w:t xml:space="preserve"> plassering av skjerm i takbue ved bakdøren til leddbuss med fire dører. </w:t>
      </w:r>
    </w:p>
    <w:p w14:paraId="7D95EF90" w14:textId="43B87BA0" w:rsidR="00082EFB" w:rsidRDefault="00082EFB" w:rsidP="00082EFB">
      <w:r w:rsidRPr="009A4EB8">
        <w:t xml:space="preserve">Krav til aktivt </w:t>
      </w:r>
      <w:r w:rsidRPr="00A415FC">
        <w:t>område</w:t>
      </w:r>
      <w:r>
        <w:t>/</w:t>
      </w:r>
      <w:r w:rsidRPr="00A415FC">
        <w:t>skjerm</w:t>
      </w:r>
      <w:r>
        <w:t xml:space="preserve">flate for skjermtype 2 se </w:t>
      </w:r>
      <w:r>
        <w:fldChar w:fldCharType="begin"/>
      </w:r>
      <w:r>
        <w:instrText xml:space="preserve"> REF _Ref497388864 \h </w:instrText>
      </w:r>
      <w:r>
        <w:fldChar w:fldCharType="separate"/>
      </w:r>
      <w:r>
        <w:t xml:space="preserve">Figur </w:t>
      </w:r>
      <w:r>
        <w:rPr>
          <w:noProof/>
        </w:rPr>
        <w:t>30</w:t>
      </w:r>
      <w:r>
        <w:fldChar w:fldCharType="end"/>
      </w:r>
      <w:r>
        <w:t xml:space="preserve"> </w:t>
      </w:r>
      <w:r>
        <w:fldChar w:fldCharType="begin"/>
      </w:r>
      <w:r>
        <w:instrText xml:space="preserve"> REF _Ref497388907 \p \h </w:instrText>
      </w:r>
      <w:r>
        <w:fldChar w:fldCharType="separate"/>
      </w:r>
      <w:r>
        <w:t>nedenfor</w:t>
      </w:r>
      <w:r>
        <w:fldChar w:fldCharType="end"/>
      </w:r>
      <w:r>
        <w:t>.</w:t>
      </w:r>
    </w:p>
    <w:p w14:paraId="7C2D4389" w14:textId="77777777" w:rsidR="009A27D4" w:rsidRDefault="00945B6E" w:rsidP="00500511">
      <w:pPr>
        <w:keepNext/>
      </w:pPr>
      <w:r>
        <w:rPr>
          <w:noProof/>
          <w:lang w:eastAsia="nb-NO"/>
        </w:rPr>
        <w:drawing>
          <wp:inline distT="0" distB="0" distL="0" distR="0" wp14:anchorId="15D59FB0" wp14:editId="1CB87450">
            <wp:extent cx="5547360" cy="1633031"/>
            <wp:effectExtent l="0" t="0" r="0" b="571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versikt_skjermer-om-bord-05.png"/>
                    <pic:cNvPicPr/>
                  </pic:nvPicPr>
                  <pic:blipFill>
                    <a:blip r:embed="rId40">
                      <a:extLst>
                        <a:ext uri="{28A0092B-C50C-407E-A947-70E740481C1C}">
                          <a14:useLocalDpi xmlns:a14="http://schemas.microsoft.com/office/drawing/2010/main" val="0"/>
                        </a:ext>
                      </a:extLst>
                    </a:blip>
                    <a:stretch>
                      <a:fillRect/>
                    </a:stretch>
                  </pic:blipFill>
                  <pic:spPr bwMode="auto">
                    <a:xfrm>
                      <a:off x="0" y="0"/>
                      <a:ext cx="5558957" cy="1636445"/>
                    </a:xfrm>
                    <a:prstGeom prst="rect">
                      <a:avLst/>
                    </a:prstGeom>
                    <a:ln>
                      <a:noFill/>
                    </a:ln>
                    <a:extLst>
                      <a:ext uri="{53640926-AAD7-44D8-BBD7-CCE9431645EC}">
                        <a14:shadowObscured xmlns:a14="http://schemas.microsoft.com/office/drawing/2010/main"/>
                      </a:ext>
                    </a:extLst>
                  </pic:spPr>
                </pic:pic>
              </a:graphicData>
            </a:graphic>
          </wp:inline>
        </w:drawing>
      </w:r>
    </w:p>
    <w:p w14:paraId="0C24F0F0" w14:textId="49F2F19D" w:rsidR="00945B6E" w:rsidRDefault="009A27D4" w:rsidP="00500511">
      <w:pPr>
        <w:pStyle w:val="Bildetekst"/>
      </w:pPr>
      <w:bookmarkStart w:id="136" w:name="_Ref497388864"/>
      <w:bookmarkStart w:id="137" w:name="_Ref497388907"/>
      <w:r>
        <w:t xml:space="preserve">Figur </w:t>
      </w:r>
      <w:fldSimple w:instr=" SEQ Figur \* ARABIC ">
        <w:r w:rsidR="001D0DC2">
          <w:rPr>
            <w:noProof/>
          </w:rPr>
          <w:t>30</w:t>
        </w:r>
      </w:fldSimple>
      <w:bookmarkEnd w:id="136"/>
      <w:r>
        <w:t xml:space="preserve">: </w:t>
      </w:r>
      <w:r w:rsidRPr="003817BF">
        <w:t>Krav til Skjermtype 2</w:t>
      </w:r>
      <w:bookmarkEnd w:id="137"/>
    </w:p>
    <w:p w14:paraId="053FCD58" w14:textId="77777777" w:rsidR="009A27D4" w:rsidRDefault="00780B1F" w:rsidP="00500511">
      <w:pPr>
        <w:pStyle w:val="Bildetekst"/>
        <w:keepNext/>
      </w:pPr>
      <w:r>
        <w:rPr>
          <w:noProof/>
          <w:lang w:eastAsia="nb-NO"/>
        </w:rPr>
        <w:drawing>
          <wp:inline distT="0" distB="0" distL="0" distR="0" wp14:anchorId="63409B1E" wp14:editId="16B674B5">
            <wp:extent cx="5462970" cy="3421235"/>
            <wp:effectExtent l="0" t="0" r="0" b="825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versikt_skjermer-om-bord-detaljert.png"/>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62970" cy="3421235"/>
                    </a:xfrm>
                    <a:prstGeom prst="rect">
                      <a:avLst/>
                    </a:prstGeom>
                    <a:ln>
                      <a:noFill/>
                    </a:ln>
                    <a:extLst>
                      <a:ext uri="{53640926-AAD7-44D8-BBD7-CCE9431645EC}">
                        <a14:shadowObscured xmlns:a14="http://schemas.microsoft.com/office/drawing/2010/main"/>
                      </a:ext>
                    </a:extLst>
                  </pic:spPr>
                </pic:pic>
              </a:graphicData>
            </a:graphic>
          </wp:inline>
        </w:drawing>
      </w:r>
    </w:p>
    <w:p w14:paraId="554FAE6B" w14:textId="3AE89540" w:rsidR="00780B1F" w:rsidRPr="00780B1F" w:rsidRDefault="009A27D4" w:rsidP="009A27D4">
      <w:pPr>
        <w:pStyle w:val="Bildetekst"/>
      </w:pPr>
      <w:r>
        <w:t xml:space="preserve">Figur </w:t>
      </w:r>
      <w:fldSimple w:instr=" SEQ Figur \* ARABIC ">
        <w:r w:rsidR="001D0DC2">
          <w:rPr>
            <w:noProof/>
          </w:rPr>
          <w:t>31</w:t>
        </w:r>
      </w:fldSimple>
      <w:r>
        <w:t xml:space="preserve">: </w:t>
      </w:r>
      <w:r w:rsidRPr="006C017A">
        <w:t>Eksempler på innhold til Skjermtype 1 og 2</w:t>
      </w:r>
    </w:p>
    <w:p w14:paraId="61AF4934" w14:textId="77777777" w:rsidR="009A27D4" w:rsidRDefault="00C40F34" w:rsidP="009A27D4">
      <w:pPr>
        <w:keepNext/>
      </w:pPr>
      <w:r>
        <w:rPr>
          <w:noProof/>
          <w:lang w:eastAsia="nb-NO"/>
        </w:rPr>
        <w:drawing>
          <wp:inline distT="0" distB="0" distL="0" distR="0" wp14:anchorId="206786C3" wp14:editId="4A064469">
            <wp:extent cx="5547851" cy="430793"/>
            <wp:effectExtent l="0" t="0" r="0" b="127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547851" cy="430793"/>
                    </a:xfrm>
                    <a:prstGeom prst="rect">
                      <a:avLst/>
                    </a:prstGeom>
                    <a:noFill/>
                  </pic:spPr>
                </pic:pic>
              </a:graphicData>
            </a:graphic>
          </wp:inline>
        </w:drawing>
      </w:r>
    </w:p>
    <w:p w14:paraId="4659111D" w14:textId="5BC5C05D" w:rsidR="00C40F34" w:rsidRDefault="009A27D4" w:rsidP="00500511">
      <w:pPr>
        <w:pStyle w:val="Bildetekst"/>
      </w:pPr>
      <w:r>
        <w:t xml:space="preserve">Figur </w:t>
      </w:r>
      <w:fldSimple w:instr=" SEQ Figur \* ARABIC ">
        <w:r w:rsidR="001D0DC2">
          <w:rPr>
            <w:noProof/>
          </w:rPr>
          <w:t>32</w:t>
        </w:r>
      </w:fldSimple>
      <w:r w:rsidRPr="00552E0D">
        <w:t>: Tegnforklaring</w:t>
      </w:r>
    </w:p>
    <w:p w14:paraId="2A4A5729" w14:textId="77777777" w:rsidR="00EF112C" w:rsidRDefault="004479FA" w:rsidP="00A70B29">
      <w:r>
        <w:rPr>
          <w:noProof/>
          <w:lang w:eastAsia="nb-NO"/>
        </w:rPr>
        <w:drawing>
          <wp:inline distT="0" distB="0" distL="0" distR="0" wp14:anchorId="10015404" wp14:editId="5247F5A4">
            <wp:extent cx="5618492" cy="6800405"/>
            <wp:effectExtent l="0" t="0" r="0" b="6985"/>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618492" cy="6800405"/>
                    </a:xfrm>
                    <a:prstGeom prst="rect">
                      <a:avLst/>
                    </a:prstGeom>
                  </pic:spPr>
                </pic:pic>
              </a:graphicData>
            </a:graphic>
          </wp:inline>
        </w:drawing>
      </w:r>
    </w:p>
    <w:p w14:paraId="576B6F5C" w14:textId="77777777" w:rsidR="009A27D4" w:rsidRDefault="00D360E5" w:rsidP="00500511">
      <w:pPr>
        <w:keepNext/>
      </w:pPr>
      <w:r>
        <w:rPr>
          <w:noProof/>
          <w:lang w:eastAsia="nb-NO"/>
        </w:rPr>
        <w:drawing>
          <wp:inline distT="0" distB="0" distL="0" distR="0" wp14:anchorId="6BE5A112" wp14:editId="399BD5AA">
            <wp:extent cx="5605780" cy="4147866"/>
            <wp:effectExtent l="0" t="0" r="762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nnvendig Buss-09.png"/>
                    <pic:cNvPicPr/>
                  </pic:nvPicPr>
                  <pic:blipFill>
                    <a:blip r:embed="rId44">
                      <a:extLst>
                        <a:ext uri="{28A0092B-C50C-407E-A947-70E740481C1C}">
                          <a14:useLocalDpi xmlns:a14="http://schemas.microsoft.com/office/drawing/2010/main" val="0"/>
                        </a:ext>
                      </a:extLst>
                    </a:blip>
                    <a:stretch>
                      <a:fillRect/>
                    </a:stretch>
                  </pic:blipFill>
                  <pic:spPr bwMode="auto">
                    <a:xfrm>
                      <a:off x="0" y="0"/>
                      <a:ext cx="5605780" cy="4147866"/>
                    </a:xfrm>
                    <a:prstGeom prst="rect">
                      <a:avLst/>
                    </a:prstGeom>
                    <a:ln>
                      <a:noFill/>
                    </a:ln>
                    <a:extLst>
                      <a:ext uri="{53640926-AAD7-44D8-BBD7-CCE9431645EC}">
                        <a14:shadowObscured xmlns:a14="http://schemas.microsoft.com/office/drawing/2010/main"/>
                      </a:ext>
                    </a:extLst>
                  </pic:spPr>
                </pic:pic>
              </a:graphicData>
            </a:graphic>
          </wp:inline>
        </w:drawing>
      </w:r>
    </w:p>
    <w:p w14:paraId="06CDCB4B" w14:textId="4F101665" w:rsidR="00D360E5" w:rsidRDefault="009A27D4" w:rsidP="00500511">
      <w:pPr>
        <w:pStyle w:val="Bildetekst"/>
      </w:pPr>
      <w:bookmarkStart w:id="138" w:name="_Ref497388668"/>
      <w:r>
        <w:t xml:space="preserve">Figur </w:t>
      </w:r>
      <w:fldSimple w:instr=" SEQ Figur \* ARABIC ">
        <w:r w:rsidR="001D0DC2">
          <w:rPr>
            <w:noProof/>
          </w:rPr>
          <w:t>33</w:t>
        </w:r>
      </w:fldSimple>
      <w:bookmarkEnd w:id="138"/>
      <w:r>
        <w:rPr>
          <w:noProof/>
        </w:rPr>
        <w:t>:</w:t>
      </w:r>
      <w:r w:rsidRPr="000E5995">
        <w:rPr>
          <w:noProof/>
        </w:rPr>
        <w:t xml:space="preserve"> Eksempel på plassering av skjermer. Endelig plassering gjøres i samsvar med Oppdragsgiver.</w:t>
      </w:r>
    </w:p>
    <w:p w14:paraId="40710915" w14:textId="77777777" w:rsidR="00EF112C" w:rsidRDefault="00EF112C" w:rsidP="00A70B29"/>
    <w:p w14:paraId="4B76522E" w14:textId="1B22F998" w:rsidR="004479FA" w:rsidRPr="00EE5D05" w:rsidRDefault="004479FA" w:rsidP="00837220">
      <w:pPr>
        <w:pStyle w:val="Overskrift2"/>
      </w:pPr>
      <w:bookmarkStart w:id="139" w:name="_Toc483210407"/>
      <w:bookmarkStart w:id="140" w:name="_Toc496006254"/>
      <w:bookmarkStart w:id="141" w:name="_Toc497226546"/>
      <w:bookmarkStart w:id="142" w:name="_Toc429236752"/>
      <w:r w:rsidRPr="00EE5D05">
        <w:t xml:space="preserve">Plassering av </w:t>
      </w:r>
      <w:r w:rsidR="006A5F49">
        <w:t>billettinformasjon</w:t>
      </w:r>
      <w:r w:rsidR="006A5F49" w:rsidRPr="00EE5D05">
        <w:t xml:space="preserve"> </w:t>
      </w:r>
      <w:r w:rsidRPr="00EE5D05">
        <w:t>og rutehefteholdere på busser som tidligere har installert informasjonsvegg</w:t>
      </w:r>
      <w:bookmarkEnd w:id="139"/>
      <w:bookmarkEnd w:id="140"/>
      <w:bookmarkEnd w:id="141"/>
    </w:p>
    <w:p w14:paraId="153B9511" w14:textId="6F736823" w:rsidR="004479FA" w:rsidRPr="003C092B" w:rsidRDefault="004479FA" w:rsidP="004479FA">
      <w:r w:rsidRPr="00CF5E6C">
        <w:t>Informasjonsvegg som allerede er installert, skal avinstall</w:t>
      </w:r>
      <w:r w:rsidR="00F77708" w:rsidRPr="00CF5E6C">
        <w:t xml:space="preserve">eres. Nytt </w:t>
      </w:r>
      <w:r w:rsidR="006A5F49" w:rsidRPr="00CF5E6C">
        <w:t xml:space="preserve">merke med billettinformasjon </w:t>
      </w:r>
      <w:r w:rsidR="00F77708" w:rsidRPr="00CF5E6C">
        <w:t>klistres i nedre høyre hjørnet på vinduet i fleksområdet på venstre side i fartsretningen, 4 cm fra vinduskantene</w:t>
      </w:r>
      <w:r w:rsidRPr="00CF5E6C">
        <w:t xml:space="preserve"> (</w:t>
      </w:r>
      <w:r w:rsidR="004C3E9E" w:rsidRPr="00CF5E6C">
        <w:fldChar w:fldCharType="begin"/>
      </w:r>
      <w:r w:rsidR="004C3E9E" w:rsidRPr="00CF5E6C">
        <w:instrText xml:space="preserve"> REF _Ref483314535 \h </w:instrText>
      </w:r>
      <w:r w:rsidR="00CF5E6C">
        <w:instrText xml:space="preserve"> \* MERGEFORMAT </w:instrText>
      </w:r>
      <w:r w:rsidR="004C3E9E" w:rsidRPr="00CF5E6C">
        <w:fldChar w:fldCharType="separate"/>
      </w:r>
      <w:r w:rsidR="001D0DC2" w:rsidRPr="00CF5E6C">
        <w:t xml:space="preserve">Figur </w:t>
      </w:r>
      <w:r w:rsidR="001D0DC2" w:rsidRPr="00CF5E6C">
        <w:rPr>
          <w:noProof/>
        </w:rPr>
        <w:t>34</w:t>
      </w:r>
      <w:r w:rsidR="004C3E9E" w:rsidRPr="00CF5E6C">
        <w:fldChar w:fldCharType="end"/>
      </w:r>
      <w:r w:rsidRPr="00CF5E6C">
        <w:t xml:space="preserve">). Oppdragsgiver bestiller og produserer </w:t>
      </w:r>
      <w:r w:rsidR="006A5F49" w:rsidRPr="00CF5E6C">
        <w:t xml:space="preserve">klistremerket med billettinformasjon </w:t>
      </w:r>
      <w:r w:rsidRPr="00CF5E6C">
        <w:t>med sort bakgrunnsfolie for operatøren til å installere på bussen.</w:t>
      </w:r>
    </w:p>
    <w:p w14:paraId="29D2654C" w14:textId="3A90532E" w:rsidR="004479FA" w:rsidRPr="009D5D87" w:rsidRDefault="004479FA" w:rsidP="00837220">
      <w:pPr>
        <w:pStyle w:val="Overskrift2"/>
      </w:pPr>
      <w:bookmarkStart w:id="143" w:name="_Toc483210408"/>
      <w:bookmarkStart w:id="144" w:name="_Toc496006255"/>
      <w:bookmarkStart w:id="145" w:name="_Toc497226547"/>
      <w:r w:rsidRPr="009D5D87">
        <w:t xml:space="preserve">Plassering av </w:t>
      </w:r>
      <w:r w:rsidR="006A5F49">
        <w:t>billettinformasjon</w:t>
      </w:r>
      <w:r w:rsidR="006A5F49" w:rsidRPr="009D5D87">
        <w:t xml:space="preserve"> </w:t>
      </w:r>
      <w:r w:rsidRPr="009D5D87">
        <w:t>og rutehefteholdere på busser som ikke har installert informasjonsvegg</w:t>
      </w:r>
      <w:bookmarkEnd w:id="143"/>
      <w:bookmarkEnd w:id="144"/>
      <w:bookmarkEnd w:id="145"/>
    </w:p>
    <w:p w14:paraId="0784F053" w14:textId="35A59C05" w:rsidR="004479FA" w:rsidRPr="009D5D87" w:rsidRDefault="004479FA" w:rsidP="004479FA">
      <w:r w:rsidRPr="00CF5E6C">
        <w:t xml:space="preserve">På fabrikknye busser skal informasjonsveggen ikke monteres. </w:t>
      </w:r>
      <w:r w:rsidR="006A5F49" w:rsidRPr="00CF5E6C">
        <w:t>Billettinformasjonen</w:t>
      </w:r>
      <w:r w:rsidRPr="00CF5E6C">
        <w:t xml:space="preserve">, som tidligere var klistret på informasjonsveggen, skal på fabrikknye busser klistres i nedre høyre hjørnet på vinduet i fleksområdet på venstre side i fartsretningen, 4 cm fra vinduskantene, </w:t>
      </w:r>
      <w:r w:rsidR="00F77708" w:rsidRPr="00CF5E6C">
        <w:t>(</w:t>
      </w:r>
      <w:r w:rsidR="00F77708" w:rsidRPr="00CF5E6C">
        <w:fldChar w:fldCharType="begin"/>
      </w:r>
      <w:r w:rsidR="00F77708" w:rsidRPr="00CF5E6C">
        <w:instrText xml:space="preserve"> REF _Ref483314535 \h </w:instrText>
      </w:r>
      <w:r w:rsidR="00CF5E6C">
        <w:instrText xml:space="preserve"> \* MERGEFORMAT </w:instrText>
      </w:r>
      <w:r w:rsidR="00F77708" w:rsidRPr="00CF5E6C">
        <w:fldChar w:fldCharType="separate"/>
      </w:r>
      <w:r w:rsidR="001D0DC2" w:rsidRPr="00CF5E6C">
        <w:t xml:space="preserve">Figur </w:t>
      </w:r>
      <w:r w:rsidR="001D0DC2" w:rsidRPr="00CF5E6C">
        <w:rPr>
          <w:noProof/>
        </w:rPr>
        <w:t>34</w:t>
      </w:r>
      <w:r w:rsidR="00F77708" w:rsidRPr="00CF5E6C">
        <w:fldChar w:fldCharType="end"/>
      </w:r>
      <w:r w:rsidR="00F77708" w:rsidRPr="00CF5E6C">
        <w:t>)</w:t>
      </w:r>
      <w:r w:rsidRPr="00CF5E6C">
        <w:t>.</w:t>
      </w:r>
      <w:r w:rsidR="00E3617C" w:rsidRPr="00CF5E6C">
        <w:t xml:space="preserve"> </w:t>
      </w:r>
      <w:r w:rsidR="00F77708" w:rsidRPr="00CF5E6C">
        <w:t xml:space="preserve">Oppdragsgiver bestiller og produserer </w:t>
      </w:r>
      <w:r w:rsidR="006A5F49" w:rsidRPr="00CF5E6C">
        <w:t xml:space="preserve">billettinformasjonsmerket </w:t>
      </w:r>
      <w:r w:rsidR="00F77708" w:rsidRPr="00CF5E6C">
        <w:t>med sort bakgrunnsfolie for operatøren til å installere på bussen.</w:t>
      </w:r>
    </w:p>
    <w:p w14:paraId="12046038" w14:textId="77777777" w:rsidR="004479FA" w:rsidRDefault="004479FA" w:rsidP="004479FA"/>
    <w:p w14:paraId="4CEC036F" w14:textId="77777777" w:rsidR="004479FA" w:rsidRDefault="004479FA" w:rsidP="004479FA">
      <w:r w:rsidRPr="009D5D87">
        <w:t xml:space="preserve">Det </w:t>
      </w:r>
      <w:r>
        <w:t xml:space="preserve">skal settes opp holdere for </w:t>
      </w:r>
      <w:r w:rsidRPr="009D5D87">
        <w:t>hefter 420 mm * 140 mm (b*h) med plass til to hefter ved førerplass.</w:t>
      </w:r>
    </w:p>
    <w:p w14:paraId="154C90EB" w14:textId="77777777" w:rsidR="004479FA" w:rsidRDefault="004479FA" w:rsidP="004479FA"/>
    <w:p w14:paraId="356047CF" w14:textId="77777777" w:rsidR="004479FA" w:rsidRDefault="004479FA" w:rsidP="004479FA">
      <w:pPr>
        <w:keepNext/>
      </w:pPr>
      <w:r>
        <w:rPr>
          <w:noProof/>
          <w:lang w:eastAsia="nb-NO"/>
        </w:rPr>
        <w:drawing>
          <wp:inline distT="0" distB="0" distL="0" distR="0" wp14:anchorId="238F4747" wp14:editId="58FAF393">
            <wp:extent cx="6113233" cy="4491355"/>
            <wp:effectExtent l="0" t="0" r="8255" b="4445"/>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lettinformasjon.JPG"/>
                    <pic:cNvPicPr/>
                  </pic:nvPicPr>
                  <pic:blipFill>
                    <a:blip r:embed="rId45">
                      <a:extLst>
                        <a:ext uri="{28A0092B-C50C-407E-A947-70E740481C1C}">
                          <a14:useLocalDpi xmlns:a14="http://schemas.microsoft.com/office/drawing/2010/main" val="0"/>
                        </a:ext>
                      </a:extLst>
                    </a:blip>
                    <a:stretch>
                      <a:fillRect/>
                    </a:stretch>
                  </pic:blipFill>
                  <pic:spPr>
                    <a:xfrm>
                      <a:off x="0" y="0"/>
                      <a:ext cx="6113233" cy="4491355"/>
                    </a:xfrm>
                    <a:prstGeom prst="rect">
                      <a:avLst/>
                    </a:prstGeom>
                  </pic:spPr>
                </pic:pic>
              </a:graphicData>
            </a:graphic>
          </wp:inline>
        </w:drawing>
      </w:r>
    </w:p>
    <w:p w14:paraId="49AFB221" w14:textId="6834A503" w:rsidR="004479FA" w:rsidRPr="009D5D87" w:rsidRDefault="004479FA" w:rsidP="004479FA">
      <w:pPr>
        <w:pStyle w:val="Bildetekst"/>
      </w:pPr>
      <w:bookmarkStart w:id="146" w:name="_Ref483314535"/>
      <w:bookmarkStart w:id="147" w:name="_Toc483314272"/>
      <w:r>
        <w:t xml:space="preserve">Figur </w:t>
      </w:r>
      <w:fldSimple w:instr=" SEQ Figur \* ARABIC ">
        <w:r w:rsidR="001D0DC2">
          <w:rPr>
            <w:noProof/>
          </w:rPr>
          <w:t>34</w:t>
        </w:r>
      </w:fldSimple>
      <w:bookmarkEnd w:id="146"/>
      <w:r>
        <w:t xml:space="preserve">: </w:t>
      </w:r>
      <w:r w:rsidRPr="007F2433">
        <w:t>Eksempel på plassering av Billettin</w:t>
      </w:r>
      <w:r>
        <w:t>formasjon, rutehefter og skjerm.</w:t>
      </w:r>
      <w:bookmarkEnd w:id="147"/>
    </w:p>
    <w:p w14:paraId="74518556" w14:textId="0920568E" w:rsidR="00EF112C" w:rsidRDefault="00EF112C" w:rsidP="005A43C5">
      <w:pPr>
        <w:pStyle w:val="Overskrift1"/>
      </w:pPr>
      <w:bookmarkStart w:id="148" w:name="_Toc496006256"/>
      <w:bookmarkStart w:id="149" w:name="_Toc497226548"/>
      <w:r>
        <w:t>Plakat</w:t>
      </w:r>
      <w:bookmarkEnd w:id="142"/>
      <w:r w:rsidR="001E1DF6">
        <w:t>ER</w:t>
      </w:r>
      <w:bookmarkEnd w:id="148"/>
      <w:bookmarkEnd w:id="149"/>
    </w:p>
    <w:p w14:paraId="7F1A6276" w14:textId="2EED8DEE" w:rsidR="00184784" w:rsidRPr="003A0FF8" w:rsidRDefault="00A5519C" w:rsidP="00184784">
      <w:bookmarkStart w:id="150" w:name="_Toc429236753"/>
      <w:r>
        <w:t>Plakater vises på innvendig trafikantinformasjonsskjermer.</w:t>
      </w:r>
      <w:r w:rsidR="00184784">
        <w:t xml:space="preserve"> </w:t>
      </w:r>
    </w:p>
    <w:p w14:paraId="5A84EA76" w14:textId="3D049A67" w:rsidR="00EF112C" w:rsidRDefault="00EF112C" w:rsidP="005A43C5">
      <w:pPr>
        <w:pStyle w:val="Overskrift1"/>
      </w:pPr>
      <w:bookmarkStart w:id="151" w:name="_Toc496006257"/>
      <w:bookmarkStart w:id="152" w:name="_Toc497226549"/>
      <w:r>
        <w:t>Piktogram og merking</w:t>
      </w:r>
      <w:bookmarkEnd w:id="150"/>
      <w:bookmarkEnd w:id="151"/>
      <w:bookmarkEnd w:id="152"/>
    </w:p>
    <w:p w14:paraId="38238670" w14:textId="0B375879" w:rsidR="0082793D" w:rsidRDefault="00341801" w:rsidP="00A70B29">
      <w:r>
        <w:t xml:space="preserve">Piktogrammene </w:t>
      </w:r>
      <w:r w:rsidR="002514A5">
        <w:t xml:space="preserve">utviklet av </w:t>
      </w:r>
      <w:r w:rsidR="000F4A8D">
        <w:t>Oppdragsgiver</w:t>
      </w:r>
      <w:r w:rsidR="002514A5">
        <w:t xml:space="preserve"> </w:t>
      </w:r>
      <w:r>
        <w:t>skal brukes i merkingen av kjøretøyet</w:t>
      </w:r>
      <w:r w:rsidR="002514A5">
        <w:t xml:space="preserve"> for å oppnå en helhetlig merking på tvers av driftsarter</w:t>
      </w:r>
      <w:r>
        <w:t xml:space="preserve">. </w:t>
      </w:r>
      <w:r w:rsidR="002514A5">
        <w:t xml:space="preserve">Piktogrammene </w:t>
      </w:r>
      <w:r>
        <w:t xml:space="preserve">er vedlagt, og </w:t>
      </w:r>
      <w:r w:rsidR="003538B9">
        <w:t>tilgjengelige</w:t>
      </w:r>
      <w:r>
        <w:t xml:space="preserve"> på designmanualen</w:t>
      </w:r>
      <w:r w:rsidR="002514A5">
        <w:t xml:space="preserve"> for nedlastning</w:t>
      </w:r>
      <w:r>
        <w:t>. Merkene er i Pantone farge, men kan trykkes i CMYK</w:t>
      </w:r>
      <w:r w:rsidR="002514A5">
        <w:t>, så langt kvaliteten ikke forringes</w:t>
      </w:r>
      <w:r>
        <w:t>.</w:t>
      </w:r>
      <w:r w:rsidR="00074300">
        <w:t xml:space="preserve"> Størrelsen på merkene er i utgangspunkt i størrelsesforhold 1:1.</w:t>
      </w:r>
      <w:r w:rsidR="0082793D">
        <w:t xml:space="preserve"> Antall merker skal være i samsvar med tegningene, som er avhengig av bussmodell.</w:t>
      </w:r>
    </w:p>
    <w:p w14:paraId="1F818239" w14:textId="77777777" w:rsidR="00B43B8C" w:rsidRDefault="0082793D" w:rsidP="00A70B29">
      <w:r w:rsidRPr="0082793D">
        <w:t xml:space="preserve">Alternative størrelser finnes for merkene B1, i1, i2, N1, N2 og N12, som kan brukes hvis plassen krever det. Version </w:t>
      </w:r>
      <w:r>
        <w:t>«</w:t>
      </w:r>
      <w:r w:rsidRPr="0082793D">
        <w:t>_01</w:t>
      </w:r>
      <w:r>
        <w:t>» brukes som standard versj</w:t>
      </w:r>
      <w:r w:rsidRPr="0082793D">
        <w:t>on.</w:t>
      </w:r>
    </w:p>
    <w:p w14:paraId="0D6164E8" w14:textId="0016CD4C" w:rsidR="00341801" w:rsidRDefault="00412390" w:rsidP="00CF5E6C">
      <w:r>
        <w:t>Alle piktogrammer og merk</w:t>
      </w:r>
      <w:bookmarkStart w:id="153" w:name="_GoBack"/>
      <w:bookmarkEnd w:id="153"/>
      <w:r>
        <w:t xml:space="preserve">er det henvises til i tabellen under finnes i filen </w:t>
      </w:r>
      <w:r w:rsidR="00424034" w:rsidRPr="00B56064">
        <w:t>201</w:t>
      </w:r>
      <w:r w:rsidR="00A237A1">
        <w:t>80228</w:t>
      </w:r>
      <w:r>
        <w:t xml:space="preserve">_Merker_Buss_RuterRegion.zip som er tilgjengelig på </w:t>
      </w:r>
      <w:r w:rsidR="00CF5E6C">
        <w:t>gjennom Oppdragsgivers kon</w:t>
      </w:r>
      <w:r w:rsidR="00B56064">
        <w:t>kurransegjennomføringsverktøy.</w:t>
      </w:r>
      <w:r>
        <w:t xml:space="preserve"> </w:t>
      </w:r>
    </w:p>
    <w:tbl>
      <w:tblPr>
        <w:tblW w:w="8930" w:type="dxa"/>
        <w:tblInd w:w="851" w:type="dxa"/>
        <w:tblLayout w:type="fixed"/>
        <w:tblCellMar>
          <w:top w:w="28" w:type="dxa"/>
          <w:bottom w:w="28" w:type="dxa"/>
        </w:tblCellMar>
        <w:tblLook w:val="04A0" w:firstRow="1" w:lastRow="0" w:firstColumn="1" w:lastColumn="0" w:noHBand="0" w:noVBand="1"/>
      </w:tblPr>
      <w:tblGrid>
        <w:gridCol w:w="1129"/>
        <w:gridCol w:w="714"/>
        <w:gridCol w:w="4394"/>
        <w:gridCol w:w="2693"/>
      </w:tblGrid>
      <w:tr w:rsidR="00AC2E3E" w:rsidRPr="00AC2E3E" w14:paraId="2A8B0418" w14:textId="77777777" w:rsidTr="00500511">
        <w:trPr>
          <w:tblHeader/>
        </w:trPr>
        <w:tc>
          <w:tcPr>
            <w:tcW w:w="1129" w:type="dxa"/>
            <w:shd w:val="clear" w:color="auto" w:fill="87B914" w:themeFill="accent2"/>
          </w:tcPr>
          <w:p w14:paraId="6C68DB31" w14:textId="77777777" w:rsidR="00AC2E3E" w:rsidRPr="00AC2E3E" w:rsidRDefault="00AC2E3E" w:rsidP="00A70B29">
            <w:pPr>
              <w:ind w:left="0"/>
              <w:rPr>
                <w:b/>
                <w:color w:val="FFFFFF" w:themeColor="background1"/>
              </w:rPr>
            </w:pPr>
            <w:r w:rsidRPr="00AC2E3E">
              <w:rPr>
                <w:b/>
                <w:color w:val="FFFFFF" w:themeColor="background1"/>
              </w:rPr>
              <w:t>Symbol</w:t>
            </w:r>
          </w:p>
        </w:tc>
        <w:tc>
          <w:tcPr>
            <w:tcW w:w="714" w:type="dxa"/>
            <w:shd w:val="clear" w:color="auto" w:fill="87B914" w:themeFill="accent2"/>
          </w:tcPr>
          <w:p w14:paraId="0DADC883" w14:textId="77777777" w:rsidR="00AC2E3E" w:rsidRPr="00AC2E3E" w:rsidRDefault="00AC2E3E" w:rsidP="00A70B29">
            <w:pPr>
              <w:ind w:left="0"/>
              <w:rPr>
                <w:b/>
                <w:color w:val="FFFFFF" w:themeColor="background1"/>
              </w:rPr>
            </w:pPr>
            <w:r>
              <w:rPr>
                <w:b/>
                <w:color w:val="FFFFFF" w:themeColor="background1"/>
              </w:rPr>
              <w:t>ID</w:t>
            </w:r>
          </w:p>
        </w:tc>
        <w:tc>
          <w:tcPr>
            <w:tcW w:w="4394" w:type="dxa"/>
            <w:shd w:val="clear" w:color="auto" w:fill="87B914" w:themeFill="accent2"/>
          </w:tcPr>
          <w:p w14:paraId="5EF1F7AB" w14:textId="77777777" w:rsidR="00AC2E3E" w:rsidRPr="00AC2E3E" w:rsidRDefault="00AC2E3E" w:rsidP="00A70B29">
            <w:pPr>
              <w:ind w:left="0"/>
              <w:rPr>
                <w:b/>
                <w:color w:val="FFFFFF" w:themeColor="background1"/>
              </w:rPr>
            </w:pPr>
            <w:r w:rsidRPr="00AC2E3E">
              <w:rPr>
                <w:b/>
                <w:color w:val="FFFFFF" w:themeColor="background1"/>
              </w:rPr>
              <w:t>Beskrivelse</w:t>
            </w:r>
          </w:p>
        </w:tc>
        <w:tc>
          <w:tcPr>
            <w:tcW w:w="2693" w:type="dxa"/>
            <w:shd w:val="clear" w:color="auto" w:fill="87B914" w:themeFill="accent2"/>
          </w:tcPr>
          <w:p w14:paraId="03B7502A" w14:textId="77777777" w:rsidR="00AC2E3E" w:rsidRPr="00AC2E3E" w:rsidRDefault="00AC2E3E" w:rsidP="00A70B29">
            <w:pPr>
              <w:ind w:left="0"/>
              <w:rPr>
                <w:b/>
                <w:color w:val="FFFFFF" w:themeColor="background1"/>
              </w:rPr>
            </w:pPr>
            <w:r w:rsidRPr="00AC2E3E">
              <w:rPr>
                <w:b/>
                <w:color w:val="FFFFFF" w:themeColor="background1"/>
              </w:rPr>
              <w:t>Filnavn</w:t>
            </w:r>
          </w:p>
        </w:tc>
      </w:tr>
      <w:tr w:rsidR="00AC2E3E" w14:paraId="75F98C69" w14:textId="77777777" w:rsidTr="00CD08D2">
        <w:tc>
          <w:tcPr>
            <w:tcW w:w="1129" w:type="dxa"/>
          </w:tcPr>
          <w:p w14:paraId="3228E656" w14:textId="77777777" w:rsidR="00AC2E3E" w:rsidRDefault="00E97151" w:rsidP="00A70B29">
            <w:pPr>
              <w:ind w:left="0"/>
            </w:pPr>
            <w:r>
              <w:rPr>
                <w:noProof/>
              </w:rPr>
              <w:object w:dxaOrig="2550" w:dyaOrig="2550" w14:anchorId="15385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25pt;height:29.25pt;mso-width-percent:0;mso-height-percent:0;mso-width-percent:0;mso-height-percent:0" o:ole="">
                  <v:imagedata r:id="rId46" o:title=""/>
                </v:shape>
                <o:OLEObject Type="Embed" ProgID="AcroExch.Document.DC" ShapeID="_x0000_i1025" DrawAspect="Content" ObjectID="_1599046250" r:id="rId47"/>
              </w:object>
            </w:r>
          </w:p>
        </w:tc>
        <w:tc>
          <w:tcPr>
            <w:tcW w:w="714" w:type="dxa"/>
          </w:tcPr>
          <w:p w14:paraId="66192E02" w14:textId="77777777" w:rsidR="00AC2E3E" w:rsidRPr="008C6E8F" w:rsidRDefault="00AC2E3E" w:rsidP="00A70B29">
            <w:pPr>
              <w:ind w:left="0"/>
            </w:pPr>
            <w:r>
              <w:t>B1</w:t>
            </w:r>
          </w:p>
        </w:tc>
        <w:tc>
          <w:tcPr>
            <w:tcW w:w="4394" w:type="dxa"/>
          </w:tcPr>
          <w:p w14:paraId="6F06E87A" w14:textId="77777777" w:rsidR="00AC2E3E" w:rsidRDefault="00AC2E3E" w:rsidP="00A70B29">
            <w:pPr>
              <w:ind w:left="0"/>
            </w:pPr>
            <w:r w:rsidRPr="008C6E8F">
              <w:t>Generell merking av brannslukkings utstyr, størrelse 60x60mm. Brukes der brannslukking-utstyret synes.</w:t>
            </w:r>
            <w:r>
              <w:br/>
            </w:r>
            <w:r w:rsidR="007C5D24">
              <w:t>MERK: Finnes også i 120x120 mm.</w:t>
            </w:r>
          </w:p>
        </w:tc>
        <w:tc>
          <w:tcPr>
            <w:tcW w:w="2693" w:type="dxa"/>
          </w:tcPr>
          <w:p w14:paraId="771183C8" w14:textId="77777777" w:rsidR="00AC2E3E" w:rsidRDefault="00AC2E3E" w:rsidP="00A70B29">
            <w:pPr>
              <w:ind w:left="0"/>
            </w:pPr>
            <w:r w:rsidRPr="00A16F2C">
              <w:t>B1_01_00_Ruter_sikkerhetsmerker_PMS.</w:t>
            </w:r>
            <w:r w:rsidRPr="00A2747B">
              <w:t>pdf</w:t>
            </w:r>
          </w:p>
        </w:tc>
      </w:tr>
      <w:tr w:rsidR="00D82FDB" w14:paraId="1B336332" w14:textId="77777777" w:rsidTr="00CD08D2">
        <w:tc>
          <w:tcPr>
            <w:tcW w:w="1129" w:type="dxa"/>
          </w:tcPr>
          <w:p w14:paraId="7D6555DC" w14:textId="77777777" w:rsidR="00D82FDB" w:rsidRDefault="00E97151" w:rsidP="00D82FDB">
            <w:pPr>
              <w:ind w:left="0"/>
            </w:pPr>
            <w:r>
              <w:rPr>
                <w:noProof/>
              </w:rPr>
              <w:object w:dxaOrig="2550" w:dyaOrig="5100" w14:anchorId="6C8FC0A5">
                <v:shape id="_x0000_i1026" type="#_x0000_t75" alt="" style="width:36pt;height:63.75pt;mso-width-percent:0;mso-height-percent:0;mso-width-percent:0;mso-height-percent:0" o:ole="">
                  <v:imagedata r:id="rId48" o:title=""/>
                </v:shape>
                <o:OLEObject Type="Embed" ProgID="AcroExch.Document.DC" ShapeID="_x0000_i1026" DrawAspect="Content" ObjectID="_1599046251" r:id="rId49"/>
              </w:object>
            </w:r>
          </w:p>
        </w:tc>
        <w:tc>
          <w:tcPr>
            <w:tcW w:w="714" w:type="dxa"/>
          </w:tcPr>
          <w:p w14:paraId="339BD00F" w14:textId="77777777" w:rsidR="00D82FDB" w:rsidRPr="00AC2E3E" w:rsidRDefault="00D82FDB" w:rsidP="00D82FDB">
            <w:pPr>
              <w:ind w:left="0"/>
            </w:pPr>
            <w:r>
              <w:t>B2</w:t>
            </w:r>
          </w:p>
        </w:tc>
        <w:tc>
          <w:tcPr>
            <w:tcW w:w="4394" w:type="dxa"/>
          </w:tcPr>
          <w:p w14:paraId="7B89A218" w14:textId="77777777" w:rsidR="00D82FDB" w:rsidRDefault="00D82FDB" w:rsidP="00D82FDB">
            <w:pPr>
              <w:ind w:left="0"/>
            </w:pPr>
            <w:r w:rsidRPr="00AC2E3E">
              <w:t xml:space="preserve">Henvisning til hvor </w:t>
            </w:r>
            <w:r>
              <w:t xml:space="preserve">branslukkingsutstyr finnes. </w:t>
            </w:r>
          </w:p>
          <w:p w14:paraId="6A1C59F8" w14:textId="77777777" w:rsidR="00D82FDB" w:rsidRDefault="00D82FDB" w:rsidP="00D82FDB">
            <w:pPr>
              <w:ind w:left="0"/>
            </w:pPr>
          </w:p>
          <w:p w14:paraId="5CB4649F" w14:textId="77777777" w:rsidR="00D82FDB" w:rsidRPr="008C6E8F" w:rsidRDefault="00D82FDB" w:rsidP="00D82FDB">
            <w:pPr>
              <w:ind w:left="0"/>
            </w:pPr>
            <w:r>
              <w:t>Dette merket finnes i flere utførelser.</w:t>
            </w:r>
          </w:p>
        </w:tc>
        <w:tc>
          <w:tcPr>
            <w:tcW w:w="2693" w:type="dxa"/>
          </w:tcPr>
          <w:p w14:paraId="0F850653" w14:textId="77777777" w:rsidR="00D82FDB" w:rsidRDefault="00D82FDB" w:rsidP="00D82FDB">
            <w:pPr>
              <w:ind w:left="0"/>
            </w:pPr>
            <w:r w:rsidRPr="00341801">
              <w:t>B2_01_00_Ruter_sikkerhetsmerker_PMS</w:t>
            </w:r>
            <w:r>
              <w:t>.pdf</w:t>
            </w:r>
          </w:p>
          <w:p w14:paraId="7D505A77" w14:textId="77777777" w:rsidR="00D82FDB" w:rsidRDefault="00D82FDB" w:rsidP="00D82FDB">
            <w:pPr>
              <w:ind w:left="0"/>
            </w:pPr>
          </w:p>
          <w:p w14:paraId="0EAB8FE7" w14:textId="77777777" w:rsidR="00D82FDB" w:rsidRDefault="00D82FDB" w:rsidP="00D82FDB">
            <w:pPr>
              <w:ind w:left="0"/>
            </w:pPr>
            <w:r w:rsidRPr="00341801">
              <w:t>B2_02_00_Ruter_sikkerhetsmerker_PMS</w:t>
            </w:r>
            <w:r>
              <w:t>.pdf</w:t>
            </w:r>
          </w:p>
          <w:p w14:paraId="66BC5061" w14:textId="77777777" w:rsidR="00D82FDB" w:rsidRDefault="00D82FDB" w:rsidP="00D82FDB">
            <w:pPr>
              <w:ind w:left="0"/>
            </w:pPr>
          </w:p>
          <w:p w14:paraId="616493AB" w14:textId="77777777" w:rsidR="00D82FDB" w:rsidRDefault="00D82FDB" w:rsidP="00D82FDB">
            <w:pPr>
              <w:ind w:left="0"/>
            </w:pPr>
            <w:r w:rsidRPr="00341801">
              <w:t>B2_03_00_Ruter_sikkerhetsmerker_PMS</w:t>
            </w:r>
            <w:r>
              <w:t>.pdf</w:t>
            </w:r>
          </w:p>
          <w:p w14:paraId="6A81FFAE" w14:textId="77777777" w:rsidR="00D82FDB" w:rsidRDefault="00D82FDB" w:rsidP="00D82FDB">
            <w:pPr>
              <w:ind w:left="0"/>
            </w:pPr>
          </w:p>
          <w:p w14:paraId="183A9A05" w14:textId="77777777" w:rsidR="00D82FDB" w:rsidRPr="00A16F2C" w:rsidRDefault="00D82FDB" w:rsidP="00D82FDB">
            <w:pPr>
              <w:ind w:left="0"/>
            </w:pPr>
            <w:r w:rsidRPr="00341801">
              <w:t>B2_04_00_Ruter_sikkerhetsmerker_PMS</w:t>
            </w:r>
            <w:r>
              <w:t>.pdf</w:t>
            </w:r>
          </w:p>
        </w:tc>
      </w:tr>
      <w:tr w:rsidR="00D82FDB" w14:paraId="431E7E0F" w14:textId="77777777" w:rsidTr="00CD08D2">
        <w:tc>
          <w:tcPr>
            <w:tcW w:w="1129" w:type="dxa"/>
          </w:tcPr>
          <w:p w14:paraId="1D71438B" w14:textId="77777777" w:rsidR="00D82FDB" w:rsidRDefault="00E97151" w:rsidP="00D82FDB">
            <w:pPr>
              <w:ind w:left="0"/>
            </w:pPr>
            <w:r>
              <w:rPr>
                <w:noProof/>
              </w:rPr>
              <w:object w:dxaOrig="7650" w:dyaOrig="3195" w14:anchorId="223174B8">
                <v:shape id="_x0000_i1027" type="#_x0000_t75" alt="" style="width:44.25pt;height:21pt;mso-width-percent:0;mso-height-percent:0;mso-width-percent:0;mso-height-percent:0" o:ole="">
                  <v:imagedata r:id="rId50" o:title=""/>
                </v:shape>
                <o:OLEObject Type="Embed" ProgID="AcroExch.Document.DC" ShapeID="_x0000_i1027" DrawAspect="Content" ObjectID="_1599046252" r:id="rId51"/>
              </w:object>
            </w:r>
          </w:p>
        </w:tc>
        <w:tc>
          <w:tcPr>
            <w:tcW w:w="714" w:type="dxa"/>
          </w:tcPr>
          <w:p w14:paraId="1D38DED3" w14:textId="77777777" w:rsidR="00D82FDB" w:rsidRDefault="00D82FDB" w:rsidP="00D82FDB">
            <w:pPr>
              <w:ind w:left="0"/>
            </w:pPr>
            <w:r>
              <w:t>F3</w:t>
            </w:r>
          </w:p>
        </w:tc>
        <w:tc>
          <w:tcPr>
            <w:tcW w:w="4394" w:type="dxa"/>
          </w:tcPr>
          <w:p w14:paraId="29C90864" w14:textId="77777777" w:rsidR="00D82FDB" w:rsidRPr="008C6E8F" w:rsidRDefault="00D82FDB" w:rsidP="00D82FDB">
            <w:pPr>
              <w:ind w:left="0"/>
            </w:pPr>
            <w:r w:rsidRPr="007C5D24">
              <w:t xml:space="preserve">Advarsel </w:t>
            </w:r>
            <w:r>
              <w:t>om ikke</w:t>
            </w:r>
            <w:r w:rsidRPr="007C5D24">
              <w:t xml:space="preserve"> å gå over veien før bussen har kjørt.</w:t>
            </w:r>
          </w:p>
        </w:tc>
        <w:tc>
          <w:tcPr>
            <w:tcW w:w="2693" w:type="dxa"/>
          </w:tcPr>
          <w:p w14:paraId="20539F99" w14:textId="77777777" w:rsidR="00D82FDB" w:rsidRPr="00341801" w:rsidRDefault="00D82FDB" w:rsidP="00D82FDB">
            <w:pPr>
              <w:ind w:left="0"/>
            </w:pPr>
            <w:r w:rsidRPr="00341801">
              <w:t>F3_01_00_Ruter_sikkerhetsmerker_PMS</w:t>
            </w:r>
            <w:r>
              <w:t>.pdf</w:t>
            </w:r>
          </w:p>
        </w:tc>
      </w:tr>
      <w:tr w:rsidR="00D82FDB" w14:paraId="45C84B6D" w14:textId="77777777" w:rsidTr="00CD08D2">
        <w:tc>
          <w:tcPr>
            <w:tcW w:w="1129" w:type="dxa"/>
          </w:tcPr>
          <w:p w14:paraId="03D6D840" w14:textId="77777777" w:rsidR="00D82FDB" w:rsidRDefault="00E97151" w:rsidP="00D82FDB">
            <w:pPr>
              <w:ind w:left="0"/>
            </w:pPr>
            <w:r>
              <w:rPr>
                <w:noProof/>
              </w:rPr>
              <w:object w:dxaOrig="1275" w:dyaOrig="1275" w14:anchorId="0090B1F8">
                <v:shape id="_x0000_i1028" type="#_x0000_t75" alt="" style="width:27.75pt;height:27.75pt;mso-width-percent:0;mso-height-percent:0;mso-width-percent:0;mso-height-percent:0" o:ole="">
                  <v:imagedata r:id="rId52" o:title=""/>
                </v:shape>
                <o:OLEObject Type="Embed" ProgID="AcroExch.Document.DC" ShapeID="_x0000_i1028" DrawAspect="Content" ObjectID="_1599046253" r:id="rId53"/>
              </w:object>
            </w:r>
          </w:p>
        </w:tc>
        <w:tc>
          <w:tcPr>
            <w:tcW w:w="714" w:type="dxa"/>
          </w:tcPr>
          <w:p w14:paraId="6432B7B6" w14:textId="77777777" w:rsidR="00D82FDB" w:rsidRDefault="00D82FDB" w:rsidP="00D82FDB">
            <w:pPr>
              <w:ind w:left="0"/>
            </w:pPr>
            <w:r>
              <w:t>F4</w:t>
            </w:r>
          </w:p>
        </w:tc>
        <w:tc>
          <w:tcPr>
            <w:tcW w:w="4394" w:type="dxa"/>
          </w:tcPr>
          <w:p w14:paraId="08BE9E42" w14:textId="77777777" w:rsidR="00D82FDB" w:rsidRPr="007C5D24" w:rsidRDefault="00D82FDB" w:rsidP="00D82FDB">
            <w:pPr>
              <w:ind w:left="0"/>
            </w:pPr>
            <w:r w:rsidRPr="00A2747B">
              <w:rPr>
                <w:i/>
              </w:rPr>
              <w:t xml:space="preserve">Advarsel </w:t>
            </w:r>
            <w:r>
              <w:rPr>
                <w:i/>
              </w:rPr>
              <w:t>om ikke</w:t>
            </w:r>
            <w:r w:rsidRPr="00A2747B">
              <w:rPr>
                <w:i/>
              </w:rPr>
              <w:t xml:space="preserve"> å ta i stangen </w:t>
            </w:r>
            <w:r>
              <w:rPr>
                <w:i/>
              </w:rPr>
              <w:t>ved</w:t>
            </w:r>
            <w:r w:rsidRPr="00A2747B">
              <w:rPr>
                <w:i/>
              </w:rPr>
              <w:t xml:space="preserve"> døren.</w:t>
            </w:r>
          </w:p>
        </w:tc>
        <w:tc>
          <w:tcPr>
            <w:tcW w:w="2693" w:type="dxa"/>
          </w:tcPr>
          <w:p w14:paraId="13C9F4FD" w14:textId="77777777" w:rsidR="00D82FDB" w:rsidRPr="00341801" w:rsidRDefault="00D82FDB" w:rsidP="00D82FDB">
            <w:pPr>
              <w:ind w:left="0"/>
            </w:pPr>
            <w:r w:rsidRPr="00341801">
              <w:t>F4_01_00_Ruter_sikkerhetsmerker_PMS</w:t>
            </w:r>
            <w:r>
              <w:t>.pdf</w:t>
            </w:r>
          </w:p>
        </w:tc>
      </w:tr>
      <w:tr w:rsidR="00D82FDB" w14:paraId="7ACD6F9C" w14:textId="77777777" w:rsidTr="00CD08D2">
        <w:tc>
          <w:tcPr>
            <w:tcW w:w="1129" w:type="dxa"/>
          </w:tcPr>
          <w:p w14:paraId="3002734F" w14:textId="77777777" w:rsidR="00D82FDB" w:rsidRDefault="00E97151" w:rsidP="00D82FDB">
            <w:pPr>
              <w:ind w:left="0"/>
            </w:pPr>
            <w:r>
              <w:rPr>
                <w:noProof/>
              </w:rPr>
              <w:object w:dxaOrig="3825" w:dyaOrig="3825" w14:anchorId="402A8889">
                <v:shape id="_x0000_i1029" type="#_x0000_t75" alt="" style="width:27.75pt;height:27.75pt;mso-width-percent:0;mso-height-percent:0;mso-width-percent:0;mso-height-percent:0" o:ole="">
                  <v:imagedata r:id="rId54" o:title=""/>
                </v:shape>
                <o:OLEObject Type="Embed" ProgID="AcroExch.Document.DC" ShapeID="_x0000_i1029" DrawAspect="Content" ObjectID="_1599046254" r:id="rId55"/>
              </w:object>
            </w:r>
          </w:p>
        </w:tc>
        <w:tc>
          <w:tcPr>
            <w:tcW w:w="714" w:type="dxa"/>
          </w:tcPr>
          <w:p w14:paraId="690E67F3" w14:textId="77777777" w:rsidR="00D82FDB" w:rsidRDefault="00D82FDB" w:rsidP="00D82FDB">
            <w:pPr>
              <w:ind w:left="0"/>
            </w:pPr>
            <w:r>
              <w:t>i1</w:t>
            </w:r>
          </w:p>
        </w:tc>
        <w:tc>
          <w:tcPr>
            <w:tcW w:w="4394" w:type="dxa"/>
          </w:tcPr>
          <w:p w14:paraId="68B6D5B4" w14:textId="77777777" w:rsidR="00D82FDB" w:rsidRDefault="00D82FDB" w:rsidP="00D82FDB">
            <w:pPr>
              <w:ind w:left="0"/>
            </w:pPr>
            <w:r w:rsidRPr="007C5D24">
              <w:t>Merke for rullestol, størrelse 90x90mm</w:t>
            </w:r>
            <w:r>
              <w:t>.</w:t>
            </w:r>
          </w:p>
          <w:p w14:paraId="493140F8" w14:textId="77777777" w:rsidR="00D82FDB" w:rsidRPr="007C5D24" w:rsidRDefault="00D82FDB" w:rsidP="00D82FDB">
            <w:pPr>
              <w:ind w:left="0"/>
            </w:pPr>
            <w:r>
              <w:t>MERK: Finnes også i 120x120 mm.</w:t>
            </w:r>
          </w:p>
        </w:tc>
        <w:tc>
          <w:tcPr>
            <w:tcW w:w="2693" w:type="dxa"/>
          </w:tcPr>
          <w:p w14:paraId="01963720" w14:textId="77777777" w:rsidR="00D82FDB" w:rsidRPr="00341801" w:rsidRDefault="00D82FDB" w:rsidP="00D82FDB">
            <w:pPr>
              <w:ind w:left="0"/>
            </w:pPr>
            <w:r w:rsidRPr="007C5D24">
              <w:t>i1_01_00_Ruter_sikkerhetsmerker_PMS.pdf</w:t>
            </w:r>
          </w:p>
        </w:tc>
      </w:tr>
      <w:tr w:rsidR="00D82FDB" w14:paraId="72038DFC" w14:textId="77777777" w:rsidTr="00CD08D2">
        <w:tc>
          <w:tcPr>
            <w:tcW w:w="1129" w:type="dxa"/>
          </w:tcPr>
          <w:p w14:paraId="363F9B3A" w14:textId="77777777" w:rsidR="00D82FDB" w:rsidRDefault="00E97151" w:rsidP="00D82FDB">
            <w:pPr>
              <w:ind w:left="0"/>
            </w:pPr>
            <w:r>
              <w:rPr>
                <w:noProof/>
              </w:rPr>
              <w:object w:dxaOrig="3825" w:dyaOrig="3825" w14:anchorId="71053A60">
                <v:shape id="_x0000_i1030" type="#_x0000_t75" alt="" style="width:27.75pt;height:27.75pt;mso-width-percent:0;mso-height-percent:0;mso-width-percent:0;mso-height-percent:0" o:ole="">
                  <v:imagedata r:id="rId56" o:title=""/>
                </v:shape>
                <o:OLEObject Type="Embed" ProgID="AcroExch.Document.DC" ShapeID="_x0000_i1030" DrawAspect="Content" ObjectID="_1599046255" r:id="rId57"/>
              </w:object>
            </w:r>
          </w:p>
        </w:tc>
        <w:tc>
          <w:tcPr>
            <w:tcW w:w="714" w:type="dxa"/>
          </w:tcPr>
          <w:p w14:paraId="4132C022" w14:textId="77777777" w:rsidR="00D82FDB" w:rsidRDefault="00D82FDB" w:rsidP="00D82FDB">
            <w:pPr>
              <w:ind w:left="0"/>
            </w:pPr>
            <w:r>
              <w:t>i2</w:t>
            </w:r>
          </w:p>
        </w:tc>
        <w:tc>
          <w:tcPr>
            <w:tcW w:w="4394" w:type="dxa"/>
          </w:tcPr>
          <w:p w14:paraId="5301BDCE" w14:textId="77777777" w:rsidR="00D82FDB" w:rsidRDefault="00D82FDB" w:rsidP="00D82FDB">
            <w:pPr>
              <w:ind w:left="0"/>
            </w:pPr>
            <w:r w:rsidRPr="006237B3">
              <w:t>Merke for barnevogn, størrelse 90x90mm</w:t>
            </w:r>
            <w:r>
              <w:t>.</w:t>
            </w:r>
          </w:p>
          <w:p w14:paraId="04DB5F6E" w14:textId="77777777" w:rsidR="00D82FDB" w:rsidRPr="007C5D24" w:rsidRDefault="00D82FDB" w:rsidP="00D82FDB">
            <w:pPr>
              <w:ind w:left="0"/>
            </w:pPr>
            <w:r>
              <w:t>MERK: Finnes også i 120x120 mm.</w:t>
            </w:r>
          </w:p>
        </w:tc>
        <w:tc>
          <w:tcPr>
            <w:tcW w:w="2693" w:type="dxa"/>
          </w:tcPr>
          <w:p w14:paraId="6EE8BF66" w14:textId="77777777" w:rsidR="00D82FDB" w:rsidRPr="007C5D24" w:rsidRDefault="00D82FDB" w:rsidP="00D82FDB">
            <w:pPr>
              <w:ind w:left="0"/>
            </w:pPr>
            <w:r w:rsidRPr="00341801">
              <w:t>i2_01_00_Ruter_sikkerhetsmerker_PMS</w:t>
            </w:r>
            <w:r>
              <w:t>.pdf</w:t>
            </w:r>
          </w:p>
        </w:tc>
      </w:tr>
      <w:tr w:rsidR="00D82FDB" w14:paraId="3CAA777A" w14:textId="77777777" w:rsidTr="00CD08D2">
        <w:tc>
          <w:tcPr>
            <w:tcW w:w="1129" w:type="dxa"/>
          </w:tcPr>
          <w:p w14:paraId="0D6AE5F9" w14:textId="77777777" w:rsidR="00D82FDB" w:rsidRDefault="00E97151" w:rsidP="00D82FDB">
            <w:pPr>
              <w:ind w:left="0"/>
            </w:pPr>
            <w:r>
              <w:rPr>
                <w:noProof/>
              </w:rPr>
              <w:object w:dxaOrig="8295" w:dyaOrig="3195" w14:anchorId="645B67E3">
                <v:shape id="_x0000_i1031" type="#_x0000_t75" alt="" style="width:44.25pt;height:15pt;mso-width-percent:0;mso-height-percent:0;mso-width-percent:0;mso-height-percent:0" o:ole="">
                  <v:imagedata r:id="rId58" o:title=""/>
                </v:shape>
                <o:OLEObject Type="Embed" ProgID="AcroExch.Document.DC" ShapeID="_x0000_i1031" DrawAspect="Content" ObjectID="_1599046256" r:id="rId59"/>
              </w:object>
            </w:r>
          </w:p>
        </w:tc>
        <w:tc>
          <w:tcPr>
            <w:tcW w:w="714" w:type="dxa"/>
          </w:tcPr>
          <w:p w14:paraId="59054AD0" w14:textId="77777777" w:rsidR="00D82FDB" w:rsidRDefault="00D82FDB" w:rsidP="00D82FDB">
            <w:pPr>
              <w:ind w:left="0"/>
            </w:pPr>
            <w:r>
              <w:t>i5</w:t>
            </w:r>
          </w:p>
        </w:tc>
        <w:tc>
          <w:tcPr>
            <w:tcW w:w="4394" w:type="dxa"/>
          </w:tcPr>
          <w:p w14:paraId="3B13E0BC" w14:textId="77777777" w:rsidR="00D82FDB" w:rsidRPr="006237B3" w:rsidRDefault="00D82FDB" w:rsidP="00D82FDB">
            <w:pPr>
              <w:ind w:left="0"/>
            </w:pPr>
            <w:r w:rsidRPr="006237B3">
              <w:t>Merke for prioriterte seter</w:t>
            </w:r>
            <w:r>
              <w:t>.</w:t>
            </w:r>
          </w:p>
        </w:tc>
        <w:tc>
          <w:tcPr>
            <w:tcW w:w="2693" w:type="dxa"/>
          </w:tcPr>
          <w:p w14:paraId="04A1579B" w14:textId="77777777" w:rsidR="00D82FDB" w:rsidRPr="00341801" w:rsidRDefault="00D82FDB" w:rsidP="00D82FDB">
            <w:pPr>
              <w:ind w:left="0"/>
            </w:pPr>
            <w:r w:rsidRPr="00341801">
              <w:t>i5_01_00_Ruter_sikkerhetsmerker_PMS</w:t>
            </w:r>
            <w:r>
              <w:t>.pdf</w:t>
            </w:r>
          </w:p>
        </w:tc>
      </w:tr>
      <w:tr w:rsidR="00D82FDB" w14:paraId="4D94A7A1" w14:textId="77777777" w:rsidTr="00CD08D2">
        <w:tc>
          <w:tcPr>
            <w:tcW w:w="1129" w:type="dxa"/>
          </w:tcPr>
          <w:p w14:paraId="72B65690" w14:textId="77777777" w:rsidR="00D82FDB" w:rsidRDefault="00E97151" w:rsidP="00D82FDB">
            <w:pPr>
              <w:ind w:left="0"/>
            </w:pPr>
            <w:r>
              <w:rPr>
                <w:noProof/>
              </w:rPr>
              <w:object w:dxaOrig="7650" w:dyaOrig="5100" w14:anchorId="533818DF">
                <v:shape id="_x0000_i1032" type="#_x0000_t75" alt="" style="width:44.25pt;height:29.25pt;mso-width-percent:0;mso-height-percent:0;mso-width-percent:0;mso-height-percent:0" o:ole="">
                  <v:imagedata r:id="rId60" o:title=""/>
                </v:shape>
                <o:OLEObject Type="Embed" ProgID="AcroExch.Document.DC" ShapeID="_x0000_i1032" DrawAspect="Content" ObjectID="_1599046257" r:id="rId61"/>
              </w:object>
            </w:r>
          </w:p>
        </w:tc>
        <w:tc>
          <w:tcPr>
            <w:tcW w:w="714" w:type="dxa"/>
          </w:tcPr>
          <w:p w14:paraId="5823CAF2" w14:textId="77777777" w:rsidR="00D82FDB" w:rsidRDefault="00D82FDB" w:rsidP="00D82FDB">
            <w:pPr>
              <w:ind w:left="0"/>
            </w:pPr>
            <w:r>
              <w:t>i9</w:t>
            </w:r>
          </w:p>
        </w:tc>
        <w:tc>
          <w:tcPr>
            <w:tcW w:w="4394" w:type="dxa"/>
          </w:tcPr>
          <w:p w14:paraId="702D90D6" w14:textId="77777777" w:rsidR="00D82FDB" w:rsidRPr="006237B3" w:rsidRDefault="00D82FDB" w:rsidP="00D82FDB">
            <w:pPr>
              <w:ind w:left="0"/>
            </w:pPr>
            <w:r w:rsidRPr="008C6E8F">
              <w:t>Merke for kapasitet.</w:t>
            </w:r>
          </w:p>
        </w:tc>
        <w:tc>
          <w:tcPr>
            <w:tcW w:w="2693" w:type="dxa"/>
          </w:tcPr>
          <w:p w14:paraId="1F1A434D" w14:textId="77777777" w:rsidR="00D82FDB" w:rsidRPr="00341801" w:rsidRDefault="00D82FDB" w:rsidP="00D82FDB">
            <w:pPr>
              <w:ind w:left="0"/>
            </w:pPr>
            <w:r w:rsidRPr="00341801">
              <w:t>i9_01_00_Ruter_sikkerhetsmerker_PMS</w:t>
            </w:r>
            <w:r>
              <w:t>.pdf</w:t>
            </w:r>
          </w:p>
        </w:tc>
      </w:tr>
      <w:tr w:rsidR="00D82FDB" w14:paraId="5074FEF6" w14:textId="77777777" w:rsidTr="00CD08D2">
        <w:tc>
          <w:tcPr>
            <w:tcW w:w="1129" w:type="dxa"/>
          </w:tcPr>
          <w:p w14:paraId="5AEFB057" w14:textId="77777777" w:rsidR="00D82FDB" w:rsidRDefault="00E97151" w:rsidP="00D82FDB">
            <w:pPr>
              <w:ind w:left="0"/>
            </w:pPr>
            <w:r>
              <w:rPr>
                <w:noProof/>
              </w:rPr>
              <w:object w:dxaOrig="5099" w:dyaOrig="6375" w14:anchorId="501E826B">
                <v:shape id="_x0000_i1033" type="#_x0000_t75" alt="" style="width:42.4pt;height:56.65pt;mso-width-percent:0;mso-height-percent:0;mso-width-percent:0;mso-height-percent:0" o:ole="">
                  <v:imagedata r:id="rId62" o:title=""/>
                </v:shape>
                <o:OLEObject Type="Embed" ProgID="AcroExch.Document.DC" ShapeID="_x0000_i1033" DrawAspect="Content" ObjectID="_1599046258" r:id="rId63"/>
              </w:object>
            </w:r>
          </w:p>
        </w:tc>
        <w:tc>
          <w:tcPr>
            <w:tcW w:w="714" w:type="dxa"/>
          </w:tcPr>
          <w:p w14:paraId="384CE62D" w14:textId="77777777" w:rsidR="00D82FDB" w:rsidRDefault="00D82FDB" w:rsidP="00D82FDB">
            <w:pPr>
              <w:ind w:left="0"/>
            </w:pPr>
            <w:r>
              <w:t>i10</w:t>
            </w:r>
          </w:p>
        </w:tc>
        <w:tc>
          <w:tcPr>
            <w:tcW w:w="4394" w:type="dxa"/>
          </w:tcPr>
          <w:p w14:paraId="79272DC0" w14:textId="77777777" w:rsidR="00D82FDB" w:rsidRDefault="00D82FDB" w:rsidP="00D82FDB">
            <w:pPr>
              <w:ind w:left="0"/>
            </w:pPr>
            <w:r>
              <w:t xml:space="preserve">Merker for overvåkning. </w:t>
            </w:r>
          </w:p>
          <w:p w14:paraId="6F13240B" w14:textId="77777777" w:rsidR="00D82FDB" w:rsidRPr="008C6E8F" w:rsidRDefault="00D82FDB" w:rsidP="00D82FDB">
            <w:pPr>
              <w:ind w:left="0"/>
            </w:pPr>
            <w:r>
              <w:t>MERK: Endelig merke blir ferdigstilt etter Operatør er valgt.</w:t>
            </w:r>
          </w:p>
        </w:tc>
        <w:tc>
          <w:tcPr>
            <w:tcW w:w="2693" w:type="dxa"/>
          </w:tcPr>
          <w:p w14:paraId="4C5ABF98" w14:textId="77777777" w:rsidR="00D82FDB" w:rsidRPr="00341801" w:rsidRDefault="00D82FDB" w:rsidP="00D82FDB">
            <w:pPr>
              <w:ind w:left="0"/>
            </w:pPr>
            <w:r w:rsidRPr="00074300">
              <w:t>i10_01_00_Ruter_sikkerhetsmerker_PMS</w:t>
            </w:r>
            <w:r>
              <w:t>.pdf</w:t>
            </w:r>
          </w:p>
        </w:tc>
      </w:tr>
      <w:tr w:rsidR="00D82FDB" w14:paraId="1EB3F555" w14:textId="77777777" w:rsidTr="00CD08D2">
        <w:tc>
          <w:tcPr>
            <w:tcW w:w="1129" w:type="dxa"/>
          </w:tcPr>
          <w:p w14:paraId="33660DEB" w14:textId="77777777" w:rsidR="00D82FDB" w:rsidRDefault="00E97151" w:rsidP="00D82FDB">
            <w:pPr>
              <w:ind w:left="0"/>
            </w:pPr>
            <w:r>
              <w:rPr>
                <w:noProof/>
              </w:rPr>
              <w:object w:dxaOrig="8280" w:dyaOrig="4245" w14:anchorId="3BF763A3">
                <v:shape id="_x0000_i1034" type="#_x0000_t75" alt="" style="width:41.25pt;height:20.65pt;mso-width-percent:0;mso-height-percent:0;mso-width-percent:0;mso-height-percent:0" o:ole="">
                  <v:imagedata r:id="rId64" o:title=""/>
                </v:shape>
                <o:OLEObject Type="Embed" ProgID="AcroExch.Document.DC" ShapeID="_x0000_i1034" DrawAspect="Content" ObjectID="_1599046259" r:id="rId65"/>
              </w:object>
            </w:r>
          </w:p>
        </w:tc>
        <w:tc>
          <w:tcPr>
            <w:tcW w:w="714" w:type="dxa"/>
          </w:tcPr>
          <w:p w14:paraId="6D30AF15" w14:textId="77777777" w:rsidR="00D82FDB" w:rsidRDefault="00D82FDB" w:rsidP="00D82FDB">
            <w:pPr>
              <w:ind w:left="0"/>
            </w:pPr>
            <w:r>
              <w:t>i11</w:t>
            </w:r>
          </w:p>
        </w:tc>
        <w:tc>
          <w:tcPr>
            <w:tcW w:w="4394" w:type="dxa"/>
          </w:tcPr>
          <w:p w14:paraId="7FB9BA1A" w14:textId="77777777" w:rsidR="00D82FDB" w:rsidRDefault="00D82FDB" w:rsidP="00D82FDB">
            <w:pPr>
              <w:ind w:left="0"/>
            </w:pPr>
            <w:r>
              <w:t>Merke med oppfordring om ikke å bruke store sedler i bussen.</w:t>
            </w:r>
          </w:p>
        </w:tc>
        <w:tc>
          <w:tcPr>
            <w:tcW w:w="2693" w:type="dxa"/>
          </w:tcPr>
          <w:p w14:paraId="132572DB" w14:textId="77777777" w:rsidR="00D82FDB" w:rsidRPr="00074300" w:rsidRDefault="00D82FDB" w:rsidP="00D82FDB">
            <w:pPr>
              <w:ind w:left="0"/>
            </w:pPr>
            <w:r w:rsidRPr="006237B3">
              <w:t>i11_01_00_Ruter_sikkerhetsmerker2014_PMS.pdf</w:t>
            </w:r>
          </w:p>
        </w:tc>
      </w:tr>
      <w:tr w:rsidR="00D82FDB" w14:paraId="0DAB7732" w14:textId="77777777" w:rsidTr="00CD08D2">
        <w:tc>
          <w:tcPr>
            <w:tcW w:w="1129" w:type="dxa"/>
          </w:tcPr>
          <w:p w14:paraId="78D77313" w14:textId="77777777" w:rsidR="00D82FDB" w:rsidRDefault="00E97151" w:rsidP="00D82FDB">
            <w:pPr>
              <w:ind w:left="0"/>
            </w:pPr>
            <w:r>
              <w:rPr>
                <w:noProof/>
              </w:rPr>
              <w:object w:dxaOrig="5099" w:dyaOrig="1920" w14:anchorId="3FA41CE2">
                <v:shape id="_x0000_i1035" type="#_x0000_t75" alt="" style="width:42.4pt;height:13.5pt;mso-width-percent:0;mso-height-percent:0;mso-width-percent:0;mso-height-percent:0" o:ole="">
                  <v:imagedata r:id="rId66" o:title=""/>
                </v:shape>
                <o:OLEObject Type="Embed" ProgID="AcroExch.Document.DC" ShapeID="_x0000_i1035" DrawAspect="Content" ObjectID="_1599046260" r:id="rId67"/>
              </w:object>
            </w:r>
          </w:p>
        </w:tc>
        <w:tc>
          <w:tcPr>
            <w:tcW w:w="714" w:type="dxa"/>
          </w:tcPr>
          <w:p w14:paraId="7C669EC1" w14:textId="77777777" w:rsidR="00D82FDB" w:rsidRDefault="00D82FDB" w:rsidP="00D82FDB">
            <w:pPr>
              <w:ind w:left="0"/>
            </w:pPr>
            <w:r>
              <w:t xml:space="preserve">N1 </w:t>
            </w:r>
          </w:p>
        </w:tc>
        <w:tc>
          <w:tcPr>
            <w:tcW w:w="4394" w:type="dxa"/>
          </w:tcPr>
          <w:p w14:paraId="07E53FE3" w14:textId="77777777" w:rsidR="00D82FDB" w:rsidRDefault="00D82FDB" w:rsidP="00D82FDB">
            <w:pPr>
              <w:ind w:left="0"/>
            </w:pPr>
            <w:r w:rsidRPr="006237B3">
              <w:t>Generell merke for nødutgang 120x45</w:t>
            </w:r>
            <w:r>
              <w:t xml:space="preserve"> mm</w:t>
            </w:r>
            <w:r w:rsidRPr="006237B3">
              <w:t>.</w:t>
            </w:r>
          </w:p>
          <w:p w14:paraId="00D09EFE" w14:textId="77777777" w:rsidR="00D82FDB" w:rsidRDefault="00D82FDB" w:rsidP="00D82FDB">
            <w:pPr>
              <w:ind w:left="0"/>
            </w:pPr>
            <w:r>
              <w:t>Merk: Finnes også i str. 200x80 mm.</w:t>
            </w:r>
          </w:p>
        </w:tc>
        <w:tc>
          <w:tcPr>
            <w:tcW w:w="2693" w:type="dxa"/>
          </w:tcPr>
          <w:p w14:paraId="5E701A3D" w14:textId="77777777" w:rsidR="00D82FDB" w:rsidRPr="006237B3" w:rsidRDefault="00D82FDB" w:rsidP="00D82FDB">
            <w:pPr>
              <w:ind w:left="0"/>
            </w:pPr>
            <w:r w:rsidRPr="00341801">
              <w:t>N1_01_00_Ruter_sikkerhetsmerker_PMS</w:t>
            </w:r>
            <w:r>
              <w:t>.pdf</w:t>
            </w:r>
          </w:p>
        </w:tc>
      </w:tr>
      <w:tr w:rsidR="00D82FDB" w14:paraId="27CC737B" w14:textId="77777777" w:rsidTr="00CD08D2">
        <w:tc>
          <w:tcPr>
            <w:tcW w:w="1129" w:type="dxa"/>
          </w:tcPr>
          <w:p w14:paraId="060880B9" w14:textId="77777777" w:rsidR="00D82FDB" w:rsidRDefault="00E97151" w:rsidP="00D82FDB">
            <w:pPr>
              <w:ind w:left="0"/>
            </w:pPr>
            <w:r>
              <w:rPr>
                <w:noProof/>
              </w:rPr>
              <w:object w:dxaOrig="5099" w:dyaOrig="2550" w14:anchorId="55835515">
                <v:shape id="_x0000_i1036" type="#_x0000_t75" alt="" style="width:42.4pt;height:21pt;mso-width-percent:0;mso-height-percent:0;mso-width-percent:0;mso-height-percent:0" o:ole="">
                  <v:imagedata r:id="rId68" o:title=""/>
                </v:shape>
                <o:OLEObject Type="Embed" ProgID="AcroExch.Document.DC" ShapeID="_x0000_i1036" DrawAspect="Content" ObjectID="_1599046261" r:id="rId69"/>
              </w:object>
            </w:r>
          </w:p>
        </w:tc>
        <w:tc>
          <w:tcPr>
            <w:tcW w:w="714" w:type="dxa"/>
          </w:tcPr>
          <w:p w14:paraId="0F3EFE98" w14:textId="77777777" w:rsidR="00D82FDB" w:rsidRDefault="00D82FDB" w:rsidP="00D82FDB">
            <w:pPr>
              <w:ind w:left="0"/>
            </w:pPr>
            <w:r>
              <w:t>N2</w:t>
            </w:r>
          </w:p>
        </w:tc>
        <w:tc>
          <w:tcPr>
            <w:tcW w:w="4394" w:type="dxa"/>
          </w:tcPr>
          <w:p w14:paraId="7EB9C855" w14:textId="77777777" w:rsidR="00D82FDB" w:rsidRPr="006237B3" w:rsidRDefault="00D82FDB" w:rsidP="00D82FDB">
            <w:pPr>
              <w:ind w:left="0"/>
            </w:pPr>
            <w:r w:rsidRPr="00CD08D2">
              <w:t>Merke for nødutgang med anvisning.</w:t>
            </w:r>
          </w:p>
        </w:tc>
        <w:tc>
          <w:tcPr>
            <w:tcW w:w="2693" w:type="dxa"/>
          </w:tcPr>
          <w:p w14:paraId="38477125" w14:textId="77777777" w:rsidR="00D82FDB" w:rsidRPr="00341801" w:rsidRDefault="00D82FDB" w:rsidP="00D82FDB">
            <w:pPr>
              <w:ind w:left="0"/>
            </w:pPr>
            <w:r w:rsidRPr="00341801">
              <w:t>N2_01_00_Ruter_sikkerhetsmerker_PMS</w:t>
            </w:r>
            <w:r>
              <w:t>.pdf</w:t>
            </w:r>
          </w:p>
        </w:tc>
      </w:tr>
      <w:tr w:rsidR="00D82FDB" w14:paraId="54E2D02A" w14:textId="77777777" w:rsidTr="00CD08D2">
        <w:tc>
          <w:tcPr>
            <w:tcW w:w="1129" w:type="dxa"/>
          </w:tcPr>
          <w:p w14:paraId="697703C2" w14:textId="77777777" w:rsidR="00D82FDB" w:rsidRDefault="00E97151" w:rsidP="00D82FDB">
            <w:pPr>
              <w:ind w:left="0"/>
            </w:pPr>
            <w:r>
              <w:rPr>
                <w:noProof/>
              </w:rPr>
              <w:object w:dxaOrig="5099" w:dyaOrig="3195" w14:anchorId="5612F186">
                <v:shape id="_x0000_i1037" type="#_x0000_t75" alt="" style="width:42.4pt;height:29.25pt;mso-width-percent:0;mso-height-percent:0;mso-width-percent:0;mso-height-percent:0" o:ole="">
                  <v:imagedata r:id="rId70" o:title=""/>
                </v:shape>
                <o:OLEObject Type="Embed" ProgID="AcroExch.Document.DC" ShapeID="_x0000_i1037" DrawAspect="Content" ObjectID="_1599046262" r:id="rId71"/>
              </w:object>
            </w:r>
          </w:p>
        </w:tc>
        <w:tc>
          <w:tcPr>
            <w:tcW w:w="714" w:type="dxa"/>
          </w:tcPr>
          <w:p w14:paraId="15D80DA9" w14:textId="77777777" w:rsidR="00D82FDB" w:rsidRDefault="00D82FDB" w:rsidP="00D82FDB">
            <w:pPr>
              <w:ind w:left="0"/>
            </w:pPr>
            <w:r>
              <w:t>N2</w:t>
            </w:r>
          </w:p>
        </w:tc>
        <w:tc>
          <w:tcPr>
            <w:tcW w:w="4394" w:type="dxa"/>
          </w:tcPr>
          <w:p w14:paraId="1C90BA41" w14:textId="77777777" w:rsidR="00D82FDB" w:rsidRPr="00CD08D2" w:rsidRDefault="00D82FDB" w:rsidP="00D82FDB">
            <w:pPr>
              <w:ind w:left="0"/>
            </w:pPr>
            <w:r w:rsidRPr="00CD08D2">
              <w:t>Merke for nødutgang med anvisning og pil.</w:t>
            </w:r>
          </w:p>
        </w:tc>
        <w:tc>
          <w:tcPr>
            <w:tcW w:w="2693" w:type="dxa"/>
          </w:tcPr>
          <w:p w14:paraId="77460961" w14:textId="77777777" w:rsidR="00D82FDB" w:rsidRPr="00341801" w:rsidRDefault="00D82FDB" w:rsidP="00D82FDB">
            <w:pPr>
              <w:ind w:left="0"/>
            </w:pPr>
            <w:r w:rsidRPr="0082793D">
              <w:t>N2_01_01_alt_Ruter_sikkerhetsmerker_PMS.pdf</w:t>
            </w:r>
          </w:p>
        </w:tc>
      </w:tr>
      <w:tr w:rsidR="00D82FDB" w14:paraId="132FC135" w14:textId="77777777" w:rsidTr="00CD08D2">
        <w:tc>
          <w:tcPr>
            <w:tcW w:w="1129" w:type="dxa"/>
          </w:tcPr>
          <w:p w14:paraId="1C58B3E7" w14:textId="77777777" w:rsidR="00D82FDB" w:rsidRDefault="00E97151" w:rsidP="00D82FDB">
            <w:pPr>
              <w:ind w:left="0"/>
            </w:pPr>
            <w:r>
              <w:rPr>
                <w:noProof/>
              </w:rPr>
              <w:object w:dxaOrig="5099" w:dyaOrig="2550" w14:anchorId="686C5C30">
                <v:shape id="_x0000_i1038" type="#_x0000_t75" alt="" style="width:42.4pt;height:21pt;mso-width-percent:0;mso-height-percent:0;mso-width-percent:0;mso-height-percent:0" o:ole="">
                  <v:imagedata r:id="rId72" o:title=""/>
                </v:shape>
                <o:OLEObject Type="Embed" ProgID="AcroExch.Document.DC" ShapeID="_x0000_i1038" DrawAspect="Content" ObjectID="_1599046263" r:id="rId73"/>
              </w:object>
            </w:r>
          </w:p>
        </w:tc>
        <w:tc>
          <w:tcPr>
            <w:tcW w:w="714" w:type="dxa"/>
          </w:tcPr>
          <w:p w14:paraId="11FA53D4" w14:textId="77777777" w:rsidR="00D82FDB" w:rsidRDefault="00D82FDB" w:rsidP="00D82FDB">
            <w:pPr>
              <w:ind w:left="0"/>
            </w:pPr>
            <w:r>
              <w:t>N4</w:t>
            </w:r>
          </w:p>
        </w:tc>
        <w:tc>
          <w:tcPr>
            <w:tcW w:w="4394" w:type="dxa"/>
          </w:tcPr>
          <w:p w14:paraId="4B6E9440" w14:textId="77777777" w:rsidR="00D82FDB" w:rsidRPr="00CD08D2" w:rsidRDefault="00D82FDB" w:rsidP="00D82FDB">
            <w:pPr>
              <w:ind w:left="0"/>
            </w:pPr>
            <w:r w:rsidRPr="00CD08D2">
              <w:t>Merke for nødutgang på glass.</w:t>
            </w:r>
          </w:p>
        </w:tc>
        <w:tc>
          <w:tcPr>
            <w:tcW w:w="2693" w:type="dxa"/>
          </w:tcPr>
          <w:p w14:paraId="6C3A49D7" w14:textId="77777777" w:rsidR="00D82FDB" w:rsidRPr="0082793D" w:rsidRDefault="00D82FDB" w:rsidP="00D82FDB">
            <w:pPr>
              <w:ind w:left="0"/>
            </w:pPr>
            <w:r w:rsidRPr="00341801">
              <w:t>N4_01_00_Ruter_sikkerhetsmerker_PMS</w:t>
            </w:r>
            <w:r>
              <w:t>.pdf</w:t>
            </w:r>
          </w:p>
        </w:tc>
      </w:tr>
      <w:tr w:rsidR="00D82FDB" w14:paraId="3AB4F2F2" w14:textId="77777777" w:rsidTr="00CD08D2">
        <w:tc>
          <w:tcPr>
            <w:tcW w:w="1129" w:type="dxa"/>
          </w:tcPr>
          <w:p w14:paraId="51C184BA" w14:textId="77777777" w:rsidR="00D82FDB" w:rsidRDefault="00E97151" w:rsidP="00D82FDB">
            <w:pPr>
              <w:ind w:left="0"/>
            </w:pPr>
            <w:r>
              <w:rPr>
                <w:noProof/>
              </w:rPr>
              <w:object w:dxaOrig="2550" w:dyaOrig="2550" w14:anchorId="2495DA48">
                <v:shape id="_x0000_i1039" type="#_x0000_t75" alt="" style="width:29.25pt;height:29.25pt;mso-width-percent:0;mso-height-percent:0;mso-width-percent:0;mso-height-percent:0" o:ole="">
                  <v:imagedata r:id="rId74" o:title=""/>
                </v:shape>
                <o:OLEObject Type="Embed" ProgID="AcroExch.Document.DC" ShapeID="_x0000_i1039" DrawAspect="Content" ObjectID="_1599046264" r:id="rId75"/>
              </w:object>
            </w:r>
          </w:p>
        </w:tc>
        <w:tc>
          <w:tcPr>
            <w:tcW w:w="714" w:type="dxa"/>
          </w:tcPr>
          <w:p w14:paraId="080DB44E" w14:textId="77777777" w:rsidR="00D82FDB" w:rsidRDefault="00D82FDB" w:rsidP="00D82FDB">
            <w:pPr>
              <w:ind w:left="0"/>
            </w:pPr>
            <w:r>
              <w:t>N12</w:t>
            </w:r>
          </w:p>
        </w:tc>
        <w:tc>
          <w:tcPr>
            <w:tcW w:w="4394" w:type="dxa"/>
          </w:tcPr>
          <w:p w14:paraId="10CADAEC" w14:textId="77777777" w:rsidR="00D82FDB" w:rsidRDefault="00D82FDB" w:rsidP="00D82FDB">
            <w:pPr>
              <w:ind w:left="0"/>
            </w:pPr>
            <w:r w:rsidRPr="008C6E8F">
              <w:t xml:space="preserve">Generell merke for </w:t>
            </w:r>
            <w:r>
              <w:t>førstehjelpsskrin.</w:t>
            </w:r>
            <w:r w:rsidRPr="008C6E8F">
              <w:t xml:space="preserve"> 60x60mm. Brukes </w:t>
            </w:r>
            <w:r>
              <w:t>der</w:t>
            </w:r>
            <w:r w:rsidRPr="008C6E8F">
              <w:t xml:space="preserve"> </w:t>
            </w:r>
            <w:r>
              <w:t>førstehjelpsskrin</w:t>
            </w:r>
            <w:r w:rsidRPr="008C6E8F">
              <w:t xml:space="preserve"> vises.</w:t>
            </w:r>
          </w:p>
          <w:p w14:paraId="513D4741" w14:textId="77777777" w:rsidR="00D82FDB" w:rsidRPr="00CD08D2" w:rsidRDefault="00D82FDB" w:rsidP="00D82FDB">
            <w:pPr>
              <w:ind w:left="0"/>
            </w:pPr>
            <w:r>
              <w:t>MERK: Finnes også i 120x120 mm.</w:t>
            </w:r>
          </w:p>
        </w:tc>
        <w:tc>
          <w:tcPr>
            <w:tcW w:w="2693" w:type="dxa"/>
          </w:tcPr>
          <w:p w14:paraId="36E3794E" w14:textId="77777777" w:rsidR="00D82FDB" w:rsidRDefault="00D82FDB" w:rsidP="00D82FDB">
            <w:pPr>
              <w:ind w:left="0"/>
            </w:pPr>
            <w:r w:rsidRPr="00341801">
              <w:t>N12_01_00_Ruter_sikkerhetsmerker_PMS</w:t>
            </w:r>
            <w:r>
              <w:t>.pdf</w:t>
            </w:r>
          </w:p>
          <w:p w14:paraId="4FB1865E" w14:textId="77777777" w:rsidR="00D82FDB" w:rsidRDefault="00D82FDB" w:rsidP="00D82FDB">
            <w:pPr>
              <w:ind w:left="0"/>
            </w:pPr>
          </w:p>
          <w:p w14:paraId="687CA69A" w14:textId="77777777" w:rsidR="00D82FDB" w:rsidRDefault="00D82FDB" w:rsidP="00D82FDB">
            <w:pPr>
              <w:ind w:left="0"/>
            </w:pPr>
          </w:p>
          <w:p w14:paraId="111055B6" w14:textId="77777777" w:rsidR="00D82FDB" w:rsidRPr="00341801" w:rsidRDefault="00D82FDB" w:rsidP="00D82FDB">
            <w:pPr>
              <w:ind w:left="0"/>
            </w:pPr>
          </w:p>
        </w:tc>
      </w:tr>
      <w:tr w:rsidR="00D82FDB" w14:paraId="749762CA" w14:textId="77777777" w:rsidTr="00CD08D2">
        <w:tc>
          <w:tcPr>
            <w:tcW w:w="1129" w:type="dxa"/>
          </w:tcPr>
          <w:p w14:paraId="4AD900DC" w14:textId="77777777" w:rsidR="00D82FDB" w:rsidRDefault="00E97151" w:rsidP="00D82FDB">
            <w:pPr>
              <w:ind w:left="0"/>
            </w:pPr>
            <w:r>
              <w:rPr>
                <w:noProof/>
              </w:rPr>
              <w:object w:dxaOrig="2550" w:dyaOrig="5100" w14:anchorId="61F30004">
                <v:shape id="_x0000_i1040" type="#_x0000_t75" alt="" style="width:42.75pt;height:87.4pt;mso-width-percent:0;mso-height-percent:0;mso-width-percent:0;mso-height-percent:0" o:ole="">
                  <v:imagedata r:id="rId76" o:title=""/>
                </v:shape>
                <o:OLEObject Type="Embed" ProgID="AcroExch.Document.DC" ShapeID="_x0000_i1040" DrawAspect="Content" ObjectID="_1599046265" r:id="rId77"/>
              </w:object>
            </w:r>
          </w:p>
        </w:tc>
        <w:tc>
          <w:tcPr>
            <w:tcW w:w="714" w:type="dxa"/>
          </w:tcPr>
          <w:p w14:paraId="0202D4B0" w14:textId="77777777" w:rsidR="00D82FDB" w:rsidRDefault="00D82FDB" w:rsidP="00D82FDB">
            <w:pPr>
              <w:ind w:left="0"/>
            </w:pPr>
            <w:r>
              <w:t>N13</w:t>
            </w:r>
          </w:p>
        </w:tc>
        <w:tc>
          <w:tcPr>
            <w:tcW w:w="4394" w:type="dxa"/>
          </w:tcPr>
          <w:p w14:paraId="41A61278" w14:textId="77777777" w:rsidR="00D82FDB" w:rsidRDefault="00D82FDB" w:rsidP="00D82FDB">
            <w:pPr>
              <w:ind w:left="0"/>
            </w:pPr>
            <w:r w:rsidRPr="008C6E8F">
              <w:t xml:space="preserve">Merke for </w:t>
            </w:r>
            <w:r>
              <w:t>førstehjelpsskrin</w:t>
            </w:r>
            <w:r w:rsidRPr="008C6E8F">
              <w:t xml:space="preserve"> med pil oppover, vertikalt stilt.</w:t>
            </w:r>
          </w:p>
          <w:p w14:paraId="1B1F57B8" w14:textId="77777777" w:rsidR="00D82FDB" w:rsidRDefault="00D82FDB" w:rsidP="00D82FDB">
            <w:pPr>
              <w:ind w:left="0"/>
            </w:pPr>
          </w:p>
          <w:p w14:paraId="1C74FB52" w14:textId="77777777" w:rsidR="00D82FDB" w:rsidRPr="008C6E8F" w:rsidRDefault="00D82FDB" w:rsidP="00D82FDB">
            <w:pPr>
              <w:ind w:left="0"/>
            </w:pPr>
            <w:r>
              <w:t>Dette merket finnes i flere ulike utførelser.</w:t>
            </w:r>
          </w:p>
        </w:tc>
        <w:tc>
          <w:tcPr>
            <w:tcW w:w="2693" w:type="dxa"/>
          </w:tcPr>
          <w:p w14:paraId="4EDA4B96" w14:textId="77777777" w:rsidR="00D82FDB" w:rsidRDefault="00D82FDB" w:rsidP="00D82FDB">
            <w:pPr>
              <w:ind w:left="0"/>
            </w:pPr>
            <w:r w:rsidRPr="00341801">
              <w:t>N13_</w:t>
            </w:r>
            <w:r>
              <w:t>01</w:t>
            </w:r>
            <w:r w:rsidRPr="00341801">
              <w:t>_00_Ruter_sikkerhetsmerker_PMS</w:t>
            </w:r>
            <w:r>
              <w:t>.pdf</w:t>
            </w:r>
          </w:p>
          <w:p w14:paraId="27928852" w14:textId="77777777" w:rsidR="00D82FDB" w:rsidRDefault="00D82FDB" w:rsidP="00D82FDB">
            <w:pPr>
              <w:ind w:left="0"/>
            </w:pPr>
          </w:p>
          <w:p w14:paraId="3B846890" w14:textId="77777777" w:rsidR="00D82FDB" w:rsidRDefault="00D82FDB" w:rsidP="00D82FDB">
            <w:pPr>
              <w:ind w:left="0"/>
            </w:pPr>
            <w:r w:rsidRPr="00341801">
              <w:t>N13_02_00_Ruter_sikkerhetsmerker_PMS</w:t>
            </w:r>
            <w:r>
              <w:t>.pdf</w:t>
            </w:r>
          </w:p>
          <w:p w14:paraId="61AC2DAF" w14:textId="77777777" w:rsidR="00D82FDB" w:rsidRDefault="00D82FDB" w:rsidP="00D82FDB">
            <w:pPr>
              <w:ind w:left="0"/>
            </w:pPr>
          </w:p>
          <w:p w14:paraId="25617675" w14:textId="77777777" w:rsidR="00D82FDB" w:rsidRDefault="00D82FDB" w:rsidP="00D82FDB">
            <w:pPr>
              <w:ind w:left="0"/>
            </w:pPr>
            <w:r w:rsidRPr="00341801">
              <w:t>N13_03_00_Ruter_sikkerhetsmerker_PMS</w:t>
            </w:r>
            <w:r>
              <w:t>.pdf</w:t>
            </w:r>
          </w:p>
          <w:p w14:paraId="270A1EDA" w14:textId="77777777" w:rsidR="00D82FDB" w:rsidRDefault="00D82FDB" w:rsidP="00D82FDB">
            <w:pPr>
              <w:ind w:left="0"/>
            </w:pPr>
          </w:p>
          <w:p w14:paraId="4A4E5B73" w14:textId="77777777" w:rsidR="00D82FDB" w:rsidRDefault="00D82FDB" w:rsidP="00D82FDB">
            <w:pPr>
              <w:ind w:left="0"/>
            </w:pPr>
            <w:r w:rsidRPr="00341801">
              <w:t>N13_0</w:t>
            </w:r>
            <w:r>
              <w:t>4</w:t>
            </w:r>
            <w:r w:rsidRPr="00341801">
              <w:t>_00_Ruter_sikkerhetsmerker_PMS</w:t>
            </w:r>
            <w:r>
              <w:t>.pdf</w:t>
            </w:r>
          </w:p>
          <w:p w14:paraId="3B1724D7" w14:textId="77777777" w:rsidR="00D82FDB" w:rsidRDefault="00D82FDB" w:rsidP="00D82FDB">
            <w:pPr>
              <w:ind w:left="0"/>
            </w:pPr>
          </w:p>
          <w:p w14:paraId="01ED32B0" w14:textId="77777777" w:rsidR="00D82FDB" w:rsidRDefault="00D82FDB" w:rsidP="00D82FDB">
            <w:pPr>
              <w:ind w:left="0"/>
            </w:pPr>
            <w:r w:rsidRPr="00341801">
              <w:t>N13_0</w:t>
            </w:r>
            <w:r>
              <w:t>5</w:t>
            </w:r>
            <w:r w:rsidRPr="00341801">
              <w:t>_00_Ruter_sikkerhetsmerker_PMS</w:t>
            </w:r>
            <w:r>
              <w:t>.pdf</w:t>
            </w:r>
          </w:p>
          <w:p w14:paraId="03BE309B" w14:textId="77777777" w:rsidR="00D82FDB" w:rsidRDefault="00D82FDB" w:rsidP="00D82FDB">
            <w:pPr>
              <w:ind w:left="0"/>
            </w:pPr>
          </w:p>
          <w:p w14:paraId="325B534C" w14:textId="77777777" w:rsidR="00D82FDB" w:rsidRPr="00341801" w:rsidRDefault="00D82FDB" w:rsidP="00D82FDB">
            <w:pPr>
              <w:ind w:left="0"/>
            </w:pPr>
            <w:r w:rsidRPr="00341801">
              <w:t>N13_0</w:t>
            </w:r>
            <w:r>
              <w:t>6</w:t>
            </w:r>
            <w:r w:rsidRPr="00341801">
              <w:t>_00_Ruter_sikkerhetsmerker_PMS</w:t>
            </w:r>
            <w:r>
              <w:t>.pdf</w:t>
            </w:r>
          </w:p>
        </w:tc>
      </w:tr>
      <w:tr w:rsidR="00D82FDB" w14:paraId="26A8DC48" w14:textId="77777777" w:rsidTr="00CD08D2">
        <w:tc>
          <w:tcPr>
            <w:tcW w:w="1129" w:type="dxa"/>
          </w:tcPr>
          <w:p w14:paraId="6EB5C851" w14:textId="77777777" w:rsidR="00D82FDB" w:rsidRDefault="00E97151" w:rsidP="00D82FDB">
            <w:pPr>
              <w:ind w:left="0"/>
            </w:pPr>
            <w:r>
              <w:rPr>
                <w:noProof/>
              </w:rPr>
              <w:object w:dxaOrig="3195" w:dyaOrig="3195" w14:anchorId="43F486CA">
                <v:shape id="_x0000_i1041" type="#_x0000_t75" alt="" style="width:42.75pt;height:42.75pt;mso-width-percent:0;mso-height-percent:0;mso-width-percent:0;mso-height-percent:0" o:ole="">
                  <v:imagedata r:id="rId78" o:title=""/>
                </v:shape>
                <o:OLEObject Type="Embed" ProgID="AcroExch.Document.DC" ShapeID="_x0000_i1041" DrawAspect="Content" ObjectID="_1599046266" r:id="rId79"/>
              </w:object>
            </w:r>
          </w:p>
        </w:tc>
        <w:tc>
          <w:tcPr>
            <w:tcW w:w="714" w:type="dxa"/>
          </w:tcPr>
          <w:p w14:paraId="4ED2C76E" w14:textId="77777777" w:rsidR="00D82FDB" w:rsidRDefault="00D82FDB" w:rsidP="00D82FDB">
            <w:pPr>
              <w:ind w:left="0"/>
            </w:pPr>
            <w:r>
              <w:t>P1</w:t>
            </w:r>
          </w:p>
        </w:tc>
        <w:tc>
          <w:tcPr>
            <w:tcW w:w="4394" w:type="dxa"/>
          </w:tcPr>
          <w:p w14:paraId="0739B87B" w14:textId="77777777" w:rsidR="00D82FDB" w:rsidRPr="008C6E8F" w:rsidRDefault="00D82FDB" w:rsidP="00D82FDB">
            <w:pPr>
              <w:ind w:left="0"/>
            </w:pPr>
            <w:r w:rsidRPr="00CD08D2">
              <w:t xml:space="preserve">Påbud for bruk av </w:t>
            </w:r>
            <w:r>
              <w:t>sete</w:t>
            </w:r>
            <w:r w:rsidRPr="00CD08D2">
              <w:t>belte, merke for bruk på vegg.</w:t>
            </w:r>
          </w:p>
        </w:tc>
        <w:tc>
          <w:tcPr>
            <w:tcW w:w="2693" w:type="dxa"/>
          </w:tcPr>
          <w:p w14:paraId="4C670147" w14:textId="77777777" w:rsidR="00D82FDB" w:rsidRPr="00341801" w:rsidRDefault="00D82FDB" w:rsidP="00D82FDB">
            <w:pPr>
              <w:ind w:left="0"/>
            </w:pPr>
            <w:r w:rsidRPr="00341801">
              <w:t>P1_01_00_Ruter_sikkerhetsmerker_PMS</w:t>
            </w:r>
            <w:r>
              <w:t>.pdf</w:t>
            </w:r>
          </w:p>
        </w:tc>
      </w:tr>
      <w:tr w:rsidR="00D82FDB" w14:paraId="1D2314ED" w14:textId="77777777" w:rsidTr="00CD08D2">
        <w:tc>
          <w:tcPr>
            <w:tcW w:w="1129" w:type="dxa"/>
          </w:tcPr>
          <w:p w14:paraId="371787AE" w14:textId="77777777" w:rsidR="00D82FDB" w:rsidRDefault="00E97151" w:rsidP="00D82FDB">
            <w:pPr>
              <w:ind w:left="0"/>
            </w:pPr>
            <w:r>
              <w:rPr>
                <w:noProof/>
              </w:rPr>
              <w:object w:dxaOrig="1920" w:dyaOrig="1920" w14:anchorId="023217D7">
                <v:shape id="_x0000_i1042" type="#_x0000_t75" alt="" style="width:36.4pt;height:36.4pt;mso-width-percent:0;mso-height-percent:0;mso-width-percent:0;mso-height-percent:0" o:ole="">
                  <v:imagedata r:id="rId80" o:title=""/>
                </v:shape>
                <o:OLEObject Type="Embed" ProgID="AcroExch.Document.DC" ShapeID="_x0000_i1042" DrawAspect="Content" ObjectID="_1599046267" r:id="rId81"/>
              </w:object>
            </w:r>
          </w:p>
        </w:tc>
        <w:tc>
          <w:tcPr>
            <w:tcW w:w="714" w:type="dxa"/>
          </w:tcPr>
          <w:p w14:paraId="1CBCE9AB" w14:textId="77777777" w:rsidR="00D82FDB" w:rsidRDefault="00D82FDB" w:rsidP="00D82FDB">
            <w:pPr>
              <w:ind w:left="0"/>
            </w:pPr>
            <w:r>
              <w:t>P1</w:t>
            </w:r>
          </w:p>
        </w:tc>
        <w:tc>
          <w:tcPr>
            <w:tcW w:w="4394" w:type="dxa"/>
          </w:tcPr>
          <w:p w14:paraId="165CF53A" w14:textId="77777777" w:rsidR="00D82FDB" w:rsidRPr="00CD08D2" w:rsidRDefault="00D82FDB" w:rsidP="00D82FDB">
            <w:pPr>
              <w:ind w:left="0"/>
            </w:pPr>
            <w:r w:rsidRPr="008C6E8F">
              <w:t>Påbud for bruk av belte, merke for bruk på sete.</w:t>
            </w:r>
          </w:p>
        </w:tc>
        <w:tc>
          <w:tcPr>
            <w:tcW w:w="2693" w:type="dxa"/>
          </w:tcPr>
          <w:p w14:paraId="07387D14" w14:textId="77777777" w:rsidR="00D82FDB" w:rsidRPr="00341801" w:rsidRDefault="00D82FDB" w:rsidP="00D82FDB">
            <w:pPr>
              <w:ind w:left="0"/>
            </w:pPr>
            <w:r w:rsidRPr="00341801">
              <w:t>P1_02_00_Ruter_sikkerhetsmerker_PMS</w:t>
            </w:r>
            <w:r>
              <w:t>.pdf</w:t>
            </w:r>
          </w:p>
        </w:tc>
      </w:tr>
      <w:tr w:rsidR="00D82FDB" w:rsidRPr="00E05E13" w14:paraId="7C06636A" w14:textId="77777777" w:rsidTr="00CD08D2">
        <w:tc>
          <w:tcPr>
            <w:tcW w:w="1129" w:type="dxa"/>
          </w:tcPr>
          <w:p w14:paraId="65E68576" w14:textId="77777777" w:rsidR="00D82FDB" w:rsidRDefault="00E97151" w:rsidP="00D82FDB">
            <w:pPr>
              <w:ind w:left="0"/>
            </w:pPr>
            <w:r>
              <w:rPr>
                <w:noProof/>
              </w:rPr>
              <w:object w:dxaOrig="5099" w:dyaOrig="5100" w14:anchorId="4366D9D7">
                <v:shape id="_x0000_i1043" type="#_x0000_t75" alt="" style="width:29.25pt;height:29.25pt;mso-width-percent:0;mso-height-percent:0;mso-width-percent:0;mso-height-percent:0" o:ole="">
                  <v:imagedata r:id="rId82" o:title=""/>
                </v:shape>
                <o:OLEObject Type="Embed" ProgID="AcroExch.Document.DC" ShapeID="_x0000_i1043" DrawAspect="Content" ObjectID="_1599046268" r:id="rId83"/>
              </w:object>
            </w:r>
          </w:p>
        </w:tc>
        <w:tc>
          <w:tcPr>
            <w:tcW w:w="714" w:type="dxa"/>
          </w:tcPr>
          <w:p w14:paraId="579AF701" w14:textId="77777777" w:rsidR="00D82FDB" w:rsidRDefault="00D82FDB" w:rsidP="00D82FDB">
            <w:pPr>
              <w:ind w:left="0"/>
            </w:pPr>
          </w:p>
        </w:tc>
        <w:tc>
          <w:tcPr>
            <w:tcW w:w="4394" w:type="dxa"/>
          </w:tcPr>
          <w:p w14:paraId="6F02B3DB" w14:textId="77777777" w:rsidR="00D82FDB" w:rsidRPr="008C6E8F" w:rsidRDefault="00D82FDB" w:rsidP="00D82FDB">
            <w:pPr>
              <w:ind w:left="0"/>
            </w:pPr>
            <w:r w:rsidRPr="00CD08D2">
              <w:t>Merke for blind person.</w:t>
            </w:r>
          </w:p>
        </w:tc>
        <w:tc>
          <w:tcPr>
            <w:tcW w:w="2693" w:type="dxa"/>
          </w:tcPr>
          <w:p w14:paraId="55BAD83C" w14:textId="77777777" w:rsidR="00D82FDB" w:rsidRPr="00CD08D2" w:rsidRDefault="00D82FDB" w:rsidP="00D82FDB">
            <w:pPr>
              <w:ind w:left="0"/>
              <w:rPr>
                <w:lang w:val="en-GB"/>
              </w:rPr>
            </w:pPr>
            <w:r w:rsidRPr="00CD08D2">
              <w:rPr>
                <w:lang w:val="en-GB"/>
              </w:rPr>
              <w:t>Pict_blind_person_PMS432_neg.pdf</w:t>
            </w:r>
          </w:p>
        </w:tc>
      </w:tr>
      <w:tr w:rsidR="00D82FDB" w:rsidRPr="00E05E13" w14:paraId="0587029E" w14:textId="77777777" w:rsidTr="00CD08D2">
        <w:tc>
          <w:tcPr>
            <w:tcW w:w="1129" w:type="dxa"/>
          </w:tcPr>
          <w:p w14:paraId="1C20CFBF" w14:textId="77777777" w:rsidR="00D82FDB" w:rsidRPr="00CD08D2" w:rsidRDefault="00E97151" w:rsidP="00D82FDB">
            <w:pPr>
              <w:ind w:left="0"/>
              <w:rPr>
                <w:lang w:val="en-GB"/>
              </w:rPr>
            </w:pPr>
            <w:r>
              <w:rPr>
                <w:noProof/>
                <w:lang w:val="en-GB"/>
              </w:rPr>
              <w:object w:dxaOrig="5955" w:dyaOrig="5955" w14:anchorId="7527FF98">
                <v:shape id="_x0000_i1044" type="#_x0000_t75" alt="" style="width:36.75pt;height:36.75pt;mso-width-percent:0;mso-height-percent:0;mso-width-percent:0;mso-height-percent:0" o:ole="">
                  <v:imagedata r:id="rId84" o:title=""/>
                </v:shape>
                <o:OLEObject Type="Embed" ProgID="AcroExch.Document.DC" ShapeID="_x0000_i1044" DrawAspect="Content" ObjectID="_1599046269" r:id="rId85"/>
              </w:object>
            </w:r>
          </w:p>
        </w:tc>
        <w:tc>
          <w:tcPr>
            <w:tcW w:w="714" w:type="dxa"/>
          </w:tcPr>
          <w:p w14:paraId="31CE9E24" w14:textId="77777777" w:rsidR="00D82FDB" w:rsidRPr="00CD08D2" w:rsidRDefault="00D82FDB" w:rsidP="00D82FDB">
            <w:pPr>
              <w:ind w:left="0"/>
              <w:rPr>
                <w:lang w:val="en-GB"/>
              </w:rPr>
            </w:pPr>
          </w:p>
        </w:tc>
        <w:tc>
          <w:tcPr>
            <w:tcW w:w="4394" w:type="dxa"/>
          </w:tcPr>
          <w:p w14:paraId="5E95970E" w14:textId="77777777" w:rsidR="00D82FDB" w:rsidRPr="00CD08D2" w:rsidRDefault="00D82FDB" w:rsidP="00D82FDB">
            <w:pPr>
              <w:ind w:left="0"/>
              <w:rPr>
                <w:lang w:val="en-GB"/>
              </w:rPr>
            </w:pPr>
            <w:r>
              <w:rPr>
                <w:lang w:val="en-GB"/>
              </w:rPr>
              <w:t>Merke for barnevogn.</w:t>
            </w:r>
          </w:p>
        </w:tc>
        <w:tc>
          <w:tcPr>
            <w:tcW w:w="2693" w:type="dxa"/>
          </w:tcPr>
          <w:p w14:paraId="2BD0D4F8" w14:textId="77777777" w:rsidR="00D82FDB" w:rsidRPr="00CD08D2" w:rsidRDefault="00D82FDB" w:rsidP="00D82FDB">
            <w:pPr>
              <w:ind w:left="0"/>
              <w:rPr>
                <w:lang w:val="en-GB"/>
              </w:rPr>
            </w:pPr>
            <w:r w:rsidRPr="00CD08D2">
              <w:rPr>
                <w:lang w:val="en-GB"/>
              </w:rPr>
              <w:t>Picto_pram_PMS432_neg.pdf</w:t>
            </w:r>
          </w:p>
        </w:tc>
      </w:tr>
      <w:tr w:rsidR="00D82FDB" w:rsidRPr="00E05E13" w14:paraId="244742E9" w14:textId="77777777" w:rsidTr="00CD08D2">
        <w:tc>
          <w:tcPr>
            <w:tcW w:w="1129" w:type="dxa"/>
          </w:tcPr>
          <w:p w14:paraId="277C16AE" w14:textId="77777777" w:rsidR="00D82FDB" w:rsidRDefault="00E97151" w:rsidP="00D82FDB">
            <w:pPr>
              <w:ind w:left="0"/>
              <w:rPr>
                <w:lang w:val="en-GB"/>
              </w:rPr>
            </w:pPr>
            <w:r>
              <w:rPr>
                <w:noProof/>
                <w:lang w:val="en-GB"/>
              </w:rPr>
              <w:object w:dxaOrig="5955" w:dyaOrig="5955" w14:anchorId="5D7680AD">
                <v:shape id="_x0000_i1045" type="#_x0000_t75" alt="" style="width:36.75pt;height:36.75pt;mso-width-percent:0;mso-height-percent:0;mso-width-percent:0;mso-height-percent:0" o:ole="">
                  <v:imagedata r:id="rId86" o:title=""/>
                </v:shape>
                <o:OLEObject Type="Embed" ProgID="AcroExch.Document.DC" ShapeID="_x0000_i1045" DrawAspect="Content" ObjectID="_1599046270" r:id="rId87"/>
              </w:object>
            </w:r>
          </w:p>
        </w:tc>
        <w:tc>
          <w:tcPr>
            <w:tcW w:w="714" w:type="dxa"/>
          </w:tcPr>
          <w:p w14:paraId="5E7EDC4A" w14:textId="77777777" w:rsidR="00D82FDB" w:rsidRPr="00CD08D2" w:rsidRDefault="00D82FDB" w:rsidP="00D82FDB">
            <w:pPr>
              <w:ind w:left="0"/>
              <w:rPr>
                <w:lang w:val="en-GB"/>
              </w:rPr>
            </w:pPr>
          </w:p>
        </w:tc>
        <w:tc>
          <w:tcPr>
            <w:tcW w:w="4394" w:type="dxa"/>
          </w:tcPr>
          <w:p w14:paraId="43D5DCDF" w14:textId="77777777" w:rsidR="00D82FDB" w:rsidRDefault="00D82FDB" w:rsidP="00D82FDB">
            <w:pPr>
              <w:ind w:left="0"/>
              <w:rPr>
                <w:lang w:val="en-GB"/>
              </w:rPr>
            </w:pPr>
            <w:r>
              <w:rPr>
                <w:lang w:val="en-GB"/>
              </w:rPr>
              <w:t>Merke for rullestol.</w:t>
            </w:r>
          </w:p>
        </w:tc>
        <w:tc>
          <w:tcPr>
            <w:tcW w:w="2693" w:type="dxa"/>
          </w:tcPr>
          <w:p w14:paraId="7E87369E" w14:textId="77777777" w:rsidR="00D82FDB" w:rsidRPr="00CD08D2" w:rsidRDefault="00D82FDB" w:rsidP="00D82FDB">
            <w:pPr>
              <w:ind w:left="0"/>
              <w:rPr>
                <w:lang w:val="en-GB"/>
              </w:rPr>
            </w:pPr>
            <w:r w:rsidRPr="00A2747B">
              <w:rPr>
                <w:lang w:val="en-US"/>
              </w:rPr>
              <w:t>Picto_wheelchair_PMS432_neg.pdf</w:t>
            </w:r>
          </w:p>
        </w:tc>
      </w:tr>
      <w:tr w:rsidR="00D82FDB" w:rsidRPr="00CD08D2" w14:paraId="03D890CD" w14:textId="77777777" w:rsidTr="00CD08D2">
        <w:tc>
          <w:tcPr>
            <w:tcW w:w="1129" w:type="dxa"/>
          </w:tcPr>
          <w:p w14:paraId="5CDEB3B1" w14:textId="77777777" w:rsidR="00D82FDB" w:rsidRDefault="00D82FDB" w:rsidP="00D82FDB">
            <w:pPr>
              <w:ind w:left="0"/>
              <w:rPr>
                <w:lang w:val="en-GB"/>
              </w:rPr>
            </w:pPr>
          </w:p>
        </w:tc>
        <w:tc>
          <w:tcPr>
            <w:tcW w:w="714" w:type="dxa"/>
          </w:tcPr>
          <w:p w14:paraId="66A07F57" w14:textId="77777777" w:rsidR="00D82FDB" w:rsidRPr="00CD08D2" w:rsidRDefault="00D82FDB" w:rsidP="00D82FDB">
            <w:pPr>
              <w:ind w:left="0"/>
              <w:rPr>
                <w:lang w:val="en-GB"/>
              </w:rPr>
            </w:pPr>
          </w:p>
        </w:tc>
        <w:tc>
          <w:tcPr>
            <w:tcW w:w="4394" w:type="dxa"/>
          </w:tcPr>
          <w:p w14:paraId="364217FB" w14:textId="37E1CEA7" w:rsidR="00D82FDB" w:rsidRPr="00412390" w:rsidRDefault="000F4A8D" w:rsidP="00D82FDB">
            <w:pPr>
              <w:ind w:left="0"/>
            </w:pPr>
            <w:r>
              <w:t>Oppdragsgivers</w:t>
            </w:r>
            <w:r w:rsidR="00D82FDB" w:rsidRPr="00412390">
              <w:t xml:space="preserve"> logo til bruk foran på bussen.</w:t>
            </w:r>
          </w:p>
        </w:tc>
        <w:tc>
          <w:tcPr>
            <w:tcW w:w="2693" w:type="dxa"/>
          </w:tcPr>
          <w:p w14:paraId="209EB6D3" w14:textId="77777777" w:rsidR="00D82FDB" w:rsidRPr="00A2747B" w:rsidRDefault="00D82FDB" w:rsidP="00D82FDB">
            <w:pPr>
              <w:ind w:left="0"/>
              <w:rPr>
                <w:lang w:val="en-US"/>
              </w:rPr>
            </w:pPr>
            <w:r w:rsidRPr="00074300">
              <w:t>Rutersignature_buss</w:t>
            </w:r>
            <w:r>
              <w:t>.pdf</w:t>
            </w:r>
          </w:p>
        </w:tc>
      </w:tr>
      <w:tr w:rsidR="00D82FDB" w:rsidRPr="00CD08D2" w14:paraId="44ABF2C3" w14:textId="77777777" w:rsidTr="00CD08D2">
        <w:tc>
          <w:tcPr>
            <w:tcW w:w="1129" w:type="dxa"/>
          </w:tcPr>
          <w:p w14:paraId="2637BB47" w14:textId="77777777" w:rsidR="00D82FDB" w:rsidRDefault="00D82FDB" w:rsidP="00D82FDB">
            <w:pPr>
              <w:ind w:left="0"/>
              <w:rPr>
                <w:lang w:val="en-GB"/>
              </w:rPr>
            </w:pPr>
          </w:p>
        </w:tc>
        <w:tc>
          <w:tcPr>
            <w:tcW w:w="714" w:type="dxa"/>
          </w:tcPr>
          <w:p w14:paraId="43184C1D" w14:textId="77777777" w:rsidR="00D82FDB" w:rsidRPr="00CD08D2" w:rsidRDefault="00D82FDB" w:rsidP="00D82FDB">
            <w:pPr>
              <w:ind w:left="0"/>
              <w:rPr>
                <w:lang w:val="en-GB"/>
              </w:rPr>
            </w:pPr>
          </w:p>
        </w:tc>
        <w:tc>
          <w:tcPr>
            <w:tcW w:w="4394" w:type="dxa"/>
          </w:tcPr>
          <w:p w14:paraId="162CCCA7" w14:textId="77777777" w:rsidR="00D82FDB" w:rsidRDefault="00D82FDB" w:rsidP="00D82FDB">
            <w:pPr>
              <w:ind w:left="0"/>
              <w:rPr>
                <w:lang w:val="en-GB"/>
              </w:rPr>
            </w:pPr>
            <w:r>
              <w:rPr>
                <w:lang w:val="en-GB"/>
              </w:rPr>
              <w:t>Merke for RuterRegion.</w:t>
            </w:r>
          </w:p>
        </w:tc>
        <w:tc>
          <w:tcPr>
            <w:tcW w:w="2693" w:type="dxa"/>
          </w:tcPr>
          <w:p w14:paraId="4FB3ED85" w14:textId="77777777" w:rsidR="00D82FDB" w:rsidRPr="00074300" w:rsidRDefault="00D82FDB" w:rsidP="00D82FDB">
            <w:pPr>
              <w:ind w:left="0"/>
            </w:pPr>
            <w:r w:rsidRPr="00074300">
              <w:t>RuterRegion</w:t>
            </w:r>
            <w:r>
              <w:t>.pdf</w:t>
            </w:r>
          </w:p>
        </w:tc>
      </w:tr>
      <w:tr w:rsidR="00D82FDB" w:rsidRPr="00CD08D2" w14:paraId="50E43233" w14:textId="77777777" w:rsidTr="00CD08D2">
        <w:tc>
          <w:tcPr>
            <w:tcW w:w="1129" w:type="dxa"/>
          </w:tcPr>
          <w:p w14:paraId="138D0ED1" w14:textId="77777777" w:rsidR="00D82FDB" w:rsidRDefault="00D82FDB" w:rsidP="00D82FDB">
            <w:pPr>
              <w:ind w:left="0"/>
              <w:rPr>
                <w:lang w:val="en-GB"/>
              </w:rPr>
            </w:pPr>
          </w:p>
        </w:tc>
        <w:tc>
          <w:tcPr>
            <w:tcW w:w="714" w:type="dxa"/>
          </w:tcPr>
          <w:p w14:paraId="257E1196" w14:textId="77777777" w:rsidR="00D82FDB" w:rsidRPr="00CD08D2" w:rsidRDefault="00D82FDB" w:rsidP="00D82FDB">
            <w:pPr>
              <w:ind w:left="0"/>
              <w:rPr>
                <w:lang w:val="en-GB"/>
              </w:rPr>
            </w:pPr>
          </w:p>
        </w:tc>
        <w:tc>
          <w:tcPr>
            <w:tcW w:w="4394" w:type="dxa"/>
          </w:tcPr>
          <w:p w14:paraId="70758107" w14:textId="77777777" w:rsidR="00D82FDB" w:rsidRPr="008166BA" w:rsidRDefault="00D82FDB" w:rsidP="00D82FDB">
            <w:pPr>
              <w:ind w:left="0"/>
            </w:pPr>
            <w:r w:rsidRPr="008166BA">
              <w:t xml:space="preserve">Merke for nettverkssymbolet til bruk på bussens sider. </w:t>
            </w:r>
          </w:p>
        </w:tc>
        <w:tc>
          <w:tcPr>
            <w:tcW w:w="2693" w:type="dxa"/>
          </w:tcPr>
          <w:p w14:paraId="66E3EC11" w14:textId="77777777" w:rsidR="00D82FDB" w:rsidRPr="00074300" w:rsidRDefault="00D82FDB" w:rsidP="00D82FDB">
            <w:pPr>
              <w:ind w:left="0"/>
            </w:pPr>
            <w:r w:rsidRPr="00074300">
              <w:t>Ruter_networksymbol_neg</w:t>
            </w:r>
            <w:r>
              <w:t>.pdf</w:t>
            </w:r>
          </w:p>
        </w:tc>
      </w:tr>
      <w:tr w:rsidR="001E59AC" w:rsidRPr="00CD08D2" w14:paraId="028AD681" w14:textId="77777777" w:rsidTr="00CD08D2">
        <w:tc>
          <w:tcPr>
            <w:tcW w:w="1129" w:type="dxa"/>
          </w:tcPr>
          <w:p w14:paraId="5D66A930" w14:textId="77777777" w:rsidR="001E59AC" w:rsidRDefault="001E59AC" w:rsidP="00D82FDB">
            <w:pPr>
              <w:ind w:left="0"/>
              <w:rPr>
                <w:lang w:val="en-GB"/>
              </w:rPr>
            </w:pPr>
          </w:p>
        </w:tc>
        <w:tc>
          <w:tcPr>
            <w:tcW w:w="714" w:type="dxa"/>
          </w:tcPr>
          <w:p w14:paraId="46758E66" w14:textId="77777777" w:rsidR="001E59AC" w:rsidRPr="00CD08D2" w:rsidRDefault="001E59AC" w:rsidP="00D82FDB">
            <w:pPr>
              <w:ind w:left="0"/>
              <w:rPr>
                <w:lang w:val="en-GB"/>
              </w:rPr>
            </w:pPr>
          </w:p>
        </w:tc>
        <w:tc>
          <w:tcPr>
            <w:tcW w:w="4394" w:type="dxa"/>
          </w:tcPr>
          <w:p w14:paraId="26E4B17A" w14:textId="77777777" w:rsidR="001E59AC" w:rsidRPr="001E59AC" w:rsidRDefault="001E59AC" w:rsidP="001E59AC">
            <w:pPr>
              <w:ind w:left="0"/>
            </w:pPr>
            <w:r w:rsidRPr="001E59AC">
              <w:t>Merke for inngang foran til bruk på dør 2 og 3</w:t>
            </w:r>
            <w:r>
              <w:t>.</w:t>
            </w:r>
            <w:r w:rsidRPr="001E59AC">
              <w:tab/>
              <w:t xml:space="preserve"> </w:t>
            </w:r>
          </w:p>
        </w:tc>
        <w:tc>
          <w:tcPr>
            <w:tcW w:w="2693" w:type="dxa"/>
          </w:tcPr>
          <w:p w14:paraId="2E7967AB" w14:textId="1D14FC5E" w:rsidR="001E59AC" w:rsidRPr="00074300" w:rsidRDefault="001E59AC" w:rsidP="00D82FDB">
            <w:pPr>
              <w:ind w:left="0"/>
            </w:pPr>
            <w:r w:rsidRPr="001E59AC">
              <w:rPr>
                <w:lang w:val="en-GB"/>
              </w:rPr>
              <w:t>In</w:t>
            </w:r>
            <w:r w:rsidR="008B5E5E">
              <w:rPr>
                <w:lang w:val="en-GB"/>
              </w:rPr>
              <w:t>n</w:t>
            </w:r>
            <w:r w:rsidRPr="001E59AC">
              <w:rPr>
                <w:lang w:val="en-GB"/>
              </w:rPr>
              <w:t>gang_foran.pdf</w:t>
            </w:r>
          </w:p>
        </w:tc>
      </w:tr>
      <w:tr w:rsidR="00585DD7" w:rsidRPr="00CD08D2" w14:paraId="76A3203C" w14:textId="77777777" w:rsidTr="00CD08D2">
        <w:tc>
          <w:tcPr>
            <w:tcW w:w="1129" w:type="dxa"/>
          </w:tcPr>
          <w:p w14:paraId="2353BC00" w14:textId="77777777" w:rsidR="00585DD7" w:rsidRPr="00B56064" w:rsidRDefault="00585DD7" w:rsidP="00D82FDB">
            <w:pPr>
              <w:ind w:left="0"/>
              <w:rPr>
                <w:lang w:val="en-GB"/>
              </w:rPr>
            </w:pPr>
            <w:r w:rsidRPr="00B56064">
              <w:rPr>
                <w:lang w:val="en-GB"/>
              </w:rPr>
              <w:t>i26</w:t>
            </w:r>
          </w:p>
        </w:tc>
        <w:tc>
          <w:tcPr>
            <w:tcW w:w="714" w:type="dxa"/>
          </w:tcPr>
          <w:p w14:paraId="5E601B20" w14:textId="77777777" w:rsidR="00585DD7" w:rsidRPr="00B56064" w:rsidRDefault="00585DD7" w:rsidP="00D82FDB">
            <w:pPr>
              <w:ind w:left="0"/>
              <w:rPr>
                <w:lang w:val="en-GB"/>
              </w:rPr>
            </w:pPr>
          </w:p>
        </w:tc>
        <w:tc>
          <w:tcPr>
            <w:tcW w:w="4394" w:type="dxa"/>
          </w:tcPr>
          <w:p w14:paraId="27FD8447" w14:textId="77777777" w:rsidR="00585DD7" w:rsidRPr="00B56064" w:rsidRDefault="00585DD7" w:rsidP="001E59AC">
            <w:pPr>
              <w:ind w:left="0"/>
            </w:pPr>
            <w:r w:rsidRPr="00B56064">
              <w:t>Merke for USB lader</w:t>
            </w:r>
          </w:p>
        </w:tc>
        <w:tc>
          <w:tcPr>
            <w:tcW w:w="2693" w:type="dxa"/>
          </w:tcPr>
          <w:p w14:paraId="43C84F9D" w14:textId="26683C4B" w:rsidR="00585DD7" w:rsidRPr="00B56064" w:rsidRDefault="00CF5E6C" w:rsidP="00D82FDB">
            <w:pPr>
              <w:ind w:left="0"/>
              <w:rPr>
                <w:lang w:val="en-GB"/>
              </w:rPr>
            </w:pPr>
            <w:r w:rsidRPr="00B56064">
              <w:rPr>
                <w:lang w:val="en-GB"/>
              </w:rPr>
              <w:t>i26_01_00</w:t>
            </w:r>
            <w:r w:rsidR="00585DD7" w:rsidRPr="00B56064">
              <w:rPr>
                <w:lang w:val="en-GB"/>
              </w:rPr>
              <w:t>.pdf</w:t>
            </w:r>
          </w:p>
        </w:tc>
      </w:tr>
      <w:tr w:rsidR="00A84C1F" w:rsidRPr="00CD08D2" w14:paraId="72A9B508" w14:textId="77777777" w:rsidTr="00CD08D2">
        <w:tc>
          <w:tcPr>
            <w:tcW w:w="1129" w:type="dxa"/>
          </w:tcPr>
          <w:p w14:paraId="6B1894B5" w14:textId="77777777" w:rsidR="00A84C1F" w:rsidRPr="00B56064" w:rsidRDefault="00A84C1F" w:rsidP="00D82FDB">
            <w:pPr>
              <w:ind w:left="0"/>
              <w:rPr>
                <w:lang w:val="en-GB"/>
              </w:rPr>
            </w:pPr>
          </w:p>
        </w:tc>
        <w:tc>
          <w:tcPr>
            <w:tcW w:w="714" w:type="dxa"/>
          </w:tcPr>
          <w:p w14:paraId="290DC7C9" w14:textId="77777777" w:rsidR="00A84C1F" w:rsidRPr="00B56064" w:rsidRDefault="00A84C1F" w:rsidP="00D82FDB">
            <w:pPr>
              <w:ind w:left="0"/>
              <w:rPr>
                <w:lang w:val="en-GB"/>
              </w:rPr>
            </w:pPr>
          </w:p>
        </w:tc>
        <w:tc>
          <w:tcPr>
            <w:tcW w:w="4394" w:type="dxa"/>
          </w:tcPr>
          <w:p w14:paraId="10B63061" w14:textId="77777777" w:rsidR="00A84C1F" w:rsidRPr="00B56064" w:rsidRDefault="00A84C1F" w:rsidP="001E59AC">
            <w:pPr>
              <w:ind w:left="0"/>
            </w:pPr>
            <w:r w:rsidRPr="00B56064">
              <w:t>Merker for glass</w:t>
            </w:r>
          </w:p>
        </w:tc>
        <w:tc>
          <w:tcPr>
            <w:tcW w:w="2693" w:type="dxa"/>
          </w:tcPr>
          <w:p w14:paraId="386AC238" w14:textId="1F6A1F65" w:rsidR="00A84C1F" w:rsidRPr="00B56064" w:rsidRDefault="006E7457" w:rsidP="00D82FDB">
            <w:pPr>
              <w:ind w:left="0"/>
              <w:rPr>
                <w:lang w:val="en-GB"/>
              </w:rPr>
            </w:pPr>
            <w:r w:rsidRPr="00B56064">
              <w:rPr>
                <w:lang w:val="en-GB"/>
              </w:rPr>
              <w:t>glass</w:t>
            </w:r>
            <w:r w:rsidR="00A84C1F" w:rsidRPr="00B56064">
              <w:rPr>
                <w:lang w:val="en-GB"/>
              </w:rPr>
              <w:t>.pdf</w:t>
            </w:r>
          </w:p>
        </w:tc>
      </w:tr>
      <w:tr w:rsidR="00A84C1F" w:rsidRPr="00CD08D2" w14:paraId="542F6C56" w14:textId="77777777" w:rsidTr="00CD08D2">
        <w:tc>
          <w:tcPr>
            <w:tcW w:w="1129" w:type="dxa"/>
          </w:tcPr>
          <w:p w14:paraId="7392FA2D" w14:textId="77777777" w:rsidR="00A84C1F" w:rsidRPr="00B56064" w:rsidRDefault="00A84C1F" w:rsidP="00D82FDB">
            <w:pPr>
              <w:ind w:left="0"/>
              <w:rPr>
                <w:lang w:val="en-GB"/>
              </w:rPr>
            </w:pPr>
          </w:p>
        </w:tc>
        <w:tc>
          <w:tcPr>
            <w:tcW w:w="714" w:type="dxa"/>
          </w:tcPr>
          <w:p w14:paraId="68947D5E" w14:textId="77777777" w:rsidR="00A84C1F" w:rsidRPr="00B56064" w:rsidRDefault="00A84C1F" w:rsidP="00D82FDB">
            <w:pPr>
              <w:ind w:left="0"/>
              <w:rPr>
                <w:lang w:val="en-GB"/>
              </w:rPr>
            </w:pPr>
          </w:p>
        </w:tc>
        <w:tc>
          <w:tcPr>
            <w:tcW w:w="4394" w:type="dxa"/>
          </w:tcPr>
          <w:p w14:paraId="239A6414" w14:textId="77777777" w:rsidR="00A84C1F" w:rsidRPr="00B56064" w:rsidRDefault="00A84C1F" w:rsidP="001E59AC">
            <w:pPr>
              <w:ind w:left="0"/>
            </w:pPr>
            <w:r w:rsidRPr="00B56064">
              <w:t>Gulvmønster</w:t>
            </w:r>
          </w:p>
        </w:tc>
        <w:tc>
          <w:tcPr>
            <w:tcW w:w="2693" w:type="dxa"/>
          </w:tcPr>
          <w:p w14:paraId="74FE2070" w14:textId="3B07EEA8" w:rsidR="00A84C1F" w:rsidRPr="00B56064" w:rsidRDefault="006E7457" w:rsidP="00D82FDB">
            <w:pPr>
              <w:ind w:left="0"/>
              <w:rPr>
                <w:lang w:val="en-GB"/>
              </w:rPr>
            </w:pPr>
            <w:r w:rsidRPr="00B56064">
              <w:rPr>
                <w:lang w:val="en-GB"/>
              </w:rPr>
              <w:t>gulv</w:t>
            </w:r>
            <w:r w:rsidR="00A84C1F" w:rsidRPr="00B56064">
              <w:rPr>
                <w:lang w:val="en-GB"/>
              </w:rPr>
              <w:t>.pdf</w:t>
            </w:r>
          </w:p>
        </w:tc>
      </w:tr>
      <w:tr w:rsidR="00A84C1F" w:rsidRPr="00CD08D2" w14:paraId="56433D05" w14:textId="77777777" w:rsidTr="00CD08D2">
        <w:tc>
          <w:tcPr>
            <w:tcW w:w="1129" w:type="dxa"/>
          </w:tcPr>
          <w:p w14:paraId="3A5BFEA0" w14:textId="77777777" w:rsidR="00A84C1F" w:rsidRPr="00B56064" w:rsidRDefault="00A84C1F" w:rsidP="00D82FDB">
            <w:pPr>
              <w:ind w:left="0"/>
              <w:rPr>
                <w:lang w:val="en-GB"/>
              </w:rPr>
            </w:pPr>
          </w:p>
        </w:tc>
        <w:tc>
          <w:tcPr>
            <w:tcW w:w="714" w:type="dxa"/>
          </w:tcPr>
          <w:p w14:paraId="764422BA" w14:textId="77777777" w:rsidR="00A84C1F" w:rsidRPr="00B56064" w:rsidRDefault="00A84C1F" w:rsidP="00D82FDB">
            <w:pPr>
              <w:ind w:left="0"/>
              <w:rPr>
                <w:lang w:val="en-GB"/>
              </w:rPr>
            </w:pPr>
          </w:p>
        </w:tc>
        <w:tc>
          <w:tcPr>
            <w:tcW w:w="4394" w:type="dxa"/>
          </w:tcPr>
          <w:p w14:paraId="2EF53B46" w14:textId="3CA83C10" w:rsidR="00A84C1F" w:rsidRPr="00B56064" w:rsidRDefault="00840E8A" w:rsidP="001E59AC">
            <w:pPr>
              <w:ind w:left="0"/>
            </w:pPr>
            <w:r w:rsidRPr="00B56064">
              <w:t>Setetrekkmønster</w:t>
            </w:r>
            <w:r w:rsidR="008B5E5E">
              <w:t xml:space="preserve"> Grønn buss</w:t>
            </w:r>
          </w:p>
        </w:tc>
        <w:tc>
          <w:tcPr>
            <w:tcW w:w="2693" w:type="dxa"/>
          </w:tcPr>
          <w:p w14:paraId="10EFB018" w14:textId="322426D9" w:rsidR="00A84C1F" w:rsidRPr="00B56064" w:rsidRDefault="00CF5E6C" w:rsidP="00D82FDB">
            <w:pPr>
              <w:ind w:left="0"/>
              <w:rPr>
                <w:lang w:val="en-GB"/>
              </w:rPr>
            </w:pPr>
            <w:r w:rsidRPr="00B56064">
              <w:rPr>
                <w:lang w:val="en-GB"/>
              </w:rPr>
              <w:t>Setetrekk_</w:t>
            </w:r>
            <w:r w:rsidR="008B5E5E">
              <w:rPr>
                <w:lang w:val="en-GB"/>
              </w:rPr>
              <w:t>Grønn-buss</w:t>
            </w:r>
            <w:r w:rsidR="00840E8A" w:rsidRPr="00B56064">
              <w:rPr>
                <w:lang w:val="en-GB"/>
              </w:rPr>
              <w:t>.pdf</w:t>
            </w:r>
          </w:p>
        </w:tc>
      </w:tr>
      <w:tr w:rsidR="008B5E5E" w:rsidRPr="00CD08D2" w14:paraId="7B98E86F" w14:textId="77777777" w:rsidTr="00CD08D2">
        <w:tc>
          <w:tcPr>
            <w:tcW w:w="1129" w:type="dxa"/>
          </w:tcPr>
          <w:p w14:paraId="402EDCB7" w14:textId="77777777" w:rsidR="008B5E5E" w:rsidRPr="00B56064" w:rsidRDefault="008B5E5E" w:rsidP="008B5E5E">
            <w:pPr>
              <w:ind w:left="0"/>
              <w:rPr>
                <w:lang w:val="en-GB"/>
              </w:rPr>
            </w:pPr>
          </w:p>
        </w:tc>
        <w:tc>
          <w:tcPr>
            <w:tcW w:w="714" w:type="dxa"/>
          </w:tcPr>
          <w:p w14:paraId="60D638B0" w14:textId="77777777" w:rsidR="008B5E5E" w:rsidRPr="00B56064" w:rsidRDefault="008B5E5E" w:rsidP="008B5E5E">
            <w:pPr>
              <w:ind w:left="0"/>
              <w:rPr>
                <w:lang w:val="en-GB"/>
              </w:rPr>
            </w:pPr>
          </w:p>
        </w:tc>
        <w:tc>
          <w:tcPr>
            <w:tcW w:w="4394" w:type="dxa"/>
          </w:tcPr>
          <w:p w14:paraId="15499A79" w14:textId="105F8F0A" w:rsidR="008B5E5E" w:rsidRPr="00B56064" w:rsidRDefault="008B5E5E" w:rsidP="008B5E5E">
            <w:pPr>
              <w:ind w:left="0"/>
            </w:pPr>
            <w:r w:rsidRPr="00B56064">
              <w:t>Setetrekkmønster</w:t>
            </w:r>
            <w:r>
              <w:t xml:space="preserve"> Rød buss</w:t>
            </w:r>
          </w:p>
        </w:tc>
        <w:tc>
          <w:tcPr>
            <w:tcW w:w="2693" w:type="dxa"/>
          </w:tcPr>
          <w:p w14:paraId="43B7C1F7" w14:textId="026F2CC6" w:rsidR="008B5E5E" w:rsidRPr="00B56064" w:rsidRDefault="008B5E5E" w:rsidP="008B5E5E">
            <w:pPr>
              <w:ind w:left="0"/>
              <w:rPr>
                <w:lang w:val="en-GB"/>
              </w:rPr>
            </w:pPr>
            <w:r w:rsidRPr="00B56064">
              <w:rPr>
                <w:lang w:val="en-GB"/>
              </w:rPr>
              <w:t>Setetrekk_</w:t>
            </w:r>
            <w:r>
              <w:rPr>
                <w:lang w:val="en-GB"/>
              </w:rPr>
              <w:t>Rød-buss</w:t>
            </w:r>
            <w:r w:rsidRPr="00B56064">
              <w:rPr>
                <w:lang w:val="en-GB"/>
              </w:rPr>
              <w:t>.pdf</w:t>
            </w:r>
          </w:p>
        </w:tc>
      </w:tr>
      <w:bookmarkEnd w:id="1"/>
    </w:tbl>
    <w:p w14:paraId="7815465B" w14:textId="2349AB1B" w:rsidR="00FE0E8A" w:rsidRDefault="00FE0E8A" w:rsidP="004C3E9E">
      <w:pPr>
        <w:ind w:left="0"/>
      </w:pPr>
    </w:p>
    <w:sectPr w:rsidR="00FE0E8A" w:rsidSect="000F4473">
      <w:headerReference w:type="default" r:id="rId88"/>
      <w:footerReference w:type="default" r:id="rId89"/>
      <w:pgSz w:w="11906" w:h="16838"/>
      <w:pgMar w:top="2268" w:right="1134" w:bottom="1559" w:left="1134" w:header="1276" w:footer="567"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C6E321" w16cid:durableId="1F2E4B47"/>
  <w16cid:commentId w16cid:paraId="50A2C755" w16cid:durableId="1F4609C4"/>
  <w16cid:commentId w16cid:paraId="04A23CB3" w16cid:durableId="1F460A0C"/>
  <w16cid:commentId w16cid:paraId="1FF4EE42" w16cid:durableId="1F460A15"/>
  <w16cid:commentId w16cid:paraId="2A07C224" w16cid:durableId="1F460719"/>
  <w16cid:commentId w16cid:paraId="6D1E8C1D" w16cid:durableId="1F45F98F"/>
  <w16cid:commentId w16cid:paraId="0A385C80" w16cid:durableId="1F460702"/>
  <w16cid:commentId w16cid:paraId="69C5423D" w16cid:durableId="1F460723"/>
  <w16cid:commentId w16cid:paraId="4D00ADC4" w16cid:durableId="1F460668"/>
  <w16cid:commentId w16cid:paraId="3757D73B" w16cid:durableId="1F45FA08"/>
  <w16cid:commentId w16cid:paraId="38741EF7" w16cid:durableId="1F460447"/>
  <w16cid:commentId w16cid:paraId="57F88C74" w16cid:durableId="1F460431"/>
  <w16cid:commentId w16cid:paraId="705A99BF" w16cid:durableId="1F45FF39"/>
  <w16cid:commentId w16cid:paraId="561C71C7" w16cid:durableId="1F46030C"/>
  <w16cid:commentId w16cid:paraId="587A876B" w16cid:durableId="1F46083D"/>
  <w16cid:commentId w16cid:paraId="7046E9F8" w16cid:durableId="1F4602D1"/>
  <w16cid:commentId w16cid:paraId="156E30E8" w16cid:durableId="1F45F760"/>
  <w16cid:commentId w16cid:paraId="3F3AE5CD" w16cid:durableId="1F458ED8"/>
  <w16cid:commentId w16cid:paraId="26D23439" w16cid:durableId="1F458EC5"/>
  <w16cid:commentId w16cid:paraId="131BC869" w16cid:durableId="1F458DB8"/>
  <w16cid:commentId w16cid:paraId="10D6469B" w16cid:durableId="1F46097E"/>
  <w16cid:commentId w16cid:paraId="1AB68E1B" w16cid:durableId="1F2E4783"/>
  <w16cid:commentId w16cid:paraId="56ABDD8B" w16cid:durableId="1F2E4810"/>
  <w16cid:commentId w16cid:paraId="232E95EF" w16cid:durableId="1F2E48A3"/>
  <w16cid:commentId w16cid:paraId="6EE0AB9E" w16cid:durableId="1F2E4900"/>
  <w16cid:commentId w16cid:paraId="2BFD96A0" w16cid:durableId="1F2E4982"/>
  <w16cid:commentId w16cid:paraId="3DF5FA8D" w16cid:durableId="1F2E493E"/>
  <w16cid:commentId w16cid:paraId="4BF15F9B" w16cid:durableId="1F2E4947"/>
  <w16cid:commentId w16cid:paraId="77F9070E" w16cid:durableId="1F2E4962"/>
  <w16cid:commentId w16cid:paraId="70DE59F5" w16cid:durableId="1F2E49CC"/>
  <w16cid:commentId w16cid:paraId="4FF67C86" w16cid:durableId="1F2E49FA"/>
  <w16cid:commentId w16cid:paraId="74CB0F51" w16cid:durableId="1F2E4A1D"/>
  <w16cid:commentId w16cid:paraId="6EFBF199" w16cid:durableId="1F2E4A44"/>
  <w16cid:commentId w16cid:paraId="2ACAFAD4" w16cid:durableId="1F2E4A48"/>
  <w16cid:commentId w16cid:paraId="43A466E8" w16cid:durableId="1F2E4A3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565CB" w14:textId="77777777" w:rsidR="00E97151" w:rsidRDefault="00E97151" w:rsidP="00A70B29">
      <w:r>
        <w:separator/>
      </w:r>
    </w:p>
  </w:endnote>
  <w:endnote w:type="continuationSeparator" w:id="0">
    <w:p w14:paraId="45E2E217" w14:textId="77777777" w:rsidR="00E97151" w:rsidRDefault="00E97151" w:rsidP="00A70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AD97A" w14:textId="61B6B55D" w:rsidR="00707090" w:rsidRDefault="008423BB" w:rsidP="00B6260E">
    <w:pPr>
      <w:pStyle w:val="Bunntekst"/>
      <w:ind w:left="0"/>
    </w:pPr>
    <w:sdt>
      <w:sdtPr>
        <w:alias w:val="Datolink"/>
        <w:tag w:val="Datolink"/>
        <w:id w:val="633140284"/>
        <w:dataBinding w:xpath="/root[1]/dato[1]" w:storeItemID="{9B7F661A-C03E-46CD-86A2-164FB62E5655}"/>
        <w:date w:fullDate="2018-08-27T00:00:00Z">
          <w:dateFormat w:val="dd.MM.yyyy"/>
          <w:lid w:val="nb-NO"/>
          <w:storeMappedDataAs w:val="dateTime"/>
          <w:calendar w:val="gregorian"/>
        </w:date>
      </w:sdtPr>
      <w:sdtEndPr/>
      <w:sdtContent>
        <w:r w:rsidR="00707090">
          <w:t>27.08.2018</w:t>
        </w:r>
      </w:sdtContent>
    </w:sdt>
    <w:r w:rsidR="00707090">
      <w:t xml:space="preserve">  /  </w:t>
    </w:r>
    <w:sdt>
      <w:sdtPr>
        <w:alias w:val="Dokumentnavn"/>
        <w:tag w:val="Dokumentnavn"/>
        <w:id w:val="577480847"/>
        <w:dataBinding w:xpath="/root[1]/dn[1]" w:storeItemID="{9B7F661A-C03E-46CD-86A2-164FB62E5655}"/>
        <w:text w:multiLine="1"/>
      </w:sdtPr>
      <w:sdtEndPr/>
      <w:sdtContent>
        <w:r w:rsidR="00707090">
          <w:t>Krav til design på busser</w:t>
        </w:r>
      </w:sdtContent>
    </w:sdt>
    <w:r w:rsidR="00707090">
      <w:tab/>
      <w:t xml:space="preserve">Side </w:t>
    </w:r>
    <w:r w:rsidR="00707090">
      <w:fldChar w:fldCharType="begin"/>
    </w:r>
    <w:r w:rsidR="00707090">
      <w:instrText xml:space="preserve"> PAGE   \* MERGEFORMAT </w:instrText>
    </w:r>
    <w:r w:rsidR="00707090">
      <w:fldChar w:fldCharType="separate"/>
    </w:r>
    <w:r>
      <w:rPr>
        <w:noProof/>
      </w:rPr>
      <w:t>27</w:t>
    </w:r>
    <w:r w:rsidR="00707090">
      <w:fldChar w:fldCharType="end"/>
    </w:r>
    <w:r w:rsidR="00707090">
      <w:t xml:space="preserve"> av </w:t>
    </w:r>
    <w:r w:rsidR="00707090">
      <w:rPr>
        <w:noProof/>
      </w:rPr>
      <w:fldChar w:fldCharType="begin"/>
    </w:r>
    <w:r w:rsidR="00707090">
      <w:rPr>
        <w:noProof/>
      </w:rPr>
      <w:instrText xml:space="preserve"> NUMPAGES   \* MERGEFORMAT </w:instrText>
    </w:r>
    <w:r w:rsidR="00707090">
      <w:rPr>
        <w:noProof/>
      </w:rPr>
      <w:fldChar w:fldCharType="separate"/>
    </w:r>
    <w:r>
      <w:rPr>
        <w:noProof/>
      </w:rPr>
      <w:t>31</w:t>
    </w:r>
    <w:r w:rsidR="007070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E212A8" w14:textId="77777777" w:rsidR="00E97151" w:rsidRDefault="00E97151" w:rsidP="00A70B29">
      <w:r>
        <w:separator/>
      </w:r>
    </w:p>
  </w:footnote>
  <w:footnote w:type="continuationSeparator" w:id="0">
    <w:p w14:paraId="3C529738" w14:textId="77777777" w:rsidR="00E97151" w:rsidRDefault="00E97151" w:rsidP="00A70B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top w:w="57" w:type="dxa"/>
        <w:bottom w:w="57" w:type="dxa"/>
      </w:tblCellMar>
      <w:tblLook w:val="04A0" w:firstRow="1" w:lastRow="0" w:firstColumn="1" w:lastColumn="0" w:noHBand="0" w:noVBand="1"/>
    </w:tblPr>
    <w:tblGrid>
      <w:gridCol w:w="9628"/>
    </w:tblGrid>
    <w:tr w:rsidR="00707090" w14:paraId="3A425A5F" w14:textId="77777777" w:rsidTr="008166BA">
      <w:tc>
        <w:tcPr>
          <w:tcW w:w="9628" w:type="dxa"/>
        </w:tcPr>
        <w:p w14:paraId="00222DC4" w14:textId="5E4C04C8" w:rsidR="00707090" w:rsidRPr="00500511" w:rsidRDefault="00707090" w:rsidP="008423BB">
          <w:pPr>
            <w:pStyle w:val="Topptekst"/>
            <w:tabs>
              <w:tab w:val="clear" w:pos="4536"/>
              <w:tab w:val="clear" w:pos="9072"/>
              <w:tab w:val="left" w:pos="3375"/>
            </w:tabs>
            <w:rPr>
              <w:b/>
            </w:rPr>
          </w:pPr>
          <w:r w:rsidRPr="00500511">
            <w:rPr>
              <w:b/>
            </w:rPr>
            <w:t xml:space="preserve">Busstjenester </w:t>
          </w:r>
          <w:r w:rsidR="008423BB">
            <w:rPr>
              <w:b/>
            </w:rPr>
            <w:t>Ruters vestregion 2020</w:t>
          </w:r>
        </w:p>
      </w:tc>
    </w:tr>
    <w:tr w:rsidR="00707090" w14:paraId="58C31022" w14:textId="77777777" w:rsidTr="008166BA">
      <w:tc>
        <w:tcPr>
          <w:tcW w:w="9628" w:type="dxa"/>
        </w:tcPr>
        <w:p w14:paraId="1E91C1C3" w14:textId="77777777" w:rsidR="00707090" w:rsidRPr="00A1254D" w:rsidRDefault="00707090" w:rsidP="0040249A">
          <w:pPr>
            <w:pStyle w:val="Topptekst"/>
          </w:pPr>
          <w:r>
            <w:t>Bilag 1 til vedlegg 2</w:t>
          </w:r>
        </w:p>
      </w:tc>
    </w:tr>
    <w:tr w:rsidR="00707090" w14:paraId="404E4E86" w14:textId="77777777" w:rsidTr="00500511">
      <w:trPr>
        <w:trHeight w:val="56"/>
      </w:trPr>
      <w:tc>
        <w:tcPr>
          <w:tcW w:w="9628" w:type="dxa"/>
        </w:tcPr>
        <w:p w14:paraId="4E4ECE54" w14:textId="77777777" w:rsidR="00707090" w:rsidRPr="00500511" w:rsidRDefault="00707090" w:rsidP="00E32CED">
          <w:pPr>
            <w:pStyle w:val="Topptekst"/>
            <w:rPr>
              <w:rStyle w:val="Plassholdertekst"/>
              <w:color w:val="auto"/>
            </w:rPr>
          </w:pPr>
          <w:r w:rsidRPr="00500511">
            <w:rPr>
              <w:rStyle w:val="Plassholdertekst"/>
              <w:color w:val="auto"/>
            </w:rPr>
            <w:t>Krav til design på regionbusser</w:t>
          </w:r>
        </w:p>
      </w:tc>
    </w:tr>
  </w:tbl>
  <w:p w14:paraId="172734A3" w14:textId="77777777" w:rsidR="00707090" w:rsidRDefault="00707090" w:rsidP="000C1F90">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D7C11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E445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EA35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66AF6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4E04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9214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924C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F005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D805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4207D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E90209"/>
    <w:multiLevelType w:val="hybridMultilevel"/>
    <w:tmpl w:val="8722C3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CFF3FD3"/>
    <w:multiLevelType w:val="hybridMultilevel"/>
    <w:tmpl w:val="146839AC"/>
    <w:lvl w:ilvl="0" w:tplc="04140001">
      <w:start w:val="1"/>
      <w:numFmt w:val="bullet"/>
      <w:lvlText w:val=""/>
      <w:lvlJc w:val="left"/>
      <w:pPr>
        <w:ind w:left="833" w:hanging="360"/>
      </w:pPr>
      <w:rPr>
        <w:rFonts w:ascii="Symbol" w:hAnsi="Symbol" w:hint="default"/>
      </w:rPr>
    </w:lvl>
    <w:lvl w:ilvl="1" w:tplc="04140003" w:tentative="1">
      <w:start w:val="1"/>
      <w:numFmt w:val="bullet"/>
      <w:lvlText w:val="o"/>
      <w:lvlJc w:val="left"/>
      <w:pPr>
        <w:ind w:left="1553" w:hanging="360"/>
      </w:pPr>
      <w:rPr>
        <w:rFonts w:ascii="Courier New" w:hAnsi="Courier New" w:cs="Courier New" w:hint="default"/>
      </w:rPr>
    </w:lvl>
    <w:lvl w:ilvl="2" w:tplc="04140005" w:tentative="1">
      <w:start w:val="1"/>
      <w:numFmt w:val="bullet"/>
      <w:lvlText w:val=""/>
      <w:lvlJc w:val="left"/>
      <w:pPr>
        <w:ind w:left="2273" w:hanging="360"/>
      </w:pPr>
      <w:rPr>
        <w:rFonts w:ascii="Wingdings" w:hAnsi="Wingdings" w:hint="default"/>
      </w:rPr>
    </w:lvl>
    <w:lvl w:ilvl="3" w:tplc="04140001" w:tentative="1">
      <w:start w:val="1"/>
      <w:numFmt w:val="bullet"/>
      <w:lvlText w:val=""/>
      <w:lvlJc w:val="left"/>
      <w:pPr>
        <w:ind w:left="2993" w:hanging="360"/>
      </w:pPr>
      <w:rPr>
        <w:rFonts w:ascii="Symbol" w:hAnsi="Symbol" w:hint="default"/>
      </w:rPr>
    </w:lvl>
    <w:lvl w:ilvl="4" w:tplc="04140003" w:tentative="1">
      <w:start w:val="1"/>
      <w:numFmt w:val="bullet"/>
      <w:lvlText w:val="o"/>
      <w:lvlJc w:val="left"/>
      <w:pPr>
        <w:ind w:left="3713" w:hanging="360"/>
      </w:pPr>
      <w:rPr>
        <w:rFonts w:ascii="Courier New" w:hAnsi="Courier New" w:cs="Courier New" w:hint="default"/>
      </w:rPr>
    </w:lvl>
    <w:lvl w:ilvl="5" w:tplc="04140005" w:tentative="1">
      <w:start w:val="1"/>
      <w:numFmt w:val="bullet"/>
      <w:lvlText w:val=""/>
      <w:lvlJc w:val="left"/>
      <w:pPr>
        <w:ind w:left="4433" w:hanging="360"/>
      </w:pPr>
      <w:rPr>
        <w:rFonts w:ascii="Wingdings" w:hAnsi="Wingdings" w:hint="default"/>
      </w:rPr>
    </w:lvl>
    <w:lvl w:ilvl="6" w:tplc="04140001" w:tentative="1">
      <w:start w:val="1"/>
      <w:numFmt w:val="bullet"/>
      <w:lvlText w:val=""/>
      <w:lvlJc w:val="left"/>
      <w:pPr>
        <w:ind w:left="5153" w:hanging="360"/>
      </w:pPr>
      <w:rPr>
        <w:rFonts w:ascii="Symbol" w:hAnsi="Symbol" w:hint="default"/>
      </w:rPr>
    </w:lvl>
    <w:lvl w:ilvl="7" w:tplc="04140003" w:tentative="1">
      <w:start w:val="1"/>
      <w:numFmt w:val="bullet"/>
      <w:lvlText w:val="o"/>
      <w:lvlJc w:val="left"/>
      <w:pPr>
        <w:ind w:left="5873" w:hanging="360"/>
      </w:pPr>
      <w:rPr>
        <w:rFonts w:ascii="Courier New" w:hAnsi="Courier New" w:cs="Courier New" w:hint="default"/>
      </w:rPr>
    </w:lvl>
    <w:lvl w:ilvl="8" w:tplc="04140005" w:tentative="1">
      <w:start w:val="1"/>
      <w:numFmt w:val="bullet"/>
      <w:lvlText w:val=""/>
      <w:lvlJc w:val="left"/>
      <w:pPr>
        <w:ind w:left="6593" w:hanging="360"/>
      </w:pPr>
      <w:rPr>
        <w:rFonts w:ascii="Wingdings" w:hAnsi="Wingdings" w:hint="default"/>
      </w:rPr>
    </w:lvl>
  </w:abstractNum>
  <w:abstractNum w:abstractNumId="12" w15:restartNumberingAfterBreak="0">
    <w:nsid w:val="0E7725F8"/>
    <w:multiLevelType w:val="hybridMultilevel"/>
    <w:tmpl w:val="971453AC"/>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12865778"/>
    <w:multiLevelType w:val="multilevel"/>
    <w:tmpl w:val="DBEA226A"/>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4" w15:restartNumberingAfterBreak="0">
    <w:nsid w:val="15520DBC"/>
    <w:multiLevelType w:val="hybridMultilevel"/>
    <w:tmpl w:val="70D04F88"/>
    <w:lvl w:ilvl="0" w:tplc="04140001">
      <w:start w:val="1"/>
      <w:numFmt w:val="bullet"/>
      <w:lvlText w:val=""/>
      <w:lvlJc w:val="left"/>
      <w:pPr>
        <w:ind w:left="1069" w:hanging="360"/>
      </w:pPr>
      <w:rPr>
        <w:rFonts w:ascii="Symbol" w:hAnsi="Symbol" w:hint="default"/>
      </w:rPr>
    </w:lvl>
    <w:lvl w:ilvl="1" w:tplc="04140003">
      <w:start w:val="1"/>
      <w:numFmt w:val="bullet"/>
      <w:lvlText w:val="o"/>
      <w:lvlJc w:val="left"/>
      <w:pPr>
        <w:ind w:left="2640" w:hanging="360"/>
      </w:pPr>
      <w:rPr>
        <w:rFonts w:ascii="Courier New" w:hAnsi="Courier New" w:cs="Courier New" w:hint="default"/>
      </w:rPr>
    </w:lvl>
    <w:lvl w:ilvl="2" w:tplc="04140005" w:tentative="1">
      <w:start w:val="1"/>
      <w:numFmt w:val="bullet"/>
      <w:lvlText w:val=""/>
      <w:lvlJc w:val="left"/>
      <w:pPr>
        <w:ind w:left="3360" w:hanging="360"/>
      </w:pPr>
      <w:rPr>
        <w:rFonts w:ascii="Wingdings" w:hAnsi="Wingdings" w:hint="default"/>
      </w:rPr>
    </w:lvl>
    <w:lvl w:ilvl="3" w:tplc="04140001" w:tentative="1">
      <w:start w:val="1"/>
      <w:numFmt w:val="bullet"/>
      <w:lvlText w:val=""/>
      <w:lvlJc w:val="left"/>
      <w:pPr>
        <w:ind w:left="4080" w:hanging="360"/>
      </w:pPr>
      <w:rPr>
        <w:rFonts w:ascii="Symbol" w:hAnsi="Symbol" w:hint="default"/>
      </w:rPr>
    </w:lvl>
    <w:lvl w:ilvl="4" w:tplc="04140003" w:tentative="1">
      <w:start w:val="1"/>
      <w:numFmt w:val="bullet"/>
      <w:lvlText w:val="o"/>
      <w:lvlJc w:val="left"/>
      <w:pPr>
        <w:ind w:left="4800" w:hanging="360"/>
      </w:pPr>
      <w:rPr>
        <w:rFonts w:ascii="Courier New" w:hAnsi="Courier New" w:cs="Courier New" w:hint="default"/>
      </w:rPr>
    </w:lvl>
    <w:lvl w:ilvl="5" w:tplc="04140005" w:tentative="1">
      <w:start w:val="1"/>
      <w:numFmt w:val="bullet"/>
      <w:lvlText w:val=""/>
      <w:lvlJc w:val="left"/>
      <w:pPr>
        <w:ind w:left="5520" w:hanging="360"/>
      </w:pPr>
      <w:rPr>
        <w:rFonts w:ascii="Wingdings" w:hAnsi="Wingdings" w:hint="default"/>
      </w:rPr>
    </w:lvl>
    <w:lvl w:ilvl="6" w:tplc="04140001" w:tentative="1">
      <w:start w:val="1"/>
      <w:numFmt w:val="bullet"/>
      <w:lvlText w:val=""/>
      <w:lvlJc w:val="left"/>
      <w:pPr>
        <w:ind w:left="6240" w:hanging="360"/>
      </w:pPr>
      <w:rPr>
        <w:rFonts w:ascii="Symbol" w:hAnsi="Symbol" w:hint="default"/>
      </w:rPr>
    </w:lvl>
    <w:lvl w:ilvl="7" w:tplc="04140003" w:tentative="1">
      <w:start w:val="1"/>
      <w:numFmt w:val="bullet"/>
      <w:lvlText w:val="o"/>
      <w:lvlJc w:val="left"/>
      <w:pPr>
        <w:ind w:left="6960" w:hanging="360"/>
      </w:pPr>
      <w:rPr>
        <w:rFonts w:ascii="Courier New" w:hAnsi="Courier New" w:cs="Courier New" w:hint="default"/>
      </w:rPr>
    </w:lvl>
    <w:lvl w:ilvl="8" w:tplc="04140005" w:tentative="1">
      <w:start w:val="1"/>
      <w:numFmt w:val="bullet"/>
      <w:lvlText w:val=""/>
      <w:lvlJc w:val="left"/>
      <w:pPr>
        <w:ind w:left="7680" w:hanging="360"/>
      </w:pPr>
      <w:rPr>
        <w:rFonts w:ascii="Wingdings" w:hAnsi="Wingdings" w:hint="default"/>
      </w:rPr>
    </w:lvl>
  </w:abstractNum>
  <w:abstractNum w:abstractNumId="15" w15:restartNumberingAfterBreak="0">
    <w:nsid w:val="1FCA4341"/>
    <w:multiLevelType w:val="hybridMultilevel"/>
    <w:tmpl w:val="C97411A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2EB5B25"/>
    <w:multiLevelType w:val="multilevel"/>
    <w:tmpl w:val="711813D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7" w15:restartNumberingAfterBreak="0">
    <w:nsid w:val="2CEB6ADF"/>
    <w:multiLevelType w:val="hybridMultilevel"/>
    <w:tmpl w:val="89867FA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069711A"/>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97615E7"/>
    <w:multiLevelType w:val="multilevel"/>
    <w:tmpl w:val="964413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BD84FC7"/>
    <w:multiLevelType w:val="hybridMultilevel"/>
    <w:tmpl w:val="BB1829D8"/>
    <w:lvl w:ilvl="0" w:tplc="04140001">
      <w:start w:val="1"/>
      <w:numFmt w:val="bullet"/>
      <w:lvlText w:val=""/>
      <w:lvlJc w:val="left"/>
      <w:pPr>
        <w:ind w:left="1778" w:hanging="360"/>
      </w:pPr>
      <w:rPr>
        <w:rFonts w:ascii="Symbol" w:hAnsi="Symbol" w:hint="default"/>
      </w:rPr>
    </w:lvl>
    <w:lvl w:ilvl="1" w:tplc="04140003">
      <w:start w:val="1"/>
      <w:numFmt w:val="bullet"/>
      <w:lvlText w:val="o"/>
      <w:lvlJc w:val="left"/>
      <w:pPr>
        <w:ind w:left="2498" w:hanging="360"/>
      </w:pPr>
      <w:rPr>
        <w:rFonts w:ascii="Courier New" w:hAnsi="Courier New" w:cs="Courier New" w:hint="default"/>
      </w:rPr>
    </w:lvl>
    <w:lvl w:ilvl="2" w:tplc="04140005">
      <w:start w:val="1"/>
      <w:numFmt w:val="bullet"/>
      <w:lvlText w:val=""/>
      <w:lvlJc w:val="left"/>
      <w:pPr>
        <w:ind w:left="3218" w:hanging="360"/>
      </w:pPr>
      <w:rPr>
        <w:rFonts w:ascii="Wingdings" w:hAnsi="Wingdings" w:hint="default"/>
      </w:rPr>
    </w:lvl>
    <w:lvl w:ilvl="3" w:tplc="04140001">
      <w:start w:val="1"/>
      <w:numFmt w:val="bullet"/>
      <w:lvlText w:val=""/>
      <w:lvlJc w:val="left"/>
      <w:pPr>
        <w:ind w:left="3938" w:hanging="360"/>
      </w:pPr>
      <w:rPr>
        <w:rFonts w:ascii="Symbol" w:hAnsi="Symbol" w:hint="default"/>
      </w:rPr>
    </w:lvl>
    <w:lvl w:ilvl="4" w:tplc="04140003" w:tentative="1">
      <w:start w:val="1"/>
      <w:numFmt w:val="bullet"/>
      <w:lvlText w:val="o"/>
      <w:lvlJc w:val="left"/>
      <w:pPr>
        <w:ind w:left="4658" w:hanging="360"/>
      </w:pPr>
      <w:rPr>
        <w:rFonts w:ascii="Courier New" w:hAnsi="Courier New" w:cs="Courier New" w:hint="default"/>
      </w:rPr>
    </w:lvl>
    <w:lvl w:ilvl="5" w:tplc="04140005" w:tentative="1">
      <w:start w:val="1"/>
      <w:numFmt w:val="bullet"/>
      <w:lvlText w:val=""/>
      <w:lvlJc w:val="left"/>
      <w:pPr>
        <w:ind w:left="5378" w:hanging="360"/>
      </w:pPr>
      <w:rPr>
        <w:rFonts w:ascii="Wingdings" w:hAnsi="Wingdings" w:hint="default"/>
      </w:rPr>
    </w:lvl>
    <w:lvl w:ilvl="6" w:tplc="04140001" w:tentative="1">
      <w:start w:val="1"/>
      <w:numFmt w:val="bullet"/>
      <w:lvlText w:val=""/>
      <w:lvlJc w:val="left"/>
      <w:pPr>
        <w:ind w:left="6098" w:hanging="360"/>
      </w:pPr>
      <w:rPr>
        <w:rFonts w:ascii="Symbol" w:hAnsi="Symbol" w:hint="default"/>
      </w:rPr>
    </w:lvl>
    <w:lvl w:ilvl="7" w:tplc="04140003" w:tentative="1">
      <w:start w:val="1"/>
      <w:numFmt w:val="bullet"/>
      <w:lvlText w:val="o"/>
      <w:lvlJc w:val="left"/>
      <w:pPr>
        <w:ind w:left="6818" w:hanging="360"/>
      </w:pPr>
      <w:rPr>
        <w:rFonts w:ascii="Courier New" w:hAnsi="Courier New" w:cs="Courier New" w:hint="default"/>
      </w:rPr>
    </w:lvl>
    <w:lvl w:ilvl="8" w:tplc="04140005" w:tentative="1">
      <w:start w:val="1"/>
      <w:numFmt w:val="bullet"/>
      <w:lvlText w:val=""/>
      <w:lvlJc w:val="left"/>
      <w:pPr>
        <w:ind w:left="7538" w:hanging="360"/>
      </w:pPr>
      <w:rPr>
        <w:rFonts w:ascii="Wingdings" w:hAnsi="Wingdings" w:hint="default"/>
      </w:rPr>
    </w:lvl>
  </w:abstractNum>
  <w:abstractNum w:abstractNumId="21" w15:restartNumberingAfterBreak="0">
    <w:nsid w:val="61A833E5"/>
    <w:multiLevelType w:val="hybridMultilevel"/>
    <w:tmpl w:val="678258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2232295"/>
    <w:multiLevelType w:val="multilevel"/>
    <w:tmpl w:val="0ABC13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4513219"/>
    <w:multiLevelType w:val="multilevel"/>
    <w:tmpl w:val="6EC607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5DE499A"/>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8125294"/>
    <w:multiLevelType w:val="hybridMultilevel"/>
    <w:tmpl w:val="5BAA232A"/>
    <w:lvl w:ilvl="0" w:tplc="7BDC2EFC">
      <w:start w:val="1"/>
      <w:numFmt w:val="decimal"/>
      <w:pStyle w:val="NummerertOverskrift"/>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6F597D1D"/>
    <w:multiLevelType w:val="multilevel"/>
    <w:tmpl w:val="55F625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3C354B5"/>
    <w:multiLevelType w:val="multilevel"/>
    <w:tmpl w:val="66206E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56D2087"/>
    <w:multiLevelType w:val="hybridMultilevel"/>
    <w:tmpl w:val="200E2AC2"/>
    <w:lvl w:ilvl="0" w:tplc="04140001">
      <w:start w:val="1"/>
      <w:numFmt w:val="bullet"/>
      <w:lvlText w:val=""/>
      <w:lvlJc w:val="left"/>
      <w:pPr>
        <w:ind w:left="1571" w:hanging="360"/>
      </w:pPr>
      <w:rPr>
        <w:rFonts w:ascii="Symbol" w:hAnsi="Symbol" w:hint="default"/>
      </w:rPr>
    </w:lvl>
    <w:lvl w:ilvl="1" w:tplc="04140003" w:tentative="1">
      <w:start w:val="1"/>
      <w:numFmt w:val="bullet"/>
      <w:lvlText w:val="o"/>
      <w:lvlJc w:val="left"/>
      <w:pPr>
        <w:ind w:left="2291" w:hanging="360"/>
      </w:pPr>
      <w:rPr>
        <w:rFonts w:ascii="Courier New" w:hAnsi="Courier New" w:cs="Courier New" w:hint="default"/>
      </w:rPr>
    </w:lvl>
    <w:lvl w:ilvl="2" w:tplc="04140005" w:tentative="1">
      <w:start w:val="1"/>
      <w:numFmt w:val="bullet"/>
      <w:lvlText w:val=""/>
      <w:lvlJc w:val="left"/>
      <w:pPr>
        <w:ind w:left="3011" w:hanging="360"/>
      </w:pPr>
      <w:rPr>
        <w:rFonts w:ascii="Wingdings" w:hAnsi="Wingdings" w:hint="default"/>
      </w:rPr>
    </w:lvl>
    <w:lvl w:ilvl="3" w:tplc="04140001" w:tentative="1">
      <w:start w:val="1"/>
      <w:numFmt w:val="bullet"/>
      <w:lvlText w:val=""/>
      <w:lvlJc w:val="left"/>
      <w:pPr>
        <w:ind w:left="3731" w:hanging="360"/>
      </w:pPr>
      <w:rPr>
        <w:rFonts w:ascii="Symbol" w:hAnsi="Symbol" w:hint="default"/>
      </w:rPr>
    </w:lvl>
    <w:lvl w:ilvl="4" w:tplc="04140003" w:tentative="1">
      <w:start w:val="1"/>
      <w:numFmt w:val="bullet"/>
      <w:lvlText w:val="o"/>
      <w:lvlJc w:val="left"/>
      <w:pPr>
        <w:ind w:left="4451" w:hanging="360"/>
      </w:pPr>
      <w:rPr>
        <w:rFonts w:ascii="Courier New" w:hAnsi="Courier New" w:cs="Courier New" w:hint="default"/>
      </w:rPr>
    </w:lvl>
    <w:lvl w:ilvl="5" w:tplc="04140005" w:tentative="1">
      <w:start w:val="1"/>
      <w:numFmt w:val="bullet"/>
      <w:lvlText w:val=""/>
      <w:lvlJc w:val="left"/>
      <w:pPr>
        <w:ind w:left="5171" w:hanging="360"/>
      </w:pPr>
      <w:rPr>
        <w:rFonts w:ascii="Wingdings" w:hAnsi="Wingdings" w:hint="default"/>
      </w:rPr>
    </w:lvl>
    <w:lvl w:ilvl="6" w:tplc="04140001" w:tentative="1">
      <w:start w:val="1"/>
      <w:numFmt w:val="bullet"/>
      <w:lvlText w:val=""/>
      <w:lvlJc w:val="left"/>
      <w:pPr>
        <w:ind w:left="5891" w:hanging="360"/>
      </w:pPr>
      <w:rPr>
        <w:rFonts w:ascii="Symbol" w:hAnsi="Symbol" w:hint="default"/>
      </w:rPr>
    </w:lvl>
    <w:lvl w:ilvl="7" w:tplc="04140003" w:tentative="1">
      <w:start w:val="1"/>
      <w:numFmt w:val="bullet"/>
      <w:lvlText w:val="o"/>
      <w:lvlJc w:val="left"/>
      <w:pPr>
        <w:ind w:left="6611" w:hanging="360"/>
      </w:pPr>
      <w:rPr>
        <w:rFonts w:ascii="Courier New" w:hAnsi="Courier New" w:cs="Courier New" w:hint="default"/>
      </w:rPr>
    </w:lvl>
    <w:lvl w:ilvl="8" w:tplc="04140005" w:tentative="1">
      <w:start w:val="1"/>
      <w:numFmt w:val="bullet"/>
      <w:lvlText w:val=""/>
      <w:lvlJc w:val="left"/>
      <w:pPr>
        <w:ind w:left="7331" w:hanging="360"/>
      </w:pPr>
      <w:rPr>
        <w:rFonts w:ascii="Wingdings" w:hAnsi="Wingdings" w:hint="default"/>
      </w:rPr>
    </w:lvl>
  </w:abstractNum>
  <w:abstractNum w:abstractNumId="29" w15:restartNumberingAfterBreak="0">
    <w:nsid w:val="7E3E6DF3"/>
    <w:multiLevelType w:val="hybridMultilevel"/>
    <w:tmpl w:val="EA04429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5"/>
  </w:num>
  <w:num w:numId="2">
    <w:abstractNumId w:val="16"/>
  </w:num>
  <w:num w:numId="3">
    <w:abstractNumId w:val="10"/>
  </w:num>
  <w:num w:numId="4">
    <w:abstractNumId w:val="24"/>
  </w:num>
  <w:num w:numId="5">
    <w:abstractNumId w:val="21"/>
  </w:num>
  <w:num w:numId="6">
    <w:abstractNumId w:val="29"/>
  </w:num>
  <w:num w:numId="7">
    <w:abstractNumId w:val="12"/>
  </w:num>
  <w:num w:numId="8">
    <w:abstractNumId w:val="27"/>
  </w:num>
  <w:num w:numId="9">
    <w:abstractNumId w:val="23"/>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26"/>
  </w:num>
  <w:num w:numId="13">
    <w:abstractNumId w:val="15"/>
  </w:num>
  <w:num w:numId="14">
    <w:abstractNumId w:val="17"/>
  </w:num>
  <w:num w:numId="15">
    <w:abstractNumId w:val="19"/>
  </w:num>
  <w:num w:numId="16">
    <w:abstractNumId w:val="13"/>
  </w:num>
  <w:num w:numId="17">
    <w:abstractNumId w:val="22"/>
  </w:num>
  <w:num w:numId="18">
    <w:abstractNumId w:val="11"/>
  </w:num>
  <w:num w:numId="19">
    <w:abstractNumId w:val="14"/>
  </w:num>
  <w:num w:numId="20">
    <w:abstractNumId w:val="28"/>
  </w:num>
  <w:num w:numId="21">
    <w:abstractNumId w:val="9"/>
  </w:num>
  <w:num w:numId="22">
    <w:abstractNumId w:val="8"/>
  </w:num>
  <w:num w:numId="23">
    <w:abstractNumId w:val="7"/>
  </w:num>
  <w:num w:numId="24">
    <w:abstractNumId w:val="6"/>
  </w:num>
  <w:num w:numId="25">
    <w:abstractNumId w:val="5"/>
  </w:num>
  <w:num w:numId="26">
    <w:abstractNumId w:val="4"/>
  </w:num>
  <w:num w:numId="27">
    <w:abstractNumId w:val="3"/>
  </w:num>
  <w:num w:numId="28">
    <w:abstractNumId w:val="2"/>
  </w:num>
  <w:num w:numId="29">
    <w:abstractNumId w:val="1"/>
  </w:num>
  <w:num w:numId="30">
    <w:abstractNumId w:val="0"/>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E21"/>
    <w:rsid w:val="00047FEA"/>
    <w:rsid w:val="00050352"/>
    <w:rsid w:val="00055EE8"/>
    <w:rsid w:val="00060604"/>
    <w:rsid w:val="0006240A"/>
    <w:rsid w:val="00074300"/>
    <w:rsid w:val="0007790E"/>
    <w:rsid w:val="00082EFB"/>
    <w:rsid w:val="00092ED9"/>
    <w:rsid w:val="000B472E"/>
    <w:rsid w:val="000B6579"/>
    <w:rsid w:val="000C1F90"/>
    <w:rsid w:val="000D32BE"/>
    <w:rsid w:val="000E1573"/>
    <w:rsid w:val="000E3C97"/>
    <w:rsid w:val="000F4473"/>
    <w:rsid w:val="000F4A8D"/>
    <w:rsid w:val="00102643"/>
    <w:rsid w:val="001112A8"/>
    <w:rsid w:val="001427AF"/>
    <w:rsid w:val="00142E21"/>
    <w:rsid w:val="0014582A"/>
    <w:rsid w:val="0015516C"/>
    <w:rsid w:val="001637BD"/>
    <w:rsid w:val="00181145"/>
    <w:rsid w:val="00182F05"/>
    <w:rsid w:val="00184784"/>
    <w:rsid w:val="001B484E"/>
    <w:rsid w:val="001B6507"/>
    <w:rsid w:val="001C2FFA"/>
    <w:rsid w:val="001C6EF2"/>
    <w:rsid w:val="001D0420"/>
    <w:rsid w:val="001D0DC2"/>
    <w:rsid w:val="001D3CF5"/>
    <w:rsid w:val="001E1DF6"/>
    <w:rsid w:val="001E234C"/>
    <w:rsid w:val="001E59AC"/>
    <w:rsid w:val="001E7CC3"/>
    <w:rsid w:val="001F1D16"/>
    <w:rsid w:val="00201B50"/>
    <w:rsid w:val="002043F9"/>
    <w:rsid w:val="00220188"/>
    <w:rsid w:val="00247C64"/>
    <w:rsid w:val="002514A5"/>
    <w:rsid w:val="00255530"/>
    <w:rsid w:val="00257949"/>
    <w:rsid w:val="00257F1F"/>
    <w:rsid w:val="002846AC"/>
    <w:rsid w:val="002A089B"/>
    <w:rsid w:val="002A46C3"/>
    <w:rsid w:val="002B2A09"/>
    <w:rsid w:val="002B6EF8"/>
    <w:rsid w:val="002C3FF8"/>
    <w:rsid w:val="002D3172"/>
    <w:rsid w:val="002D75E2"/>
    <w:rsid w:val="002F386A"/>
    <w:rsid w:val="002F6E5B"/>
    <w:rsid w:val="00300F5C"/>
    <w:rsid w:val="0030622C"/>
    <w:rsid w:val="00312781"/>
    <w:rsid w:val="0031414C"/>
    <w:rsid w:val="003205AB"/>
    <w:rsid w:val="00320761"/>
    <w:rsid w:val="00341801"/>
    <w:rsid w:val="00341DBF"/>
    <w:rsid w:val="00343015"/>
    <w:rsid w:val="003432BE"/>
    <w:rsid w:val="00345C1D"/>
    <w:rsid w:val="00346FBE"/>
    <w:rsid w:val="00352EAE"/>
    <w:rsid w:val="003538B9"/>
    <w:rsid w:val="003643A0"/>
    <w:rsid w:val="00386D8B"/>
    <w:rsid w:val="003A0FF8"/>
    <w:rsid w:val="003A1354"/>
    <w:rsid w:val="003B2696"/>
    <w:rsid w:val="003C565C"/>
    <w:rsid w:val="003D328F"/>
    <w:rsid w:val="003E1039"/>
    <w:rsid w:val="0040249A"/>
    <w:rsid w:val="0040599C"/>
    <w:rsid w:val="00405B86"/>
    <w:rsid w:val="00412390"/>
    <w:rsid w:val="00417F31"/>
    <w:rsid w:val="00424034"/>
    <w:rsid w:val="004459DF"/>
    <w:rsid w:val="004479FA"/>
    <w:rsid w:val="00450F0D"/>
    <w:rsid w:val="00467353"/>
    <w:rsid w:val="004748FB"/>
    <w:rsid w:val="0048015A"/>
    <w:rsid w:val="004815C6"/>
    <w:rsid w:val="004A1DF5"/>
    <w:rsid w:val="004A69E5"/>
    <w:rsid w:val="004B43AF"/>
    <w:rsid w:val="004C0663"/>
    <w:rsid w:val="004C3E9E"/>
    <w:rsid w:val="004D7E24"/>
    <w:rsid w:val="004E000F"/>
    <w:rsid w:val="004E287B"/>
    <w:rsid w:val="004E4A64"/>
    <w:rsid w:val="004F2358"/>
    <w:rsid w:val="004F2FC1"/>
    <w:rsid w:val="004F6D1C"/>
    <w:rsid w:val="00500511"/>
    <w:rsid w:val="00501050"/>
    <w:rsid w:val="00501078"/>
    <w:rsid w:val="00510E6E"/>
    <w:rsid w:val="005163A1"/>
    <w:rsid w:val="005173B6"/>
    <w:rsid w:val="00521107"/>
    <w:rsid w:val="005221E4"/>
    <w:rsid w:val="0052610D"/>
    <w:rsid w:val="00535456"/>
    <w:rsid w:val="005624CE"/>
    <w:rsid w:val="00563B5B"/>
    <w:rsid w:val="00571BA0"/>
    <w:rsid w:val="00585DD7"/>
    <w:rsid w:val="005913DB"/>
    <w:rsid w:val="0059516D"/>
    <w:rsid w:val="00596453"/>
    <w:rsid w:val="005975DF"/>
    <w:rsid w:val="005A43C5"/>
    <w:rsid w:val="005B1BB1"/>
    <w:rsid w:val="005B23C3"/>
    <w:rsid w:val="005B294B"/>
    <w:rsid w:val="005C4452"/>
    <w:rsid w:val="005C59D2"/>
    <w:rsid w:val="005D4525"/>
    <w:rsid w:val="005E50DD"/>
    <w:rsid w:val="00604FA2"/>
    <w:rsid w:val="006058E0"/>
    <w:rsid w:val="00615BF8"/>
    <w:rsid w:val="00616B1F"/>
    <w:rsid w:val="00622C52"/>
    <w:rsid w:val="006237B3"/>
    <w:rsid w:val="006267C2"/>
    <w:rsid w:val="00626A83"/>
    <w:rsid w:val="00626C8C"/>
    <w:rsid w:val="006322EA"/>
    <w:rsid w:val="00633AC7"/>
    <w:rsid w:val="006349BD"/>
    <w:rsid w:val="00636C0B"/>
    <w:rsid w:val="006375B1"/>
    <w:rsid w:val="00641921"/>
    <w:rsid w:val="00643761"/>
    <w:rsid w:val="00646507"/>
    <w:rsid w:val="0065214A"/>
    <w:rsid w:val="006541C7"/>
    <w:rsid w:val="00657A27"/>
    <w:rsid w:val="00677249"/>
    <w:rsid w:val="006876AF"/>
    <w:rsid w:val="00697696"/>
    <w:rsid w:val="006A3458"/>
    <w:rsid w:val="006A3742"/>
    <w:rsid w:val="006A5F49"/>
    <w:rsid w:val="006A7C32"/>
    <w:rsid w:val="006D185A"/>
    <w:rsid w:val="006E7457"/>
    <w:rsid w:val="006F00F8"/>
    <w:rsid w:val="00705076"/>
    <w:rsid w:val="00705384"/>
    <w:rsid w:val="00707090"/>
    <w:rsid w:val="00714172"/>
    <w:rsid w:val="00720B68"/>
    <w:rsid w:val="00731FAB"/>
    <w:rsid w:val="007439C8"/>
    <w:rsid w:val="007458DE"/>
    <w:rsid w:val="0077208A"/>
    <w:rsid w:val="00775CD9"/>
    <w:rsid w:val="00780B1F"/>
    <w:rsid w:val="00781911"/>
    <w:rsid w:val="007902AF"/>
    <w:rsid w:val="007909C7"/>
    <w:rsid w:val="00791037"/>
    <w:rsid w:val="007918EC"/>
    <w:rsid w:val="0079451B"/>
    <w:rsid w:val="007952DA"/>
    <w:rsid w:val="007A2AA4"/>
    <w:rsid w:val="007C5D24"/>
    <w:rsid w:val="007C7944"/>
    <w:rsid w:val="007D4615"/>
    <w:rsid w:val="007D70FE"/>
    <w:rsid w:val="007E1A31"/>
    <w:rsid w:val="007E5EA4"/>
    <w:rsid w:val="007F3F0C"/>
    <w:rsid w:val="008062B7"/>
    <w:rsid w:val="008067F1"/>
    <w:rsid w:val="00813798"/>
    <w:rsid w:val="008166BA"/>
    <w:rsid w:val="00821548"/>
    <w:rsid w:val="008229B5"/>
    <w:rsid w:val="00823D19"/>
    <w:rsid w:val="008260AF"/>
    <w:rsid w:val="0082793D"/>
    <w:rsid w:val="0083271B"/>
    <w:rsid w:val="00834262"/>
    <w:rsid w:val="00834A94"/>
    <w:rsid w:val="00837220"/>
    <w:rsid w:val="00840E8A"/>
    <w:rsid w:val="008413B2"/>
    <w:rsid w:val="00841572"/>
    <w:rsid w:val="008416DC"/>
    <w:rsid w:val="008423BB"/>
    <w:rsid w:val="00846E33"/>
    <w:rsid w:val="0085004E"/>
    <w:rsid w:val="0085230C"/>
    <w:rsid w:val="00853932"/>
    <w:rsid w:val="00860418"/>
    <w:rsid w:val="00862244"/>
    <w:rsid w:val="0086350B"/>
    <w:rsid w:val="008637E2"/>
    <w:rsid w:val="00865872"/>
    <w:rsid w:val="008840B0"/>
    <w:rsid w:val="00885137"/>
    <w:rsid w:val="0088742B"/>
    <w:rsid w:val="00893DD6"/>
    <w:rsid w:val="008952B7"/>
    <w:rsid w:val="00895526"/>
    <w:rsid w:val="00895FD2"/>
    <w:rsid w:val="008A25A8"/>
    <w:rsid w:val="008B5E5E"/>
    <w:rsid w:val="008C13D3"/>
    <w:rsid w:val="008C6E8F"/>
    <w:rsid w:val="008D296E"/>
    <w:rsid w:val="008E0DC3"/>
    <w:rsid w:val="008F1A8F"/>
    <w:rsid w:val="008F1FB8"/>
    <w:rsid w:val="008F339E"/>
    <w:rsid w:val="008F5F28"/>
    <w:rsid w:val="008F7025"/>
    <w:rsid w:val="0090510B"/>
    <w:rsid w:val="00906ABF"/>
    <w:rsid w:val="00912D60"/>
    <w:rsid w:val="009223B4"/>
    <w:rsid w:val="00924447"/>
    <w:rsid w:val="00925B04"/>
    <w:rsid w:val="009315F8"/>
    <w:rsid w:val="00933D4A"/>
    <w:rsid w:val="00942193"/>
    <w:rsid w:val="00945977"/>
    <w:rsid w:val="00945B6E"/>
    <w:rsid w:val="00947AC8"/>
    <w:rsid w:val="00951883"/>
    <w:rsid w:val="009541CB"/>
    <w:rsid w:val="0095550E"/>
    <w:rsid w:val="009567CD"/>
    <w:rsid w:val="00971A28"/>
    <w:rsid w:val="00973777"/>
    <w:rsid w:val="00980907"/>
    <w:rsid w:val="009810D3"/>
    <w:rsid w:val="0098111E"/>
    <w:rsid w:val="009A27D4"/>
    <w:rsid w:val="009A4EB8"/>
    <w:rsid w:val="009A6E39"/>
    <w:rsid w:val="009C101D"/>
    <w:rsid w:val="009C4479"/>
    <w:rsid w:val="009C6EC8"/>
    <w:rsid w:val="009D1179"/>
    <w:rsid w:val="009D1318"/>
    <w:rsid w:val="009D420C"/>
    <w:rsid w:val="009D588A"/>
    <w:rsid w:val="009E0336"/>
    <w:rsid w:val="009F5F5C"/>
    <w:rsid w:val="009F7053"/>
    <w:rsid w:val="00A0135A"/>
    <w:rsid w:val="00A07A69"/>
    <w:rsid w:val="00A16F2C"/>
    <w:rsid w:val="00A17061"/>
    <w:rsid w:val="00A237A1"/>
    <w:rsid w:val="00A2747B"/>
    <w:rsid w:val="00A27FCF"/>
    <w:rsid w:val="00A3683B"/>
    <w:rsid w:val="00A369C6"/>
    <w:rsid w:val="00A374E6"/>
    <w:rsid w:val="00A415FC"/>
    <w:rsid w:val="00A55012"/>
    <w:rsid w:val="00A5519C"/>
    <w:rsid w:val="00A554E8"/>
    <w:rsid w:val="00A657AF"/>
    <w:rsid w:val="00A70B29"/>
    <w:rsid w:val="00A70D96"/>
    <w:rsid w:val="00A73A3E"/>
    <w:rsid w:val="00A7772D"/>
    <w:rsid w:val="00A84C1F"/>
    <w:rsid w:val="00A94528"/>
    <w:rsid w:val="00A94E97"/>
    <w:rsid w:val="00A96203"/>
    <w:rsid w:val="00AA75B0"/>
    <w:rsid w:val="00AC0443"/>
    <w:rsid w:val="00AC2E3E"/>
    <w:rsid w:val="00AC48AF"/>
    <w:rsid w:val="00AC7E64"/>
    <w:rsid w:val="00AD1558"/>
    <w:rsid w:val="00AD2F26"/>
    <w:rsid w:val="00AE5FA2"/>
    <w:rsid w:val="00AE6036"/>
    <w:rsid w:val="00B0260C"/>
    <w:rsid w:val="00B05550"/>
    <w:rsid w:val="00B10F03"/>
    <w:rsid w:val="00B1149B"/>
    <w:rsid w:val="00B22CCE"/>
    <w:rsid w:val="00B2383D"/>
    <w:rsid w:val="00B23F5C"/>
    <w:rsid w:val="00B346F7"/>
    <w:rsid w:val="00B43B8C"/>
    <w:rsid w:val="00B56064"/>
    <w:rsid w:val="00B607CA"/>
    <w:rsid w:val="00B6260E"/>
    <w:rsid w:val="00B62A3E"/>
    <w:rsid w:val="00B86B5A"/>
    <w:rsid w:val="00B8796A"/>
    <w:rsid w:val="00B972AC"/>
    <w:rsid w:val="00BA4345"/>
    <w:rsid w:val="00BB42C4"/>
    <w:rsid w:val="00BB7A75"/>
    <w:rsid w:val="00BC33F2"/>
    <w:rsid w:val="00BC36CD"/>
    <w:rsid w:val="00BD0B9A"/>
    <w:rsid w:val="00BE0002"/>
    <w:rsid w:val="00BE00AD"/>
    <w:rsid w:val="00BE2B88"/>
    <w:rsid w:val="00BF08E6"/>
    <w:rsid w:val="00BF1A08"/>
    <w:rsid w:val="00C06168"/>
    <w:rsid w:val="00C0739B"/>
    <w:rsid w:val="00C140D3"/>
    <w:rsid w:val="00C20A05"/>
    <w:rsid w:val="00C23B27"/>
    <w:rsid w:val="00C32FB8"/>
    <w:rsid w:val="00C3691F"/>
    <w:rsid w:val="00C379EA"/>
    <w:rsid w:val="00C40F34"/>
    <w:rsid w:val="00C452E7"/>
    <w:rsid w:val="00C67E7F"/>
    <w:rsid w:val="00C9047E"/>
    <w:rsid w:val="00CA4348"/>
    <w:rsid w:val="00CB0ECC"/>
    <w:rsid w:val="00CB551B"/>
    <w:rsid w:val="00CC1F90"/>
    <w:rsid w:val="00CC33D0"/>
    <w:rsid w:val="00CC4763"/>
    <w:rsid w:val="00CD02AB"/>
    <w:rsid w:val="00CD08D2"/>
    <w:rsid w:val="00CE4E9E"/>
    <w:rsid w:val="00CE519D"/>
    <w:rsid w:val="00CE67C6"/>
    <w:rsid w:val="00CF19F4"/>
    <w:rsid w:val="00CF21E4"/>
    <w:rsid w:val="00CF5E6C"/>
    <w:rsid w:val="00CF75BA"/>
    <w:rsid w:val="00D1283C"/>
    <w:rsid w:val="00D360E5"/>
    <w:rsid w:val="00D3789F"/>
    <w:rsid w:val="00D4273C"/>
    <w:rsid w:val="00D43DE5"/>
    <w:rsid w:val="00D4687C"/>
    <w:rsid w:val="00D554B3"/>
    <w:rsid w:val="00D61D15"/>
    <w:rsid w:val="00D729CB"/>
    <w:rsid w:val="00D82FDB"/>
    <w:rsid w:val="00D8760E"/>
    <w:rsid w:val="00D95217"/>
    <w:rsid w:val="00D97E91"/>
    <w:rsid w:val="00DB5CC1"/>
    <w:rsid w:val="00DC667B"/>
    <w:rsid w:val="00DD0818"/>
    <w:rsid w:val="00DD4783"/>
    <w:rsid w:val="00DE35B7"/>
    <w:rsid w:val="00DE69AC"/>
    <w:rsid w:val="00E03AC2"/>
    <w:rsid w:val="00E04A57"/>
    <w:rsid w:val="00E05E13"/>
    <w:rsid w:val="00E12138"/>
    <w:rsid w:val="00E12E8F"/>
    <w:rsid w:val="00E156AA"/>
    <w:rsid w:val="00E213AC"/>
    <w:rsid w:val="00E219D5"/>
    <w:rsid w:val="00E25214"/>
    <w:rsid w:val="00E32CED"/>
    <w:rsid w:val="00E35789"/>
    <w:rsid w:val="00E3617C"/>
    <w:rsid w:val="00E3770D"/>
    <w:rsid w:val="00E422E7"/>
    <w:rsid w:val="00E42E6A"/>
    <w:rsid w:val="00E465E3"/>
    <w:rsid w:val="00E50F54"/>
    <w:rsid w:val="00E53015"/>
    <w:rsid w:val="00E748C0"/>
    <w:rsid w:val="00E86CFC"/>
    <w:rsid w:val="00E87F55"/>
    <w:rsid w:val="00E94B14"/>
    <w:rsid w:val="00E97151"/>
    <w:rsid w:val="00EA58A0"/>
    <w:rsid w:val="00EC5BEC"/>
    <w:rsid w:val="00ED760C"/>
    <w:rsid w:val="00EE6F25"/>
    <w:rsid w:val="00EF112C"/>
    <w:rsid w:val="00EF32B7"/>
    <w:rsid w:val="00F15587"/>
    <w:rsid w:val="00F15CE6"/>
    <w:rsid w:val="00F20C55"/>
    <w:rsid w:val="00F22057"/>
    <w:rsid w:val="00F31E81"/>
    <w:rsid w:val="00F4308D"/>
    <w:rsid w:val="00F43320"/>
    <w:rsid w:val="00F45300"/>
    <w:rsid w:val="00F61F08"/>
    <w:rsid w:val="00F715AE"/>
    <w:rsid w:val="00F7237B"/>
    <w:rsid w:val="00F7336C"/>
    <w:rsid w:val="00F77708"/>
    <w:rsid w:val="00F800DD"/>
    <w:rsid w:val="00F85527"/>
    <w:rsid w:val="00F90751"/>
    <w:rsid w:val="00F93C3E"/>
    <w:rsid w:val="00F94C55"/>
    <w:rsid w:val="00F96BBB"/>
    <w:rsid w:val="00F96D03"/>
    <w:rsid w:val="00FA5B64"/>
    <w:rsid w:val="00FA71A2"/>
    <w:rsid w:val="00FB0225"/>
    <w:rsid w:val="00FB09B6"/>
    <w:rsid w:val="00FC3B59"/>
    <w:rsid w:val="00FC7D12"/>
    <w:rsid w:val="00FD3D3C"/>
    <w:rsid w:val="00FD5107"/>
    <w:rsid w:val="00FE0E8A"/>
    <w:rsid w:val="00FE68EB"/>
    <w:rsid w:val="00FE7892"/>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75402AC"/>
  <w15:docId w15:val="{EB4726CF-D3BF-4031-8CF9-D35615191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6AC"/>
    <w:pPr>
      <w:spacing w:line="280" w:lineRule="atLeast"/>
      <w:ind w:left="851"/>
    </w:pPr>
  </w:style>
  <w:style w:type="paragraph" w:styleId="Overskrift1">
    <w:name w:val="heading 1"/>
    <w:basedOn w:val="Normal"/>
    <w:next w:val="Normal"/>
    <w:link w:val="Overskrift1Tegn"/>
    <w:autoRedefine/>
    <w:uiPriority w:val="9"/>
    <w:qFormat/>
    <w:rsid w:val="005A43C5"/>
    <w:pPr>
      <w:keepNext/>
      <w:keepLines/>
      <w:numPr>
        <w:numId w:val="16"/>
      </w:numPr>
      <w:spacing w:before="480" w:after="240"/>
      <w:ind w:left="851" w:hanging="851"/>
      <w:outlineLvl w:val="0"/>
    </w:pPr>
    <w:rPr>
      <w:rFonts w:asciiTheme="majorHAnsi" w:eastAsiaTheme="majorEastAsia" w:hAnsiTheme="majorHAnsi" w:cstheme="majorBidi"/>
      <w:b/>
      <w:caps/>
      <w:sz w:val="28"/>
      <w:szCs w:val="32"/>
    </w:rPr>
  </w:style>
  <w:style w:type="paragraph" w:styleId="Overskrift2">
    <w:name w:val="heading 2"/>
    <w:basedOn w:val="Normal"/>
    <w:next w:val="Normal"/>
    <w:link w:val="Overskrift2Tegn"/>
    <w:autoRedefine/>
    <w:uiPriority w:val="9"/>
    <w:qFormat/>
    <w:rsid w:val="0083271B"/>
    <w:pPr>
      <w:keepNext/>
      <w:keepLines/>
      <w:numPr>
        <w:ilvl w:val="1"/>
        <w:numId w:val="16"/>
      </w:numPr>
      <w:tabs>
        <w:tab w:val="left" w:pos="851"/>
      </w:tabs>
      <w:spacing w:before="240"/>
      <w:ind w:left="851" w:hanging="851"/>
      <w:outlineLvl w:val="1"/>
    </w:pPr>
    <w:rPr>
      <w:rFonts w:asciiTheme="majorHAnsi" w:eastAsiaTheme="majorEastAsia" w:hAnsiTheme="majorHAnsi" w:cstheme="majorBidi"/>
      <w:b/>
      <w:sz w:val="26"/>
      <w:szCs w:val="26"/>
    </w:rPr>
  </w:style>
  <w:style w:type="paragraph" w:styleId="Overskrift3">
    <w:name w:val="heading 3"/>
    <w:basedOn w:val="Normal"/>
    <w:next w:val="Normal"/>
    <w:link w:val="Overskrift3Tegn"/>
    <w:autoRedefine/>
    <w:uiPriority w:val="9"/>
    <w:qFormat/>
    <w:rsid w:val="002A46C3"/>
    <w:pPr>
      <w:keepNext/>
      <w:keepLines/>
      <w:numPr>
        <w:ilvl w:val="2"/>
        <w:numId w:val="16"/>
      </w:numPr>
      <w:spacing w:before="240"/>
      <w:ind w:left="851" w:hanging="851"/>
      <w:outlineLvl w:val="2"/>
    </w:pPr>
    <w:rPr>
      <w:rFonts w:asciiTheme="majorHAnsi" w:eastAsiaTheme="majorEastAsia" w:hAnsiTheme="majorHAnsi" w:cstheme="majorBidi"/>
      <w:b/>
      <w:szCs w:val="24"/>
    </w:rPr>
  </w:style>
  <w:style w:type="paragraph" w:styleId="Overskrift4">
    <w:name w:val="heading 4"/>
    <w:basedOn w:val="Normal"/>
    <w:next w:val="Normal"/>
    <w:link w:val="Overskrift4Tegn"/>
    <w:uiPriority w:val="9"/>
    <w:semiHidden/>
    <w:qFormat/>
    <w:rsid w:val="00142E21"/>
    <w:pPr>
      <w:keepNext/>
      <w:keepLines/>
      <w:numPr>
        <w:ilvl w:val="3"/>
        <w:numId w:val="16"/>
      </w:numPr>
      <w:spacing w:before="40"/>
      <w:outlineLvl w:val="3"/>
    </w:pPr>
    <w:rPr>
      <w:rFonts w:asciiTheme="majorHAnsi" w:eastAsiaTheme="majorEastAsia" w:hAnsiTheme="majorHAnsi" w:cstheme="majorBidi"/>
      <w:i/>
      <w:iCs/>
      <w:color w:val="BF9500" w:themeColor="accent1" w:themeShade="BF"/>
    </w:rPr>
  </w:style>
  <w:style w:type="paragraph" w:styleId="Overskrift5">
    <w:name w:val="heading 5"/>
    <w:basedOn w:val="Normal"/>
    <w:next w:val="Normal"/>
    <w:link w:val="Overskrift5Tegn"/>
    <w:uiPriority w:val="9"/>
    <w:semiHidden/>
    <w:qFormat/>
    <w:rsid w:val="00EF112C"/>
    <w:pPr>
      <w:keepNext/>
      <w:keepLines/>
      <w:numPr>
        <w:ilvl w:val="4"/>
        <w:numId w:val="16"/>
      </w:numPr>
      <w:spacing w:before="40"/>
      <w:outlineLvl w:val="4"/>
    </w:pPr>
    <w:rPr>
      <w:rFonts w:asciiTheme="majorHAnsi" w:eastAsiaTheme="majorEastAsia" w:hAnsiTheme="majorHAnsi" w:cstheme="majorBidi"/>
      <w:color w:val="BF9500" w:themeColor="accent1" w:themeShade="BF"/>
    </w:rPr>
  </w:style>
  <w:style w:type="paragraph" w:styleId="Overskrift6">
    <w:name w:val="heading 6"/>
    <w:basedOn w:val="Normal"/>
    <w:next w:val="Normal"/>
    <w:link w:val="Overskrift6Tegn"/>
    <w:uiPriority w:val="9"/>
    <w:semiHidden/>
    <w:qFormat/>
    <w:rsid w:val="00EF112C"/>
    <w:pPr>
      <w:keepNext/>
      <w:keepLines/>
      <w:numPr>
        <w:ilvl w:val="5"/>
        <w:numId w:val="16"/>
      </w:numPr>
      <w:spacing w:before="40"/>
      <w:outlineLvl w:val="5"/>
    </w:pPr>
    <w:rPr>
      <w:rFonts w:asciiTheme="majorHAnsi" w:eastAsiaTheme="majorEastAsia" w:hAnsiTheme="majorHAnsi" w:cstheme="majorBidi"/>
      <w:color w:val="7F6300" w:themeColor="accent1" w:themeShade="7F"/>
    </w:rPr>
  </w:style>
  <w:style w:type="paragraph" w:styleId="Overskrift7">
    <w:name w:val="heading 7"/>
    <w:basedOn w:val="Normal"/>
    <w:next w:val="Normal"/>
    <w:link w:val="Overskrift7Tegn"/>
    <w:uiPriority w:val="9"/>
    <w:semiHidden/>
    <w:unhideWhenUsed/>
    <w:qFormat/>
    <w:rsid w:val="00EF112C"/>
    <w:pPr>
      <w:keepNext/>
      <w:keepLines/>
      <w:numPr>
        <w:ilvl w:val="6"/>
        <w:numId w:val="16"/>
      </w:numPr>
      <w:spacing w:before="40"/>
      <w:outlineLvl w:val="6"/>
    </w:pPr>
    <w:rPr>
      <w:rFonts w:asciiTheme="majorHAnsi" w:eastAsiaTheme="majorEastAsia" w:hAnsiTheme="majorHAnsi" w:cstheme="majorBidi"/>
      <w:i/>
      <w:iCs/>
      <w:color w:val="7F6300" w:themeColor="accent1" w:themeShade="7F"/>
    </w:rPr>
  </w:style>
  <w:style w:type="paragraph" w:styleId="Overskrift8">
    <w:name w:val="heading 8"/>
    <w:basedOn w:val="Normal"/>
    <w:next w:val="Normal"/>
    <w:link w:val="Overskrift8Tegn"/>
    <w:uiPriority w:val="9"/>
    <w:semiHidden/>
    <w:unhideWhenUsed/>
    <w:qFormat/>
    <w:rsid w:val="00EF112C"/>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EF112C"/>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A43C5"/>
    <w:rPr>
      <w:rFonts w:asciiTheme="majorHAnsi" w:eastAsiaTheme="majorEastAsia" w:hAnsiTheme="majorHAnsi" w:cstheme="majorBidi"/>
      <w:b/>
      <w:caps/>
      <w:sz w:val="28"/>
      <w:szCs w:val="32"/>
    </w:rPr>
  </w:style>
  <w:style w:type="character" w:customStyle="1" w:styleId="Overskrift2Tegn">
    <w:name w:val="Overskrift 2 Tegn"/>
    <w:basedOn w:val="Standardskriftforavsnitt"/>
    <w:link w:val="Overskrift2"/>
    <w:uiPriority w:val="9"/>
    <w:rsid w:val="0083271B"/>
    <w:rPr>
      <w:rFonts w:asciiTheme="majorHAnsi" w:eastAsiaTheme="majorEastAsia" w:hAnsiTheme="majorHAnsi" w:cstheme="majorBidi"/>
      <w:b/>
      <w:sz w:val="26"/>
      <w:szCs w:val="26"/>
    </w:rPr>
  </w:style>
  <w:style w:type="character" w:customStyle="1" w:styleId="Overskrift3Tegn">
    <w:name w:val="Overskrift 3 Tegn"/>
    <w:basedOn w:val="Standardskriftforavsnitt"/>
    <w:link w:val="Overskrift3"/>
    <w:uiPriority w:val="9"/>
    <w:rsid w:val="002A46C3"/>
    <w:rPr>
      <w:rFonts w:asciiTheme="majorHAnsi" w:eastAsiaTheme="majorEastAsia" w:hAnsiTheme="majorHAnsi" w:cstheme="majorBidi"/>
      <w:b/>
      <w:szCs w:val="24"/>
    </w:rPr>
  </w:style>
  <w:style w:type="character" w:customStyle="1" w:styleId="Overskrift4Tegn">
    <w:name w:val="Overskrift 4 Tegn"/>
    <w:basedOn w:val="Standardskriftforavsnitt"/>
    <w:link w:val="Overskrift4"/>
    <w:uiPriority w:val="9"/>
    <w:semiHidden/>
    <w:rsid w:val="00142E21"/>
    <w:rPr>
      <w:rFonts w:asciiTheme="majorHAnsi" w:eastAsiaTheme="majorEastAsia" w:hAnsiTheme="majorHAnsi" w:cstheme="majorBidi"/>
      <w:i/>
      <w:iCs/>
      <w:color w:val="BF9500" w:themeColor="accent1" w:themeShade="BF"/>
    </w:rPr>
  </w:style>
  <w:style w:type="character" w:customStyle="1" w:styleId="Overskrift5Tegn">
    <w:name w:val="Overskrift 5 Tegn"/>
    <w:basedOn w:val="Standardskriftforavsnitt"/>
    <w:link w:val="Overskrift5"/>
    <w:uiPriority w:val="9"/>
    <w:semiHidden/>
    <w:rsid w:val="00EF112C"/>
    <w:rPr>
      <w:rFonts w:asciiTheme="majorHAnsi" w:eastAsiaTheme="majorEastAsia" w:hAnsiTheme="majorHAnsi" w:cstheme="majorBidi"/>
      <w:color w:val="BF9500" w:themeColor="accent1" w:themeShade="BF"/>
    </w:rPr>
  </w:style>
  <w:style w:type="character" w:customStyle="1" w:styleId="Overskrift6Tegn">
    <w:name w:val="Overskrift 6 Tegn"/>
    <w:basedOn w:val="Standardskriftforavsnitt"/>
    <w:link w:val="Overskrift6"/>
    <w:uiPriority w:val="9"/>
    <w:semiHidden/>
    <w:rsid w:val="00EF112C"/>
    <w:rPr>
      <w:rFonts w:asciiTheme="majorHAnsi" w:eastAsiaTheme="majorEastAsia" w:hAnsiTheme="majorHAnsi" w:cstheme="majorBidi"/>
      <w:color w:val="7F6300" w:themeColor="accent1" w:themeShade="7F"/>
    </w:rPr>
  </w:style>
  <w:style w:type="character" w:customStyle="1" w:styleId="Overskrift7Tegn">
    <w:name w:val="Overskrift 7 Tegn"/>
    <w:basedOn w:val="Standardskriftforavsnitt"/>
    <w:link w:val="Overskrift7"/>
    <w:uiPriority w:val="9"/>
    <w:semiHidden/>
    <w:rsid w:val="00EF112C"/>
    <w:rPr>
      <w:rFonts w:asciiTheme="majorHAnsi" w:eastAsiaTheme="majorEastAsia" w:hAnsiTheme="majorHAnsi" w:cstheme="majorBidi"/>
      <w:i/>
      <w:iCs/>
      <w:color w:val="7F6300" w:themeColor="accent1" w:themeShade="7F"/>
    </w:rPr>
  </w:style>
  <w:style w:type="character" w:customStyle="1" w:styleId="Overskrift8Tegn">
    <w:name w:val="Overskrift 8 Tegn"/>
    <w:basedOn w:val="Standardskriftforavsnitt"/>
    <w:link w:val="Overskrift8"/>
    <w:uiPriority w:val="9"/>
    <w:semiHidden/>
    <w:rsid w:val="00EF112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EF112C"/>
    <w:rPr>
      <w:rFonts w:asciiTheme="majorHAnsi" w:eastAsiaTheme="majorEastAsia" w:hAnsiTheme="majorHAnsi" w:cstheme="majorBidi"/>
      <w:i/>
      <w:iCs/>
      <w:color w:val="272727" w:themeColor="text1" w:themeTint="D8"/>
      <w:sz w:val="21"/>
      <w:szCs w:val="21"/>
    </w:rPr>
  </w:style>
  <w:style w:type="paragraph" w:styleId="Tittel">
    <w:name w:val="Title"/>
    <w:basedOn w:val="Normal"/>
    <w:next w:val="Normal"/>
    <w:link w:val="TittelTegn"/>
    <w:uiPriority w:val="10"/>
    <w:semiHidden/>
    <w:rsid w:val="000B6579"/>
    <w:pPr>
      <w:spacing w:line="240" w:lineRule="auto"/>
      <w:contextualSpacing/>
    </w:pPr>
    <w:rPr>
      <w:rFonts w:asciiTheme="majorHAnsi" w:eastAsiaTheme="majorEastAsia" w:hAnsiTheme="majorHAnsi" w:cstheme="majorBidi"/>
      <w:b/>
      <w:spacing w:val="-10"/>
      <w:kern w:val="28"/>
      <w:sz w:val="36"/>
      <w:szCs w:val="56"/>
    </w:rPr>
  </w:style>
  <w:style w:type="character" w:customStyle="1" w:styleId="TittelTegn">
    <w:name w:val="Tittel Tegn"/>
    <w:basedOn w:val="Standardskriftforavsnitt"/>
    <w:link w:val="Tittel"/>
    <w:uiPriority w:val="10"/>
    <w:semiHidden/>
    <w:rsid w:val="00714172"/>
    <w:rPr>
      <w:rFonts w:asciiTheme="majorHAnsi" w:eastAsiaTheme="majorEastAsia" w:hAnsiTheme="majorHAnsi" w:cstheme="majorBidi"/>
      <w:b/>
      <w:spacing w:val="-10"/>
      <w:kern w:val="28"/>
      <w:sz w:val="36"/>
      <w:szCs w:val="56"/>
    </w:rPr>
  </w:style>
  <w:style w:type="paragraph" w:styleId="Topptekst">
    <w:name w:val="header"/>
    <w:link w:val="TopptekstTegn"/>
    <w:uiPriority w:val="99"/>
    <w:rsid w:val="0040249A"/>
    <w:pPr>
      <w:tabs>
        <w:tab w:val="center" w:pos="4536"/>
        <w:tab w:val="right" w:pos="9072"/>
      </w:tabs>
      <w:spacing w:after="0" w:line="200" w:lineRule="atLeast"/>
    </w:pPr>
    <w:rPr>
      <w:sz w:val="18"/>
    </w:rPr>
  </w:style>
  <w:style w:type="character" w:customStyle="1" w:styleId="TopptekstTegn">
    <w:name w:val="Topptekst Tegn"/>
    <w:basedOn w:val="Standardskriftforavsnitt"/>
    <w:link w:val="Topptekst"/>
    <w:uiPriority w:val="99"/>
    <w:rsid w:val="0040249A"/>
    <w:rPr>
      <w:sz w:val="18"/>
    </w:rPr>
  </w:style>
  <w:style w:type="paragraph" w:styleId="Bunntekst">
    <w:name w:val="footer"/>
    <w:basedOn w:val="Normal"/>
    <w:link w:val="BunntekstTegn"/>
    <w:uiPriority w:val="99"/>
    <w:rsid w:val="000B6579"/>
    <w:pPr>
      <w:tabs>
        <w:tab w:val="center" w:pos="4536"/>
        <w:tab w:val="right" w:pos="9072"/>
      </w:tabs>
      <w:spacing w:line="200" w:lineRule="atLeast"/>
    </w:pPr>
    <w:rPr>
      <w:sz w:val="18"/>
    </w:rPr>
  </w:style>
  <w:style w:type="character" w:customStyle="1" w:styleId="BunntekstTegn">
    <w:name w:val="Bunntekst Tegn"/>
    <w:basedOn w:val="Standardskriftforavsnitt"/>
    <w:link w:val="Bunntekst"/>
    <w:uiPriority w:val="99"/>
    <w:rsid w:val="000B6579"/>
    <w:rPr>
      <w:sz w:val="18"/>
    </w:rPr>
  </w:style>
  <w:style w:type="table" w:styleId="Tabellrutenett">
    <w:name w:val="Table Grid"/>
    <w:basedOn w:val="Vanligtabell"/>
    <w:uiPriority w:val="39"/>
    <w:rsid w:val="00B23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B2383D"/>
    <w:rPr>
      <w:color w:val="808080"/>
    </w:rPr>
  </w:style>
  <w:style w:type="character" w:styleId="Hyperkobling">
    <w:name w:val="Hyperlink"/>
    <w:basedOn w:val="Standardskriftforavsnitt"/>
    <w:uiPriority w:val="99"/>
    <w:rsid w:val="00A554E8"/>
    <w:rPr>
      <w:color w:val="006BB3" w:themeColor="hyperlink"/>
      <w:u w:val="single"/>
    </w:rPr>
  </w:style>
  <w:style w:type="paragraph" w:styleId="Undertittel">
    <w:name w:val="Subtitle"/>
    <w:basedOn w:val="Normal"/>
    <w:next w:val="Normal"/>
    <w:link w:val="UndertittelTegn"/>
    <w:uiPriority w:val="11"/>
    <w:qFormat/>
    <w:rsid w:val="007F3F0C"/>
    <w:pPr>
      <w:numPr>
        <w:ilvl w:val="1"/>
      </w:numPr>
      <w:spacing w:before="240" w:line="240" w:lineRule="auto"/>
      <w:ind w:left="851"/>
    </w:pPr>
    <w:rPr>
      <w:rFonts w:eastAsiaTheme="minorEastAsia"/>
      <w:b/>
      <w:spacing w:val="15"/>
      <w:sz w:val="28"/>
    </w:rPr>
  </w:style>
  <w:style w:type="character" w:customStyle="1" w:styleId="UndertittelTegn">
    <w:name w:val="Undertittel Tegn"/>
    <w:basedOn w:val="Standardskriftforavsnitt"/>
    <w:link w:val="Undertittel"/>
    <w:uiPriority w:val="11"/>
    <w:rsid w:val="007F3F0C"/>
    <w:rPr>
      <w:rFonts w:eastAsiaTheme="minorEastAsia"/>
      <w:b/>
      <w:spacing w:val="15"/>
      <w:sz w:val="28"/>
    </w:rPr>
  </w:style>
  <w:style w:type="paragraph" w:customStyle="1" w:styleId="NummerertOverskrift">
    <w:name w:val="Nummerert Overskrift"/>
    <w:basedOn w:val="Overskrift1"/>
    <w:qFormat/>
    <w:rsid w:val="00714172"/>
    <w:pPr>
      <w:numPr>
        <w:numId w:val="1"/>
      </w:numPr>
      <w:ind w:left="369" w:hanging="369"/>
    </w:pPr>
  </w:style>
  <w:style w:type="paragraph" w:styleId="Bobletekst">
    <w:name w:val="Balloon Text"/>
    <w:basedOn w:val="Normal"/>
    <w:link w:val="BobletekstTegn"/>
    <w:uiPriority w:val="99"/>
    <w:semiHidden/>
    <w:rsid w:val="00705384"/>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05384"/>
    <w:rPr>
      <w:rFonts w:ascii="Tahoma" w:hAnsi="Tahoma" w:cs="Tahoma"/>
      <w:sz w:val="16"/>
      <w:szCs w:val="16"/>
    </w:rPr>
  </w:style>
  <w:style w:type="paragraph" w:styleId="Listeavsnitt">
    <w:name w:val="List Paragraph"/>
    <w:basedOn w:val="Normal"/>
    <w:uiPriority w:val="34"/>
    <w:qFormat/>
    <w:rsid w:val="00142E21"/>
    <w:pPr>
      <w:ind w:left="720"/>
      <w:contextualSpacing/>
    </w:pPr>
  </w:style>
  <w:style w:type="paragraph" w:styleId="Ingenmellomrom">
    <w:name w:val="No Spacing"/>
    <w:link w:val="IngenmellomromTegn"/>
    <w:uiPriority w:val="1"/>
    <w:qFormat/>
    <w:rsid w:val="00142E21"/>
    <w:pPr>
      <w:spacing w:after="0" w:line="240" w:lineRule="auto"/>
    </w:pPr>
    <w:rPr>
      <w:rFonts w:ascii="Arial" w:eastAsia="Arial" w:hAnsi="Arial" w:cs="Times New Roman"/>
      <w:lang w:val="nn-NO"/>
    </w:rPr>
  </w:style>
  <w:style w:type="character" w:customStyle="1" w:styleId="IngenmellomromTegn">
    <w:name w:val="Ingen mellomrom Tegn"/>
    <w:basedOn w:val="Standardskriftforavsnitt"/>
    <w:link w:val="Ingenmellomrom"/>
    <w:uiPriority w:val="1"/>
    <w:rsid w:val="00142E21"/>
    <w:rPr>
      <w:rFonts w:ascii="Arial" w:eastAsia="Arial" w:hAnsi="Arial" w:cs="Times New Roman"/>
      <w:lang w:val="nn-NO"/>
    </w:rPr>
  </w:style>
  <w:style w:type="character" w:styleId="Merknadsreferanse">
    <w:name w:val="annotation reference"/>
    <w:basedOn w:val="Standardskriftforavsnitt"/>
    <w:uiPriority w:val="99"/>
    <w:semiHidden/>
    <w:unhideWhenUsed/>
    <w:rsid w:val="00142E21"/>
    <w:rPr>
      <w:sz w:val="16"/>
      <w:szCs w:val="16"/>
    </w:rPr>
  </w:style>
  <w:style w:type="paragraph" w:styleId="Merknadstekst">
    <w:name w:val="annotation text"/>
    <w:basedOn w:val="Normal"/>
    <w:link w:val="MerknadstekstTegn"/>
    <w:uiPriority w:val="99"/>
    <w:unhideWhenUsed/>
    <w:rsid w:val="00142E21"/>
    <w:pPr>
      <w:spacing w:line="240" w:lineRule="auto"/>
    </w:pPr>
    <w:rPr>
      <w:sz w:val="20"/>
      <w:szCs w:val="20"/>
    </w:rPr>
  </w:style>
  <w:style w:type="character" w:customStyle="1" w:styleId="MerknadstekstTegn">
    <w:name w:val="Merknadstekst Tegn"/>
    <w:basedOn w:val="Standardskriftforavsnitt"/>
    <w:link w:val="Merknadstekst"/>
    <w:uiPriority w:val="99"/>
    <w:rsid w:val="00142E21"/>
    <w:rPr>
      <w:sz w:val="20"/>
      <w:szCs w:val="20"/>
    </w:rPr>
  </w:style>
  <w:style w:type="paragraph" w:styleId="INNH2">
    <w:name w:val="toc 2"/>
    <w:basedOn w:val="Normal"/>
    <w:next w:val="Normal"/>
    <w:autoRedefine/>
    <w:uiPriority w:val="39"/>
    <w:unhideWhenUsed/>
    <w:rsid w:val="006A3458"/>
    <w:pPr>
      <w:tabs>
        <w:tab w:val="left" w:pos="851"/>
        <w:tab w:val="left" w:pos="1440"/>
        <w:tab w:val="right" w:leader="dot" w:pos="9628"/>
      </w:tabs>
      <w:spacing w:after="0"/>
      <w:ind w:hanging="567"/>
    </w:pPr>
    <w:rPr>
      <w:rFonts w:cstheme="minorHAnsi"/>
      <w:smallCaps/>
      <w:sz w:val="20"/>
      <w:szCs w:val="20"/>
    </w:rPr>
  </w:style>
  <w:style w:type="paragraph" w:styleId="INNH1">
    <w:name w:val="toc 1"/>
    <w:basedOn w:val="Normal"/>
    <w:next w:val="Normal"/>
    <w:autoRedefine/>
    <w:uiPriority w:val="39"/>
    <w:unhideWhenUsed/>
    <w:rsid w:val="006A3458"/>
    <w:pPr>
      <w:tabs>
        <w:tab w:val="right" w:leader="dot" w:pos="9628"/>
      </w:tabs>
      <w:spacing w:after="0"/>
      <w:ind w:left="0"/>
    </w:pPr>
    <w:rPr>
      <w:rFonts w:cstheme="minorHAnsi"/>
      <w:b/>
      <w:bCs/>
      <w:caps/>
      <w:sz w:val="20"/>
      <w:szCs w:val="20"/>
    </w:rPr>
  </w:style>
  <w:style w:type="paragraph" w:styleId="INNH3">
    <w:name w:val="toc 3"/>
    <w:basedOn w:val="Normal"/>
    <w:next w:val="Normal"/>
    <w:autoRedefine/>
    <w:uiPriority w:val="39"/>
    <w:unhideWhenUsed/>
    <w:rsid w:val="006A3458"/>
    <w:pPr>
      <w:tabs>
        <w:tab w:val="left" w:pos="1200"/>
        <w:tab w:val="left" w:pos="1680"/>
        <w:tab w:val="right" w:leader="dot" w:pos="9628"/>
      </w:tabs>
      <w:spacing w:after="0"/>
      <w:ind w:left="992" w:hanging="425"/>
    </w:pPr>
    <w:rPr>
      <w:rFonts w:cstheme="minorHAnsi"/>
      <w:i/>
      <w:iCs/>
      <w:sz w:val="20"/>
      <w:szCs w:val="20"/>
    </w:rPr>
  </w:style>
  <w:style w:type="paragraph" w:styleId="INNH4">
    <w:name w:val="toc 4"/>
    <w:basedOn w:val="Normal"/>
    <w:next w:val="Normal"/>
    <w:autoRedefine/>
    <w:uiPriority w:val="39"/>
    <w:unhideWhenUsed/>
    <w:rsid w:val="00142E21"/>
    <w:pPr>
      <w:ind w:left="720"/>
    </w:pPr>
    <w:rPr>
      <w:rFonts w:cstheme="minorHAnsi"/>
      <w:sz w:val="18"/>
      <w:szCs w:val="18"/>
    </w:rPr>
  </w:style>
  <w:style w:type="paragraph" w:styleId="INNH5">
    <w:name w:val="toc 5"/>
    <w:basedOn w:val="Normal"/>
    <w:next w:val="Normal"/>
    <w:autoRedefine/>
    <w:uiPriority w:val="39"/>
    <w:unhideWhenUsed/>
    <w:rsid w:val="00142E21"/>
    <w:pPr>
      <w:ind w:left="960"/>
    </w:pPr>
    <w:rPr>
      <w:rFonts w:cstheme="minorHAnsi"/>
      <w:sz w:val="18"/>
      <w:szCs w:val="18"/>
    </w:rPr>
  </w:style>
  <w:style w:type="paragraph" w:styleId="INNH6">
    <w:name w:val="toc 6"/>
    <w:basedOn w:val="Normal"/>
    <w:next w:val="Normal"/>
    <w:autoRedefine/>
    <w:uiPriority w:val="39"/>
    <w:unhideWhenUsed/>
    <w:rsid w:val="00142E21"/>
    <w:pPr>
      <w:ind w:left="1200"/>
    </w:pPr>
    <w:rPr>
      <w:rFonts w:cstheme="minorHAnsi"/>
      <w:sz w:val="18"/>
      <w:szCs w:val="18"/>
    </w:rPr>
  </w:style>
  <w:style w:type="paragraph" w:styleId="INNH7">
    <w:name w:val="toc 7"/>
    <w:basedOn w:val="Normal"/>
    <w:next w:val="Normal"/>
    <w:autoRedefine/>
    <w:uiPriority w:val="39"/>
    <w:unhideWhenUsed/>
    <w:rsid w:val="00142E21"/>
    <w:pPr>
      <w:ind w:left="1440"/>
    </w:pPr>
    <w:rPr>
      <w:rFonts w:cstheme="minorHAnsi"/>
      <w:sz w:val="18"/>
      <w:szCs w:val="18"/>
    </w:rPr>
  </w:style>
  <w:style w:type="paragraph" w:styleId="INNH8">
    <w:name w:val="toc 8"/>
    <w:basedOn w:val="Normal"/>
    <w:next w:val="Normal"/>
    <w:autoRedefine/>
    <w:uiPriority w:val="39"/>
    <w:unhideWhenUsed/>
    <w:rsid w:val="00142E21"/>
    <w:pPr>
      <w:ind w:left="1680"/>
    </w:pPr>
    <w:rPr>
      <w:rFonts w:cstheme="minorHAnsi"/>
      <w:sz w:val="18"/>
      <w:szCs w:val="18"/>
    </w:rPr>
  </w:style>
  <w:style w:type="paragraph" w:styleId="INNH9">
    <w:name w:val="toc 9"/>
    <w:basedOn w:val="Normal"/>
    <w:next w:val="Normal"/>
    <w:autoRedefine/>
    <w:uiPriority w:val="39"/>
    <w:unhideWhenUsed/>
    <w:rsid w:val="00142E21"/>
    <w:pPr>
      <w:ind w:left="1920"/>
    </w:pPr>
    <w:rPr>
      <w:rFonts w:cstheme="minorHAnsi"/>
      <w:sz w:val="18"/>
      <w:szCs w:val="18"/>
    </w:rPr>
  </w:style>
  <w:style w:type="paragraph" w:styleId="Bildetekst">
    <w:name w:val="caption"/>
    <w:basedOn w:val="Normal"/>
    <w:next w:val="Normal"/>
    <w:uiPriority w:val="35"/>
    <w:unhideWhenUsed/>
    <w:qFormat/>
    <w:rsid w:val="00500511"/>
    <w:pPr>
      <w:spacing w:after="200" w:line="240" w:lineRule="auto"/>
    </w:pPr>
    <w:rPr>
      <w:i/>
      <w:iCs/>
      <w:color w:val="E60000" w:themeColor="text2"/>
      <w:sz w:val="18"/>
      <w:szCs w:val="18"/>
    </w:rPr>
  </w:style>
  <w:style w:type="paragraph" w:styleId="Figurliste">
    <w:name w:val="table of figures"/>
    <w:basedOn w:val="Normal"/>
    <w:next w:val="Normal"/>
    <w:uiPriority w:val="99"/>
    <w:unhideWhenUsed/>
    <w:rsid w:val="00EF112C"/>
  </w:style>
  <w:style w:type="paragraph" w:styleId="Kommentaremne">
    <w:name w:val="annotation subject"/>
    <w:basedOn w:val="Merknadstekst"/>
    <w:next w:val="Merknadstekst"/>
    <w:link w:val="KommentaremneTegn"/>
    <w:uiPriority w:val="99"/>
    <w:semiHidden/>
    <w:unhideWhenUsed/>
    <w:rsid w:val="00BF08E6"/>
    <w:rPr>
      <w:b/>
      <w:bCs/>
    </w:rPr>
  </w:style>
  <w:style w:type="character" w:customStyle="1" w:styleId="KommentaremneTegn">
    <w:name w:val="Kommentaremne Tegn"/>
    <w:basedOn w:val="MerknadstekstTegn"/>
    <w:link w:val="Kommentaremne"/>
    <w:uiPriority w:val="99"/>
    <w:semiHidden/>
    <w:rsid w:val="00BF08E6"/>
    <w:rPr>
      <w:b/>
      <w:bCs/>
      <w:sz w:val="20"/>
      <w:szCs w:val="20"/>
    </w:rPr>
  </w:style>
  <w:style w:type="character" w:styleId="Fulgthyperkobling">
    <w:name w:val="FollowedHyperlink"/>
    <w:basedOn w:val="Standardskriftforavsnitt"/>
    <w:uiPriority w:val="99"/>
    <w:semiHidden/>
    <w:unhideWhenUsed/>
    <w:rsid w:val="00184784"/>
    <w:rPr>
      <w:color w:val="32374B" w:themeColor="followedHyperlink"/>
      <w:u w:val="single"/>
    </w:rPr>
  </w:style>
  <w:style w:type="paragraph" w:styleId="Overskriftforinnholdsfortegnelse">
    <w:name w:val="TOC Heading"/>
    <w:basedOn w:val="Overskrift1"/>
    <w:next w:val="Normal"/>
    <w:autoRedefine/>
    <w:uiPriority w:val="39"/>
    <w:unhideWhenUsed/>
    <w:qFormat/>
    <w:rsid w:val="006A3458"/>
    <w:pPr>
      <w:numPr>
        <w:numId w:val="0"/>
      </w:numPr>
      <w:spacing w:before="240" w:after="0" w:line="259" w:lineRule="auto"/>
      <w:outlineLvl w:val="9"/>
    </w:pPr>
    <w:rPr>
      <w:caps w:val="0"/>
      <w:color w:val="000000" w:themeColor="text1"/>
      <w:sz w:val="32"/>
      <w:lang w:eastAsia="nb-NO"/>
    </w:rPr>
  </w:style>
  <w:style w:type="paragraph" w:styleId="Revisjon">
    <w:name w:val="Revision"/>
    <w:hidden/>
    <w:uiPriority w:val="99"/>
    <w:semiHidden/>
    <w:rsid w:val="000C1F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082976">
      <w:bodyDiv w:val="1"/>
      <w:marLeft w:val="0"/>
      <w:marRight w:val="0"/>
      <w:marTop w:val="0"/>
      <w:marBottom w:val="0"/>
      <w:divBdr>
        <w:top w:val="none" w:sz="0" w:space="0" w:color="auto"/>
        <w:left w:val="none" w:sz="0" w:space="0" w:color="auto"/>
        <w:bottom w:val="none" w:sz="0" w:space="0" w:color="auto"/>
        <w:right w:val="none" w:sz="0" w:space="0" w:color="auto"/>
      </w:divBdr>
    </w:div>
    <w:div w:id="426772269">
      <w:bodyDiv w:val="1"/>
      <w:marLeft w:val="0"/>
      <w:marRight w:val="0"/>
      <w:marTop w:val="0"/>
      <w:marBottom w:val="0"/>
      <w:divBdr>
        <w:top w:val="none" w:sz="0" w:space="0" w:color="auto"/>
        <w:left w:val="none" w:sz="0" w:space="0" w:color="auto"/>
        <w:bottom w:val="none" w:sz="0" w:space="0" w:color="auto"/>
        <w:right w:val="none" w:sz="0" w:space="0" w:color="auto"/>
      </w:divBdr>
    </w:div>
    <w:div w:id="439684986">
      <w:bodyDiv w:val="1"/>
      <w:marLeft w:val="0"/>
      <w:marRight w:val="0"/>
      <w:marTop w:val="0"/>
      <w:marBottom w:val="0"/>
      <w:divBdr>
        <w:top w:val="none" w:sz="0" w:space="0" w:color="auto"/>
        <w:left w:val="none" w:sz="0" w:space="0" w:color="auto"/>
        <w:bottom w:val="none" w:sz="0" w:space="0" w:color="auto"/>
        <w:right w:val="none" w:sz="0" w:space="0" w:color="auto"/>
      </w:divBdr>
    </w:div>
    <w:div w:id="825781234">
      <w:bodyDiv w:val="1"/>
      <w:marLeft w:val="0"/>
      <w:marRight w:val="0"/>
      <w:marTop w:val="0"/>
      <w:marBottom w:val="0"/>
      <w:divBdr>
        <w:top w:val="none" w:sz="0" w:space="0" w:color="auto"/>
        <w:left w:val="none" w:sz="0" w:space="0" w:color="auto"/>
        <w:bottom w:val="none" w:sz="0" w:space="0" w:color="auto"/>
        <w:right w:val="none" w:sz="0" w:space="0" w:color="auto"/>
      </w:divBdr>
    </w:div>
    <w:div w:id="826283941">
      <w:bodyDiv w:val="1"/>
      <w:marLeft w:val="0"/>
      <w:marRight w:val="0"/>
      <w:marTop w:val="0"/>
      <w:marBottom w:val="0"/>
      <w:divBdr>
        <w:top w:val="none" w:sz="0" w:space="0" w:color="auto"/>
        <w:left w:val="none" w:sz="0" w:space="0" w:color="auto"/>
        <w:bottom w:val="none" w:sz="0" w:space="0" w:color="auto"/>
        <w:right w:val="none" w:sz="0" w:space="0" w:color="auto"/>
      </w:divBdr>
    </w:div>
    <w:div w:id="993140379">
      <w:bodyDiv w:val="1"/>
      <w:marLeft w:val="0"/>
      <w:marRight w:val="0"/>
      <w:marTop w:val="0"/>
      <w:marBottom w:val="0"/>
      <w:divBdr>
        <w:top w:val="none" w:sz="0" w:space="0" w:color="auto"/>
        <w:left w:val="none" w:sz="0" w:space="0" w:color="auto"/>
        <w:bottom w:val="none" w:sz="0" w:space="0" w:color="auto"/>
        <w:right w:val="none" w:sz="0" w:space="0" w:color="auto"/>
      </w:divBdr>
    </w:div>
    <w:div w:id="1349061193">
      <w:bodyDiv w:val="1"/>
      <w:marLeft w:val="0"/>
      <w:marRight w:val="0"/>
      <w:marTop w:val="0"/>
      <w:marBottom w:val="0"/>
      <w:divBdr>
        <w:top w:val="none" w:sz="0" w:space="0" w:color="auto"/>
        <w:left w:val="none" w:sz="0" w:space="0" w:color="auto"/>
        <w:bottom w:val="none" w:sz="0" w:space="0" w:color="auto"/>
        <w:right w:val="none" w:sz="0" w:space="0" w:color="auto"/>
      </w:divBdr>
    </w:div>
    <w:div w:id="1591045556">
      <w:bodyDiv w:val="1"/>
      <w:marLeft w:val="0"/>
      <w:marRight w:val="0"/>
      <w:marTop w:val="0"/>
      <w:marBottom w:val="0"/>
      <w:divBdr>
        <w:top w:val="none" w:sz="0" w:space="0" w:color="auto"/>
        <w:left w:val="none" w:sz="0" w:space="0" w:color="auto"/>
        <w:bottom w:val="none" w:sz="0" w:space="0" w:color="auto"/>
        <w:right w:val="none" w:sz="0" w:space="0" w:color="auto"/>
      </w:divBdr>
    </w:div>
    <w:div w:id="1670862176">
      <w:bodyDiv w:val="1"/>
      <w:marLeft w:val="0"/>
      <w:marRight w:val="0"/>
      <w:marTop w:val="0"/>
      <w:marBottom w:val="0"/>
      <w:divBdr>
        <w:top w:val="none" w:sz="0" w:space="0" w:color="auto"/>
        <w:left w:val="none" w:sz="0" w:space="0" w:color="auto"/>
        <w:bottom w:val="none" w:sz="0" w:space="0" w:color="auto"/>
        <w:right w:val="none" w:sz="0" w:space="0" w:color="auto"/>
      </w:divBdr>
    </w:div>
    <w:div w:id="1791894834">
      <w:bodyDiv w:val="1"/>
      <w:marLeft w:val="0"/>
      <w:marRight w:val="0"/>
      <w:marTop w:val="0"/>
      <w:marBottom w:val="0"/>
      <w:divBdr>
        <w:top w:val="none" w:sz="0" w:space="0" w:color="auto"/>
        <w:left w:val="none" w:sz="0" w:space="0" w:color="auto"/>
        <w:bottom w:val="none" w:sz="0" w:space="0" w:color="auto"/>
        <w:right w:val="none" w:sz="0" w:space="0" w:color="auto"/>
      </w:divBdr>
    </w:div>
    <w:div w:id="186705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gif"/><Relationship Id="rId34" Type="http://schemas.openxmlformats.org/officeDocument/2006/relationships/image" Target="media/image25.gif"/><Relationship Id="rId42" Type="http://schemas.openxmlformats.org/officeDocument/2006/relationships/image" Target="media/image33.png"/><Relationship Id="rId47" Type="http://schemas.openxmlformats.org/officeDocument/2006/relationships/oleObject" Target="embeddings/oleObject1.bin"/><Relationship Id="rId50" Type="http://schemas.openxmlformats.org/officeDocument/2006/relationships/image" Target="media/image39.emf"/><Relationship Id="rId55" Type="http://schemas.openxmlformats.org/officeDocument/2006/relationships/oleObject" Target="embeddings/oleObject5.bin"/><Relationship Id="rId63" Type="http://schemas.openxmlformats.org/officeDocument/2006/relationships/oleObject" Target="embeddings/oleObject9.bin"/><Relationship Id="rId68" Type="http://schemas.openxmlformats.org/officeDocument/2006/relationships/image" Target="media/image48.emf"/><Relationship Id="rId76" Type="http://schemas.openxmlformats.org/officeDocument/2006/relationships/image" Target="media/image52.emf"/><Relationship Id="rId84" Type="http://schemas.openxmlformats.org/officeDocument/2006/relationships/image" Target="media/image56.emf"/><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oleObject" Target="embeddings/oleObject13.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gif"/><Relationship Id="rId11" Type="http://schemas.openxmlformats.org/officeDocument/2006/relationships/image" Target="media/image3.gif"/><Relationship Id="rId24" Type="http://schemas.openxmlformats.org/officeDocument/2006/relationships/image" Target="media/image16.gif"/><Relationship Id="rId32" Type="http://schemas.openxmlformats.org/officeDocument/2006/relationships/image" Target="media/image24.gi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oleObject" Target="embeddings/oleObject4.bin"/><Relationship Id="rId58" Type="http://schemas.openxmlformats.org/officeDocument/2006/relationships/image" Target="media/image43.emf"/><Relationship Id="rId66" Type="http://schemas.openxmlformats.org/officeDocument/2006/relationships/image" Target="media/image47.emf"/><Relationship Id="rId74" Type="http://schemas.openxmlformats.org/officeDocument/2006/relationships/image" Target="media/image51.emf"/><Relationship Id="rId79" Type="http://schemas.openxmlformats.org/officeDocument/2006/relationships/oleObject" Target="embeddings/oleObject17.bin"/><Relationship Id="rId87" Type="http://schemas.openxmlformats.org/officeDocument/2006/relationships/oleObject" Target="embeddings/oleObject21.bin"/><Relationship Id="rId5" Type="http://schemas.openxmlformats.org/officeDocument/2006/relationships/settings" Target="settings.xml"/><Relationship Id="rId61" Type="http://schemas.openxmlformats.org/officeDocument/2006/relationships/oleObject" Target="embeddings/oleObject8.bin"/><Relationship Id="rId82" Type="http://schemas.openxmlformats.org/officeDocument/2006/relationships/image" Target="media/image55.emf"/><Relationship Id="rId90" Type="http://schemas.openxmlformats.org/officeDocument/2006/relationships/fontTable" Target="fontTable.xml"/><Relationship Id="rId19" Type="http://schemas.openxmlformats.org/officeDocument/2006/relationships/image" Target="media/image11.gif"/><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image" Target="media/image19.png"/><Relationship Id="rId30" Type="http://schemas.openxmlformats.org/officeDocument/2006/relationships/image" Target="media/image22.gi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emf"/><Relationship Id="rId56" Type="http://schemas.openxmlformats.org/officeDocument/2006/relationships/image" Target="media/image42.emf"/><Relationship Id="rId64" Type="http://schemas.openxmlformats.org/officeDocument/2006/relationships/image" Target="media/image46.emf"/><Relationship Id="rId69" Type="http://schemas.openxmlformats.org/officeDocument/2006/relationships/oleObject" Target="embeddings/oleObject12.bin"/><Relationship Id="rId77" Type="http://schemas.openxmlformats.org/officeDocument/2006/relationships/oleObject" Target="embeddings/oleObject16.bin"/><Relationship Id="rId8" Type="http://schemas.openxmlformats.org/officeDocument/2006/relationships/endnotes" Target="endnotes.xml"/><Relationship Id="rId51" Type="http://schemas.openxmlformats.org/officeDocument/2006/relationships/oleObject" Target="embeddings/oleObject3.bin"/><Relationship Id="rId72" Type="http://schemas.openxmlformats.org/officeDocument/2006/relationships/image" Target="media/image50.emf"/><Relationship Id="rId80" Type="http://schemas.openxmlformats.org/officeDocument/2006/relationships/image" Target="media/image54.emf"/><Relationship Id="rId85" Type="http://schemas.openxmlformats.org/officeDocument/2006/relationships/oleObject" Target="embeddings/oleObject20.bin"/><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designmanualen.ruter.no/om-ruter/designmanual/designmanualen/ruter-profil/215-farger/" TargetMode="External"/><Relationship Id="rId38" Type="http://schemas.openxmlformats.org/officeDocument/2006/relationships/image" Target="media/image29.gif"/><Relationship Id="rId46" Type="http://schemas.openxmlformats.org/officeDocument/2006/relationships/image" Target="media/image37.emf"/><Relationship Id="rId59" Type="http://schemas.openxmlformats.org/officeDocument/2006/relationships/oleObject" Target="embeddings/oleObject7.bin"/><Relationship Id="rId67" Type="http://schemas.openxmlformats.org/officeDocument/2006/relationships/oleObject" Target="embeddings/oleObject11.bin"/><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1.emf"/><Relationship Id="rId62" Type="http://schemas.openxmlformats.org/officeDocument/2006/relationships/image" Target="media/image45.emf"/><Relationship Id="rId70" Type="http://schemas.openxmlformats.org/officeDocument/2006/relationships/image" Target="media/image49.emf"/><Relationship Id="rId75" Type="http://schemas.openxmlformats.org/officeDocument/2006/relationships/oleObject" Target="embeddings/oleObject15.bin"/><Relationship Id="rId83" Type="http://schemas.openxmlformats.org/officeDocument/2006/relationships/oleObject" Target="embeddings/oleObject19.bin"/><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oleObject" Target="embeddings/oleObject2.bin"/><Relationship Id="rId57" Type="http://schemas.openxmlformats.org/officeDocument/2006/relationships/oleObject" Target="embeddings/oleObject6.bin"/><Relationship Id="rId10" Type="http://schemas.openxmlformats.org/officeDocument/2006/relationships/image" Target="media/image2.emf"/><Relationship Id="rId31" Type="http://schemas.openxmlformats.org/officeDocument/2006/relationships/image" Target="media/image23.gif"/><Relationship Id="rId44" Type="http://schemas.openxmlformats.org/officeDocument/2006/relationships/image" Target="media/image35.png"/><Relationship Id="rId52" Type="http://schemas.openxmlformats.org/officeDocument/2006/relationships/image" Target="media/image40.emf"/><Relationship Id="rId60" Type="http://schemas.openxmlformats.org/officeDocument/2006/relationships/image" Target="media/image44.emf"/><Relationship Id="rId65" Type="http://schemas.openxmlformats.org/officeDocument/2006/relationships/oleObject" Target="embeddings/oleObject10.bin"/><Relationship Id="rId73" Type="http://schemas.openxmlformats.org/officeDocument/2006/relationships/oleObject" Target="embeddings/oleObject14.bin"/><Relationship Id="rId78" Type="http://schemas.openxmlformats.org/officeDocument/2006/relationships/image" Target="media/image53.emf"/><Relationship Id="rId81" Type="http://schemas.openxmlformats.org/officeDocument/2006/relationships/oleObject" Target="embeddings/oleObject18.bin"/><Relationship Id="rId86" Type="http://schemas.openxmlformats.org/officeDocument/2006/relationships/image" Target="media/image57.emf"/><Relationship Id="rId4" Type="http://schemas.openxmlformats.org/officeDocument/2006/relationships/styles" Target="styles.xml"/><Relationship Id="rId9"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R:\XPMaler\Ruter\Ruter_Rapport.dotx" TargetMode="External"/></Relationships>
</file>

<file path=word/theme/theme1.xml><?xml version="1.0" encoding="utf-8"?>
<a:theme xmlns:a="http://schemas.openxmlformats.org/drawingml/2006/main" name="Office-tema">
  <a:themeElements>
    <a:clrScheme name="Ruter">
      <a:dk1>
        <a:sysClr val="windowText" lastClr="000000"/>
      </a:dk1>
      <a:lt1>
        <a:sysClr val="window" lastClr="FFFFFF"/>
      </a:lt1>
      <a:dk2>
        <a:srgbClr val="E60000"/>
      </a:dk2>
      <a:lt2>
        <a:srgbClr val="F07800"/>
      </a:lt2>
      <a:accent1>
        <a:srgbClr val="FFC800"/>
      </a:accent1>
      <a:accent2>
        <a:srgbClr val="87B914"/>
      </a:accent2>
      <a:accent3>
        <a:srgbClr val="41BECD"/>
      </a:accent3>
      <a:accent4>
        <a:srgbClr val="682C88"/>
      </a:accent4>
      <a:accent5>
        <a:srgbClr val="6E0A14"/>
      </a:accent5>
      <a:accent6>
        <a:srgbClr val="AAAAB4"/>
      </a:accent6>
      <a:hlink>
        <a:srgbClr val="006BB3"/>
      </a:hlink>
      <a:folHlink>
        <a:srgbClr val="32374B"/>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dn>Krav til design på busser</dn>
  <dato>2018-08-27T00:00:00</dato>
</root>
</file>

<file path=customXml/item2.xml><?xml version="1.0" encoding="utf-8"?>
<b:Sources xmlns:b="http://schemas.openxmlformats.org/officeDocument/2006/bibliography" xmlns="http://schemas.openxmlformats.org/officeDocument/2006/bibliography" SelectedStyle="/GB.XSL" StyleName="GB7714" Version="6"/>
</file>

<file path=customXml/itemProps1.xml><?xml version="1.0" encoding="utf-8"?>
<ds:datastoreItem xmlns:ds="http://schemas.openxmlformats.org/officeDocument/2006/customXml" ds:itemID="{9B7F661A-C03E-46CD-86A2-164FB62E5655}">
  <ds:schemaRefs/>
</ds:datastoreItem>
</file>

<file path=customXml/itemProps2.xml><?xml version="1.0" encoding="utf-8"?>
<ds:datastoreItem xmlns:ds="http://schemas.openxmlformats.org/officeDocument/2006/customXml" ds:itemID="{9409BD39-4F11-4B57-9AAA-8EFE77E7E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Ruter_Rapport</Template>
  <TotalTime>157</TotalTime>
  <Pages>32</Pages>
  <Words>4265</Words>
  <Characters>22609</Characters>
  <Application>Microsoft Office Word</Application>
  <DocSecurity>0</DocSecurity>
  <Lines>188</Lines>
  <Paragraphs>53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Ruter AS</Company>
  <LinksUpToDate>false</LinksUpToDate>
  <CharactersWithSpaces>26821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Øystein Fjæra</dc:creator>
  <dc:description>template by addpoint.no</dc:description>
  <cp:lastModifiedBy>Løvoll Erik</cp:lastModifiedBy>
  <cp:revision>13</cp:revision>
  <cp:lastPrinted>2017-10-17T08:25:00Z</cp:lastPrinted>
  <dcterms:created xsi:type="dcterms:W3CDTF">2018-09-13T22:44:00Z</dcterms:created>
  <dcterms:modified xsi:type="dcterms:W3CDTF">2018-09-21T12:41:00Z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ies>
</file>