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C" w:rsidRDefault="003F36EA" w:rsidP="003F36EA">
      <w:pPr>
        <w:ind w:left="705" w:hanging="705"/>
        <w:rPr>
          <w:rFonts w:ascii="Cambria" w:hAnsi="Cambria" w:cs="Cambria"/>
        </w:rPr>
      </w:pPr>
      <w:bookmarkStart w:id="0" w:name="Start"/>
      <w:bookmarkEnd w:id="0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C30C7C">
        <w:rPr>
          <w:rFonts w:ascii="Cambria" w:hAnsi="Cambria" w:cs="Cambria"/>
        </w:rPr>
        <w:t xml:space="preserve">Bussoperatører, bussleverandører, NHO Transport, </w:t>
      </w:r>
      <w:r w:rsidR="008A01D4">
        <w:rPr>
          <w:rFonts w:ascii="Cambria" w:hAnsi="Cambria" w:cs="Cambria"/>
        </w:rPr>
        <w:t>Bilimportørenes L</w:t>
      </w:r>
      <w:r w:rsidR="008A01D4" w:rsidRPr="008A01D4">
        <w:rPr>
          <w:rFonts w:ascii="Cambria" w:hAnsi="Cambria" w:cs="Cambria"/>
        </w:rPr>
        <w:t>andsforening</w:t>
      </w:r>
      <w:r w:rsidR="008A01D4">
        <w:rPr>
          <w:rFonts w:ascii="Cambria" w:hAnsi="Cambria" w:cs="Cambria"/>
        </w:rPr>
        <w:t xml:space="preserve">, </w:t>
      </w:r>
      <w:r w:rsidR="00C30C7C">
        <w:rPr>
          <w:rFonts w:ascii="Cambria" w:hAnsi="Cambria" w:cs="Cambria"/>
        </w:rPr>
        <w:t xml:space="preserve">Kollektivtrafikkforeningen 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18"/>
          <w:szCs w:val="36"/>
        </w:rPr>
      </w:pP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40"/>
          <w:szCs w:val="36"/>
        </w:rPr>
      </w:pPr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om </w:t>
      </w:r>
      <w:r w:rsidR="00C30C7C">
        <w:rPr>
          <w:rFonts w:ascii="Cambria" w:hAnsi="Cambria" w:cs="Cambria"/>
          <w:b/>
          <w:color w:val="258AC7"/>
          <w:sz w:val="40"/>
          <w:szCs w:val="36"/>
        </w:rPr>
        <w:t>bussmateriellstrategi for Ruter 18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>.</w:t>
      </w:r>
      <w:r w:rsidR="00C30C7C">
        <w:rPr>
          <w:rFonts w:ascii="Cambria" w:hAnsi="Cambria" w:cs="Cambria"/>
          <w:b/>
          <w:color w:val="258AC7"/>
          <w:sz w:val="40"/>
          <w:szCs w:val="36"/>
        </w:rPr>
        <w:t>11.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2013</w:t>
      </w:r>
    </w:p>
    <w:p w:rsid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Tid: </w:t>
      </w:r>
      <w:r>
        <w:rPr>
          <w:rFonts w:ascii="Cambria" w:hAnsi="Cambria" w:cs="Cambria"/>
          <w:b/>
          <w:sz w:val="24"/>
          <w:szCs w:val="24"/>
        </w:rPr>
        <w:tab/>
      </w:r>
      <w:r w:rsidR="008C2A96">
        <w:rPr>
          <w:rFonts w:ascii="Cambria" w:hAnsi="Cambria" w:cs="Cambria"/>
          <w:b/>
          <w:sz w:val="24"/>
          <w:szCs w:val="24"/>
        </w:rPr>
        <w:t>Mandag 18. november kl 10.00-16</w:t>
      </w:r>
      <w:r w:rsidRPr="0050061C">
        <w:rPr>
          <w:rFonts w:ascii="Cambria" w:hAnsi="Cambria" w:cs="Cambria"/>
          <w:b/>
          <w:sz w:val="24"/>
          <w:szCs w:val="24"/>
        </w:rPr>
        <w:t>.00</w:t>
      </w:r>
    </w:p>
    <w:p w:rsidR="0050061C" w:rsidRPr="0050061C" w:rsidRDefault="0050061C" w:rsidP="0050061C">
      <w:pPr>
        <w:rPr>
          <w:rFonts w:ascii="Cambria" w:hAnsi="Cambria" w:cs="Cambria"/>
          <w:b/>
          <w:sz w:val="24"/>
          <w:szCs w:val="24"/>
        </w:rPr>
      </w:pPr>
      <w:r w:rsidRPr="0050061C">
        <w:rPr>
          <w:rFonts w:ascii="Cambria" w:hAnsi="Cambria" w:cs="Cambria"/>
          <w:b/>
          <w:sz w:val="24"/>
          <w:szCs w:val="24"/>
        </w:rPr>
        <w:t xml:space="preserve">Sted: </w:t>
      </w:r>
      <w:r w:rsidRPr="0050061C">
        <w:rPr>
          <w:rFonts w:ascii="Cambria" w:hAnsi="Cambria" w:cs="Cambria"/>
          <w:b/>
          <w:sz w:val="24"/>
          <w:szCs w:val="24"/>
        </w:rPr>
        <w:tab/>
        <w:t>Trafikantens lokaler, Jernbanetorget</w:t>
      </w:r>
      <w:r>
        <w:rPr>
          <w:rFonts w:ascii="Cambria" w:hAnsi="Cambria" w:cs="Cambria"/>
          <w:b/>
          <w:sz w:val="24"/>
          <w:szCs w:val="24"/>
        </w:rPr>
        <w:t>, Oslo</w:t>
      </w:r>
    </w:p>
    <w:p w:rsidR="0050061C" w:rsidRPr="003F36EA" w:rsidRDefault="0050061C" w:rsidP="003F36EA">
      <w:pPr>
        <w:rPr>
          <w:rFonts w:ascii="Cambria" w:hAnsi="Cambria" w:cs="Cambria"/>
          <w:sz w:val="24"/>
          <w:szCs w:val="24"/>
        </w:rPr>
      </w:pPr>
    </w:p>
    <w:p w:rsidR="00C30C7C" w:rsidRPr="008A01D4" w:rsidRDefault="002836E6" w:rsidP="00C30C7C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H</w:t>
      </w:r>
      <w:r w:rsidR="00C30C7C" w:rsidRPr="008A01D4">
        <w:rPr>
          <w:rFonts w:asciiTheme="majorHAnsi" w:hAnsiTheme="majorHAnsi" w:cs="Cambria"/>
          <w:szCs w:val="22"/>
        </w:rPr>
        <w:t xml:space="preserve">ensikten med å utarbeide en materiellstrategi for Ruter er å </w:t>
      </w:r>
      <w:r w:rsidRPr="008A01D4">
        <w:rPr>
          <w:rFonts w:asciiTheme="majorHAnsi" w:hAnsiTheme="majorHAnsi" w:cs="Cambria"/>
          <w:szCs w:val="22"/>
        </w:rPr>
        <w:t xml:space="preserve">øke forutsigbarheten ifm. kommende anbud, </w:t>
      </w:r>
      <w:r w:rsidR="00C30C7C" w:rsidRPr="008A01D4">
        <w:rPr>
          <w:rFonts w:asciiTheme="majorHAnsi" w:hAnsiTheme="majorHAnsi" w:cs="Cambria"/>
          <w:szCs w:val="22"/>
        </w:rPr>
        <w:t xml:space="preserve">drøfte kravene som er </w:t>
      </w:r>
      <w:r w:rsidRPr="008A01D4">
        <w:rPr>
          <w:rFonts w:asciiTheme="majorHAnsi" w:hAnsiTheme="majorHAnsi" w:cs="Cambria"/>
          <w:szCs w:val="22"/>
        </w:rPr>
        <w:t xml:space="preserve">satt til </w:t>
      </w:r>
      <w:r w:rsidR="00C30C7C" w:rsidRPr="008A01D4">
        <w:rPr>
          <w:rFonts w:asciiTheme="majorHAnsi" w:hAnsiTheme="majorHAnsi" w:cs="Cambria"/>
          <w:szCs w:val="22"/>
        </w:rPr>
        <w:t xml:space="preserve">bussmateriell </w:t>
      </w:r>
      <w:r w:rsidRPr="008A01D4">
        <w:rPr>
          <w:rFonts w:asciiTheme="majorHAnsi" w:hAnsiTheme="majorHAnsi" w:cs="Cambria"/>
          <w:szCs w:val="22"/>
        </w:rPr>
        <w:t xml:space="preserve">i dag, vurdere </w:t>
      </w:r>
      <w:r w:rsidR="00C30C7C" w:rsidRPr="008A01D4">
        <w:rPr>
          <w:rFonts w:asciiTheme="majorHAnsi" w:hAnsiTheme="majorHAnsi" w:cs="Cambria"/>
          <w:szCs w:val="22"/>
        </w:rPr>
        <w:t xml:space="preserve">om disse omfatter de riktige områdene og om kravene er riktig formulert, drøfte forholdet til </w:t>
      </w:r>
      <w:r w:rsidRPr="008A01D4">
        <w:rPr>
          <w:rFonts w:asciiTheme="majorHAnsi" w:hAnsiTheme="majorHAnsi" w:cs="Cambria"/>
          <w:szCs w:val="22"/>
        </w:rPr>
        <w:t xml:space="preserve">lovverk og </w:t>
      </w:r>
      <w:r w:rsidR="00C30C7C" w:rsidRPr="008A01D4">
        <w:rPr>
          <w:rFonts w:asciiTheme="majorHAnsi" w:hAnsiTheme="majorHAnsi" w:cs="Cambria"/>
          <w:szCs w:val="22"/>
        </w:rPr>
        <w:t>nasjonal veileder</w:t>
      </w:r>
      <w:r w:rsidRPr="008A01D4">
        <w:rPr>
          <w:rFonts w:asciiTheme="majorHAnsi" w:hAnsiTheme="majorHAnsi" w:cs="Cambria"/>
          <w:szCs w:val="22"/>
        </w:rPr>
        <w:t xml:space="preserve"> og legge til rette for et annenhåndsmarked for busser. </w:t>
      </w:r>
    </w:p>
    <w:p w:rsidR="00C30C7C" w:rsidRPr="008A01D4" w:rsidRDefault="00C30C7C" w:rsidP="003F36EA">
      <w:pPr>
        <w:rPr>
          <w:rFonts w:asciiTheme="majorHAnsi" w:hAnsiTheme="majorHAnsi" w:cs="Cambria"/>
          <w:szCs w:val="22"/>
        </w:rPr>
      </w:pPr>
    </w:p>
    <w:p w:rsidR="0050061C" w:rsidRPr="008A01D4" w:rsidRDefault="0050061C" w:rsidP="0050061C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Det vises til dialogkonferanse </w:t>
      </w:r>
      <w:r w:rsidR="008A01D4" w:rsidRPr="008A01D4">
        <w:rPr>
          <w:rFonts w:asciiTheme="majorHAnsi" w:hAnsiTheme="majorHAnsi" w:cs="Cambria"/>
          <w:szCs w:val="22"/>
        </w:rPr>
        <w:t>11.1</w:t>
      </w:r>
      <w:r w:rsidRPr="008A01D4">
        <w:rPr>
          <w:rFonts w:asciiTheme="majorHAnsi" w:hAnsiTheme="majorHAnsi" w:cs="Cambria"/>
          <w:szCs w:val="22"/>
        </w:rPr>
        <w:t xml:space="preserve">.2013 ifm. forarbeidene for en materiellstrategi i Ruters område, hvor bussoperatører og bussleverandører ga innspill til strategien. </w:t>
      </w:r>
    </w:p>
    <w:p w:rsidR="0050061C" w:rsidRPr="008A01D4" w:rsidRDefault="0050061C" w:rsidP="003F36EA">
      <w:pPr>
        <w:rPr>
          <w:rFonts w:asciiTheme="majorHAnsi" w:hAnsiTheme="majorHAnsi" w:cs="Cambria"/>
          <w:szCs w:val="22"/>
        </w:rPr>
      </w:pPr>
    </w:p>
    <w:p w:rsidR="002836E6" w:rsidRPr="008A01D4" w:rsidRDefault="002836E6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Hensikten med dialogkonferansen </w:t>
      </w:r>
      <w:r w:rsidR="0050061C" w:rsidRPr="008A01D4">
        <w:rPr>
          <w:rFonts w:asciiTheme="majorHAnsi" w:hAnsiTheme="majorHAnsi" w:cs="Cambria"/>
          <w:szCs w:val="22"/>
        </w:rPr>
        <w:t xml:space="preserve">18.11 </w:t>
      </w:r>
      <w:r w:rsidRPr="008A01D4">
        <w:rPr>
          <w:rFonts w:asciiTheme="majorHAnsi" w:hAnsiTheme="majorHAnsi" w:cs="Cambria"/>
          <w:szCs w:val="22"/>
        </w:rPr>
        <w:t xml:space="preserve">er å legge fram et forslag til strategi </w:t>
      </w:r>
      <w:r w:rsidR="0050061C" w:rsidRPr="008A01D4">
        <w:rPr>
          <w:rFonts w:asciiTheme="majorHAnsi" w:hAnsiTheme="majorHAnsi" w:cs="Cambria"/>
          <w:szCs w:val="22"/>
        </w:rPr>
        <w:t xml:space="preserve">basert på innspill, og få </w:t>
      </w:r>
      <w:r w:rsidRPr="008A01D4">
        <w:rPr>
          <w:rFonts w:asciiTheme="majorHAnsi" w:hAnsiTheme="majorHAnsi" w:cs="Cambria"/>
          <w:szCs w:val="22"/>
        </w:rPr>
        <w:t>tilbakemeldinger på denne</w:t>
      </w:r>
      <w:r w:rsidR="0050061C" w:rsidRPr="008A01D4">
        <w:rPr>
          <w:rFonts w:asciiTheme="majorHAnsi" w:hAnsiTheme="majorHAnsi" w:cs="Cambria"/>
          <w:szCs w:val="22"/>
        </w:rPr>
        <w:t xml:space="preserve"> fra bransjen</w:t>
      </w:r>
      <w:r w:rsidRPr="008A01D4">
        <w:rPr>
          <w:rFonts w:asciiTheme="majorHAnsi" w:hAnsiTheme="majorHAnsi" w:cs="Cambria"/>
          <w:szCs w:val="22"/>
        </w:rPr>
        <w:t>.</w:t>
      </w:r>
      <w:r w:rsidR="0050061C" w:rsidRPr="008A01D4">
        <w:rPr>
          <w:rFonts w:asciiTheme="majorHAnsi" w:hAnsiTheme="majorHAnsi" w:cs="Cambria"/>
          <w:szCs w:val="22"/>
        </w:rPr>
        <w:t xml:space="preserve"> Strategien pla</w:t>
      </w:r>
      <w:r w:rsidR="008A01D4" w:rsidRPr="008A01D4">
        <w:rPr>
          <w:rFonts w:asciiTheme="majorHAnsi" w:hAnsiTheme="majorHAnsi" w:cs="Cambria"/>
          <w:szCs w:val="22"/>
        </w:rPr>
        <w:t xml:space="preserve">nlegges så </w:t>
      </w:r>
      <w:r w:rsidR="0050061C" w:rsidRPr="008A01D4">
        <w:rPr>
          <w:rFonts w:asciiTheme="majorHAnsi" w:hAnsiTheme="majorHAnsi" w:cs="Cambria"/>
          <w:szCs w:val="22"/>
        </w:rPr>
        <w:t xml:space="preserve">lagt fram for Ruters styre i desember, og vil </w:t>
      </w:r>
      <w:r w:rsidR="008A01D4" w:rsidRPr="008A01D4">
        <w:rPr>
          <w:rFonts w:asciiTheme="majorHAnsi" w:hAnsiTheme="majorHAnsi" w:cs="Cambria"/>
          <w:szCs w:val="22"/>
        </w:rPr>
        <w:t xml:space="preserve">deretter </w:t>
      </w:r>
      <w:r w:rsidR="0050061C" w:rsidRPr="008A01D4">
        <w:rPr>
          <w:rFonts w:asciiTheme="majorHAnsi" w:hAnsiTheme="majorHAnsi" w:cs="Cambria"/>
          <w:szCs w:val="22"/>
        </w:rPr>
        <w:t xml:space="preserve">bli benyttet ved Ruters anskaffelser. </w:t>
      </w:r>
    </w:p>
    <w:p w:rsidR="002836E6" w:rsidRPr="008A01D4" w:rsidRDefault="002836E6" w:rsidP="003F36EA">
      <w:pPr>
        <w:rPr>
          <w:rFonts w:asciiTheme="majorHAnsi" w:hAnsiTheme="majorHAnsi" w:cs="Cambria"/>
          <w:szCs w:val="22"/>
        </w:rPr>
      </w:pPr>
    </w:p>
    <w:p w:rsidR="002836E6" w:rsidRPr="008A01D4" w:rsidRDefault="00E7534F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Det vises til </w:t>
      </w:r>
      <w:r w:rsidR="002836E6" w:rsidRPr="008A01D4">
        <w:rPr>
          <w:rFonts w:asciiTheme="majorHAnsi" w:hAnsiTheme="majorHAnsi" w:cs="Cambria"/>
          <w:szCs w:val="22"/>
        </w:rPr>
        <w:t xml:space="preserve">følgende vedlegg: </w:t>
      </w:r>
    </w:p>
    <w:p w:rsidR="003B0D90" w:rsidRDefault="00F560CE" w:rsidP="003B0D90">
      <w:pPr>
        <w:pStyle w:val="Listeavsnitt"/>
        <w:numPr>
          <w:ilvl w:val="0"/>
          <w:numId w:val="3"/>
        </w:numPr>
        <w:rPr>
          <w:rFonts w:asciiTheme="majorHAnsi" w:hAnsiTheme="majorHAnsi" w:cs="Cambria"/>
          <w:szCs w:val="22"/>
          <w:lang w:val="nb-NO"/>
        </w:rPr>
      </w:pPr>
      <w:r w:rsidRPr="003B0D90">
        <w:rPr>
          <w:rFonts w:asciiTheme="majorHAnsi" w:hAnsiTheme="majorHAnsi" w:cs="Cambria" w:hint="eastAsia"/>
          <w:szCs w:val="22"/>
          <w:lang w:val="nb-NO"/>
        </w:rPr>
        <w:t xml:space="preserve">Forslag til Ruters bussmateriellstrategi formulert i 10 punkter, se PPT ‐ </w:t>
      </w:r>
      <w:hyperlink r:id="rId8" w:history="1">
        <w:r w:rsidR="003B0D90" w:rsidRPr="0066740D">
          <w:rPr>
            <w:rStyle w:val="Hyperkobling"/>
            <w:rFonts w:asciiTheme="majorHAnsi" w:hAnsiTheme="majorHAnsi" w:cs="Cambria"/>
            <w:szCs w:val="22"/>
            <w:lang w:val="nb-NO"/>
          </w:rPr>
          <w:t>http://www.kollektivanbud.no/index.asp?action=3&amp;anbudID=170</w:t>
        </w:r>
      </w:hyperlink>
    </w:p>
    <w:p w:rsidR="00F560CE" w:rsidRPr="003B0D90" w:rsidRDefault="00F560CE" w:rsidP="003B0D90">
      <w:pPr>
        <w:pStyle w:val="Listeavsnitt"/>
        <w:rPr>
          <w:rFonts w:asciiTheme="majorHAnsi" w:hAnsiTheme="majorHAnsi" w:cs="Cambria" w:hint="eastAsia"/>
          <w:szCs w:val="22"/>
          <w:lang w:val="nb-NO"/>
        </w:rPr>
      </w:pPr>
      <w:r w:rsidRPr="003B0D90">
        <w:rPr>
          <w:rFonts w:asciiTheme="majorHAnsi" w:hAnsiTheme="majorHAnsi" w:cs="Cambria" w:hint="eastAsia"/>
          <w:szCs w:val="22"/>
          <w:lang w:val="nb-NO"/>
        </w:rPr>
        <w:t xml:space="preserve"> </w:t>
      </w:r>
    </w:p>
    <w:p w:rsidR="00F560CE" w:rsidRDefault="00F560CE" w:rsidP="003B0D90">
      <w:pPr>
        <w:pStyle w:val="Listeavsnitt"/>
        <w:numPr>
          <w:ilvl w:val="0"/>
          <w:numId w:val="3"/>
        </w:numPr>
        <w:rPr>
          <w:rFonts w:asciiTheme="majorHAnsi" w:hAnsiTheme="majorHAnsi" w:cs="Cambria"/>
          <w:szCs w:val="22"/>
          <w:lang w:val="nb-NO"/>
        </w:rPr>
      </w:pPr>
      <w:r w:rsidRPr="003B0D90">
        <w:rPr>
          <w:rFonts w:asciiTheme="majorHAnsi" w:hAnsiTheme="majorHAnsi" w:cs="Cambria" w:hint="eastAsia"/>
          <w:szCs w:val="22"/>
          <w:lang w:val="nb-NO"/>
        </w:rPr>
        <w:t xml:space="preserve">Forslag til materiellbeskrivelse for Ruter ‐ </w:t>
      </w:r>
      <w:hyperlink r:id="rId9" w:history="1">
        <w:r w:rsidR="003B0D90" w:rsidRPr="0066740D">
          <w:rPr>
            <w:rStyle w:val="Hyperkobling"/>
            <w:rFonts w:asciiTheme="majorHAnsi" w:hAnsiTheme="majorHAnsi" w:cs="Cambria"/>
            <w:szCs w:val="22"/>
            <w:lang w:val="nb-NO"/>
          </w:rPr>
          <w:t>http://www.kollektivanbud.no/dokumenter/20131112%20B_Generell%20materiellbeskrivelse.pdf</w:t>
        </w:r>
      </w:hyperlink>
    </w:p>
    <w:p w:rsidR="003B0D90" w:rsidRPr="003B0D90" w:rsidRDefault="003B0D90" w:rsidP="003B0D90">
      <w:pPr>
        <w:pStyle w:val="Listeavsnitt"/>
        <w:rPr>
          <w:rFonts w:asciiTheme="majorHAnsi" w:hAnsiTheme="majorHAnsi" w:cs="Cambria"/>
          <w:szCs w:val="22"/>
          <w:lang w:val="nb-NO"/>
        </w:rPr>
      </w:pPr>
    </w:p>
    <w:p w:rsidR="003B0D90" w:rsidRPr="003B0D90" w:rsidRDefault="003B0D90" w:rsidP="003B0D90">
      <w:pPr>
        <w:pStyle w:val="Listeavsnitt"/>
        <w:rPr>
          <w:rFonts w:asciiTheme="majorHAnsi" w:hAnsiTheme="majorHAnsi" w:cs="Cambria"/>
          <w:szCs w:val="22"/>
          <w:lang w:val="nb-NO"/>
        </w:rPr>
      </w:pPr>
      <w:bookmarkStart w:id="1" w:name="_GoBack"/>
      <w:bookmarkEnd w:id="1"/>
    </w:p>
    <w:p w:rsidR="003F36EA" w:rsidRPr="008A01D4" w:rsidRDefault="00E7534F" w:rsidP="003F36EA">
      <w:pPr>
        <w:rPr>
          <w:rFonts w:asciiTheme="majorHAnsi" w:hAnsiTheme="majorHAnsi" w:cs="Cambria"/>
          <w:szCs w:val="22"/>
          <w:u w:val="single"/>
        </w:rPr>
      </w:pPr>
      <w:r w:rsidRPr="008A01D4">
        <w:rPr>
          <w:rFonts w:asciiTheme="majorHAnsi" w:hAnsiTheme="majorHAnsi" w:cs="Cambria"/>
          <w:szCs w:val="22"/>
          <w:u w:val="single"/>
        </w:rPr>
        <w:t xml:space="preserve">Foreløpig </w:t>
      </w:r>
      <w:r w:rsidR="003F36EA" w:rsidRPr="008A01D4">
        <w:rPr>
          <w:rFonts w:asciiTheme="majorHAnsi" w:hAnsiTheme="majorHAnsi" w:cs="Cambria"/>
          <w:szCs w:val="22"/>
          <w:u w:val="single"/>
        </w:rPr>
        <w:t xml:space="preserve">program: </w:t>
      </w:r>
    </w:p>
    <w:p w:rsidR="0050061C" w:rsidRPr="008A01D4" w:rsidRDefault="0050061C" w:rsidP="003F36EA">
      <w:pPr>
        <w:rPr>
          <w:rFonts w:asciiTheme="majorHAnsi" w:hAnsiTheme="majorHAnsi" w:cs="Cambria"/>
          <w:szCs w:val="22"/>
        </w:rPr>
      </w:pPr>
    </w:p>
    <w:p w:rsidR="003F36EA" w:rsidRPr="008A01D4" w:rsidRDefault="002836E6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10:00</w:t>
      </w:r>
      <w:r w:rsidR="003F36EA" w:rsidRPr="008A01D4">
        <w:rPr>
          <w:rFonts w:asciiTheme="majorHAnsi" w:hAnsiTheme="majorHAnsi" w:cs="Cambria"/>
          <w:szCs w:val="22"/>
        </w:rPr>
        <w:tab/>
        <w:t>Velkommen, hensikt</w:t>
      </w:r>
      <w:r w:rsidR="00E7534F" w:rsidRPr="008A01D4">
        <w:rPr>
          <w:rFonts w:asciiTheme="majorHAnsi" w:hAnsiTheme="majorHAnsi" w:cs="Cambria"/>
          <w:szCs w:val="22"/>
        </w:rPr>
        <w:t xml:space="preserve"> med møtet</w:t>
      </w:r>
      <w:r w:rsidR="00E7534F" w:rsidRPr="008A01D4">
        <w:rPr>
          <w:rFonts w:asciiTheme="majorHAnsi" w:hAnsiTheme="majorHAnsi" w:cs="Cambria"/>
          <w:szCs w:val="22"/>
        </w:rPr>
        <w:tab/>
      </w:r>
      <w:r w:rsidR="00E7534F" w:rsidRPr="008A01D4">
        <w:rPr>
          <w:rFonts w:asciiTheme="majorHAnsi" w:hAnsiTheme="majorHAnsi" w:cs="Cambria"/>
          <w:szCs w:val="22"/>
        </w:rPr>
        <w:tab/>
      </w:r>
      <w:r w:rsidR="005B3FBD" w:rsidRPr="008A01D4">
        <w:rPr>
          <w:rFonts w:asciiTheme="majorHAnsi" w:hAnsiTheme="majorHAnsi" w:cs="Cambria"/>
          <w:szCs w:val="22"/>
        </w:rPr>
        <w:t>Hellik Hoff</w:t>
      </w:r>
      <w:r w:rsidR="003F36EA" w:rsidRPr="008A01D4">
        <w:rPr>
          <w:rFonts w:asciiTheme="majorHAnsi" w:hAnsiTheme="majorHAnsi" w:cs="Cambria"/>
          <w:szCs w:val="22"/>
        </w:rPr>
        <w:t xml:space="preserve">, </w:t>
      </w:r>
      <w:r w:rsidR="005B3FBD" w:rsidRPr="008A01D4">
        <w:rPr>
          <w:rFonts w:asciiTheme="majorHAnsi" w:hAnsiTheme="majorHAnsi" w:cs="Cambria"/>
          <w:szCs w:val="22"/>
        </w:rPr>
        <w:t>kontraktssjef</w:t>
      </w:r>
      <w:r w:rsidR="003F36EA" w:rsidRPr="008A01D4">
        <w:rPr>
          <w:rFonts w:asciiTheme="majorHAnsi" w:hAnsiTheme="majorHAnsi" w:cs="Cambria"/>
          <w:szCs w:val="22"/>
        </w:rPr>
        <w:t xml:space="preserve">, Ruter </w:t>
      </w:r>
    </w:p>
    <w:p w:rsidR="0050061C" w:rsidRPr="008A01D4" w:rsidRDefault="002836E6" w:rsidP="0050061C">
      <w:pPr>
        <w:ind w:left="705" w:hanging="705"/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10:10</w:t>
      </w:r>
      <w:r w:rsidR="00E7534F" w:rsidRPr="008A01D4">
        <w:rPr>
          <w:rFonts w:asciiTheme="majorHAnsi" w:hAnsiTheme="majorHAnsi" w:cs="Cambria"/>
          <w:szCs w:val="22"/>
        </w:rPr>
        <w:t xml:space="preserve"> </w:t>
      </w:r>
      <w:r w:rsidR="00E7534F" w:rsidRPr="008A01D4">
        <w:rPr>
          <w:rFonts w:asciiTheme="majorHAnsi" w:hAnsiTheme="majorHAnsi" w:cs="Cambria"/>
          <w:szCs w:val="22"/>
        </w:rPr>
        <w:tab/>
      </w:r>
      <w:r w:rsidR="0050061C" w:rsidRPr="008A01D4">
        <w:rPr>
          <w:rFonts w:asciiTheme="majorHAnsi" w:hAnsiTheme="majorHAnsi" w:cs="Cambria"/>
          <w:szCs w:val="22"/>
        </w:rPr>
        <w:t>Hvorfor en b</w:t>
      </w:r>
      <w:r w:rsidRPr="008A01D4">
        <w:rPr>
          <w:rFonts w:asciiTheme="majorHAnsi" w:hAnsiTheme="majorHAnsi" w:cs="Cambria"/>
          <w:szCs w:val="22"/>
        </w:rPr>
        <w:t>ussmateriellstrategi i Ruter</w:t>
      </w:r>
      <w:r w:rsidR="0050061C" w:rsidRPr="008A01D4">
        <w:rPr>
          <w:rFonts w:asciiTheme="majorHAnsi" w:hAnsiTheme="majorHAnsi" w:cs="Cambria"/>
          <w:szCs w:val="22"/>
        </w:rPr>
        <w:t xml:space="preserve">? </w:t>
      </w:r>
    </w:p>
    <w:p w:rsidR="0050061C" w:rsidRPr="008A01D4" w:rsidRDefault="0050061C" w:rsidP="0050061C">
      <w:pPr>
        <w:ind w:left="705"/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Hva tok vi med oss fra den forrige dialogkonferansen? </w:t>
      </w:r>
    </w:p>
    <w:p w:rsidR="00E7534F" w:rsidRPr="008A01D4" w:rsidRDefault="0050061C" w:rsidP="0050061C">
      <w:pPr>
        <w:ind w:left="705"/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Erfaringer underveis og forholdet til andre prosesser. </w:t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="002836E6" w:rsidRPr="008A01D4">
        <w:rPr>
          <w:rFonts w:asciiTheme="majorHAnsi" w:hAnsiTheme="majorHAnsi" w:cs="Cambria"/>
          <w:szCs w:val="22"/>
        </w:rPr>
        <w:t xml:space="preserve"> </w:t>
      </w:r>
      <w:r w:rsidR="002836E6" w:rsidRPr="008A01D4">
        <w:rPr>
          <w:rFonts w:asciiTheme="majorHAnsi" w:hAnsiTheme="majorHAnsi" w:cs="Cambria"/>
          <w:szCs w:val="22"/>
        </w:rPr>
        <w:tab/>
      </w:r>
      <w:r w:rsidR="002836E6"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="002836E6" w:rsidRPr="008A01D4">
        <w:rPr>
          <w:rFonts w:asciiTheme="majorHAnsi" w:hAnsiTheme="majorHAnsi" w:cs="Cambria"/>
          <w:szCs w:val="22"/>
        </w:rPr>
        <w:t xml:space="preserve"> </w:t>
      </w:r>
      <w:r w:rsidR="00E7534F" w:rsidRPr="008A01D4">
        <w:rPr>
          <w:rFonts w:asciiTheme="majorHAnsi" w:hAnsiTheme="majorHAnsi" w:cs="Cambria"/>
          <w:szCs w:val="22"/>
        </w:rPr>
        <w:tab/>
        <w:t>Espen Martinsen, strategisjef, Ruter</w:t>
      </w:r>
    </w:p>
    <w:p w:rsidR="0050061C" w:rsidRPr="008A01D4" w:rsidRDefault="002836E6" w:rsidP="002836E6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10:30</w:t>
      </w:r>
      <w:r w:rsidRPr="008A01D4">
        <w:rPr>
          <w:rFonts w:asciiTheme="majorHAnsi" w:hAnsiTheme="majorHAnsi" w:cs="Cambria"/>
          <w:szCs w:val="22"/>
        </w:rPr>
        <w:tab/>
      </w:r>
      <w:r w:rsidR="0050061C" w:rsidRPr="008A01D4">
        <w:rPr>
          <w:rFonts w:asciiTheme="majorHAnsi" w:hAnsiTheme="majorHAnsi" w:cs="Cambria"/>
          <w:szCs w:val="22"/>
        </w:rPr>
        <w:t>M</w:t>
      </w:r>
      <w:r w:rsidRPr="008A01D4">
        <w:rPr>
          <w:rFonts w:asciiTheme="majorHAnsi" w:hAnsiTheme="majorHAnsi" w:cs="Cambria"/>
          <w:szCs w:val="22"/>
        </w:rPr>
        <w:t>ateriell</w:t>
      </w:r>
      <w:r w:rsidR="0050061C" w:rsidRPr="008A01D4">
        <w:rPr>
          <w:rFonts w:asciiTheme="majorHAnsi" w:hAnsiTheme="majorHAnsi" w:cs="Cambria"/>
          <w:szCs w:val="22"/>
        </w:rPr>
        <w:t xml:space="preserve">krav, gjennomgang av generell materiellbeskrivelse til bruk i </w:t>
      </w:r>
      <w:r w:rsidR="008A01D4" w:rsidRPr="008A01D4">
        <w:rPr>
          <w:rFonts w:asciiTheme="majorHAnsi" w:hAnsiTheme="majorHAnsi" w:cs="Cambria"/>
          <w:szCs w:val="22"/>
        </w:rPr>
        <w:t>buss</w:t>
      </w:r>
      <w:r w:rsidR="0050061C" w:rsidRPr="008A01D4">
        <w:rPr>
          <w:rFonts w:asciiTheme="majorHAnsi" w:hAnsiTheme="majorHAnsi" w:cs="Cambria"/>
          <w:szCs w:val="22"/>
        </w:rPr>
        <w:t xml:space="preserve">anbud </w:t>
      </w:r>
    </w:p>
    <w:p w:rsidR="002836E6" w:rsidRPr="008A01D4" w:rsidRDefault="0050061C" w:rsidP="002836E6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="002836E6"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="002836E6" w:rsidRPr="008A01D4">
        <w:rPr>
          <w:rFonts w:asciiTheme="majorHAnsi" w:hAnsiTheme="majorHAnsi" w:cs="Cambria"/>
          <w:szCs w:val="22"/>
        </w:rPr>
        <w:t xml:space="preserve">Morten Stubberød, trafikkplanlegger, Ruter </w:t>
      </w:r>
    </w:p>
    <w:p w:rsidR="0050061C" w:rsidRPr="008A01D4" w:rsidRDefault="0050061C" w:rsidP="002836E6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11:00</w:t>
      </w:r>
      <w:r w:rsidR="002836E6" w:rsidRPr="008A01D4">
        <w:rPr>
          <w:rFonts w:asciiTheme="majorHAnsi" w:hAnsiTheme="majorHAnsi" w:cs="Cambria"/>
          <w:szCs w:val="22"/>
        </w:rPr>
        <w:tab/>
        <w:t>D</w:t>
      </w:r>
      <w:r w:rsidRPr="008A01D4">
        <w:rPr>
          <w:rFonts w:asciiTheme="majorHAnsi" w:hAnsiTheme="majorHAnsi" w:cs="Cambria"/>
          <w:szCs w:val="22"/>
        </w:rPr>
        <w:t>esignmanual</w:t>
      </w:r>
      <w:r w:rsidR="008A01D4" w:rsidRPr="008A01D4">
        <w:rPr>
          <w:rFonts w:asciiTheme="majorHAnsi" w:hAnsiTheme="majorHAnsi" w:cs="Cambria"/>
          <w:szCs w:val="22"/>
        </w:rPr>
        <w:t>en</w:t>
      </w:r>
      <w:r w:rsidRPr="008A01D4">
        <w:rPr>
          <w:rFonts w:asciiTheme="majorHAnsi" w:hAnsiTheme="majorHAnsi" w:cs="Cambria"/>
          <w:szCs w:val="22"/>
        </w:rPr>
        <w:t xml:space="preserve">, analyse av kostnadsøkende elementer og forslag til forenkling  </w:t>
      </w:r>
    </w:p>
    <w:p w:rsidR="008A01D4" w:rsidRPr="008A01D4" w:rsidRDefault="0050061C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</w:r>
      <w:r w:rsidRPr="008A01D4">
        <w:rPr>
          <w:rFonts w:asciiTheme="majorHAnsi" w:hAnsiTheme="majorHAnsi" w:cs="Cambria"/>
          <w:szCs w:val="22"/>
        </w:rPr>
        <w:tab/>
        <w:t xml:space="preserve">Nina Nitteberg, </w:t>
      </w:r>
      <w:r w:rsidR="008A01D4" w:rsidRPr="008A01D4">
        <w:rPr>
          <w:rFonts w:asciiTheme="majorHAnsi" w:hAnsiTheme="majorHAnsi" w:cs="Cambria"/>
          <w:szCs w:val="22"/>
        </w:rPr>
        <w:t>salg og marked</w:t>
      </w:r>
      <w:r w:rsidRPr="008A01D4">
        <w:rPr>
          <w:rFonts w:asciiTheme="majorHAnsi" w:hAnsiTheme="majorHAnsi" w:cs="Cambria"/>
          <w:szCs w:val="22"/>
        </w:rPr>
        <w:t xml:space="preserve">, Ruter </w:t>
      </w:r>
    </w:p>
    <w:p w:rsidR="0050061C" w:rsidRPr="008A01D4" w:rsidRDefault="0050061C" w:rsidP="003F36EA">
      <w:pPr>
        <w:rPr>
          <w:rFonts w:asciiTheme="majorHAnsi" w:hAnsiTheme="majorHAnsi" w:cs="Cambria"/>
          <w:i/>
          <w:szCs w:val="22"/>
        </w:rPr>
      </w:pPr>
      <w:r w:rsidRPr="008A01D4">
        <w:rPr>
          <w:rFonts w:asciiTheme="majorHAnsi" w:hAnsiTheme="majorHAnsi" w:cs="Cambria"/>
          <w:i/>
          <w:szCs w:val="22"/>
        </w:rPr>
        <w:t>11:30</w:t>
      </w:r>
      <w:r w:rsidRPr="008A01D4">
        <w:rPr>
          <w:rFonts w:asciiTheme="majorHAnsi" w:hAnsiTheme="majorHAnsi" w:cs="Cambria"/>
          <w:i/>
          <w:szCs w:val="22"/>
        </w:rPr>
        <w:tab/>
        <w:t>Lunsj</w:t>
      </w:r>
    </w:p>
    <w:p w:rsidR="0050061C" w:rsidRPr="008A01D4" w:rsidRDefault="0050061C" w:rsidP="0050061C">
      <w:pPr>
        <w:jc w:val="both"/>
        <w:rPr>
          <w:rFonts w:asciiTheme="majorHAnsi" w:hAnsiTheme="majorHAnsi" w:cs="Cambria"/>
          <w:szCs w:val="22"/>
        </w:rPr>
      </w:pPr>
    </w:p>
    <w:p w:rsidR="0050061C" w:rsidRPr="008A01D4" w:rsidRDefault="0050061C" w:rsidP="0050061C">
      <w:pPr>
        <w:jc w:val="both"/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12:00</w:t>
      </w:r>
      <w:r w:rsidRPr="008A01D4">
        <w:rPr>
          <w:rFonts w:asciiTheme="majorHAnsi" w:hAnsiTheme="majorHAnsi" w:cs="Cambria"/>
          <w:szCs w:val="22"/>
        </w:rPr>
        <w:tab/>
        <w:t xml:space="preserve">Selskapsvise presentasjoner </w:t>
      </w:r>
    </w:p>
    <w:p w:rsidR="005B3FBD" w:rsidRPr="008A01D4" w:rsidRDefault="005B3FBD" w:rsidP="005B3FBD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lastRenderedPageBreak/>
        <w:tab/>
        <w:t xml:space="preserve">Forberedte innlegg fra </w:t>
      </w:r>
      <w:r w:rsidR="0050061C" w:rsidRPr="008A01D4">
        <w:rPr>
          <w:rFonts w:asciiTheme="majorHAnsi" w:hAnsiTheme="majorHAnsi" w:cs="Cambria"/>
          <w:szCs w:val="22"/>
        </w:rPr>
        <w:t xml:space="preserve">de </w:t>
      </w:r>
      <w:r w:rsidRPr="008A01D4">
        <w:rPr>
          <w:rFonts w:asciiTheme="majorHAnsi" w:hAnsiTheme="majorHAnsi" w:cs="Cambria"/>
          <w:szCs w:val="22"/>
        </w:rPr>
        <w:t xml:space="preserve">påmeldte (maks 15 min pr </w:t>
      </w:r>
      <w:r w:rsidR="00A56D22" w:rsidRPr="008A01D4">
        <w:rPr>
          <w:rFonts w:asciiTheme="majorHAnsi" w:hAnsiTheme="majorHAnsi" w:cs="Cambria"/>
          <w:szCs w:val="22"/>
        </w:rPr>
        <w:t>deltagende selskap</w:t>
      </w:r>
      <w:r w:rsidRPr="008A01D4">
        <w:rPr>
          <w:rFonts w:asciiTheme="majorHAnsi" w:hAnsiTheme="majorHAnsi" w:cs="Cambria"/>
          <w:szCs w:val="22"/>
        </w:rPr>
        <w:t>)</w:t>
      </w:r>
    </w:p>
    <w:p w:rsidR="0050061C" w:rsidRPr="008A01D4" w:rsidRDefault="0050061C" w:rsidP="003F36EA">
      <w:pPr>
        <w:rPr>
          <w:rFonts w:asciiTheme="majorHAnsi" w:hAnsiTheme="majorHAnsi" w:cs="Cambria"/>
          <w:szCs w:val="22"/>
        </w:rPr>
      </w:pPr>
    </w:p>
    <w:p w:rsidR="00E7534F" w:rsidRPr="008A01D4" w:rsidRDefault="00E7534F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>15:45</w:t>
      </w:r>
      <w:r w:rsidRPr="008A01D4">
        <w:rPr>
          <w:rFonts w:asciiTheme="majorHAnsi" w:hAnsiTheme="majorHAnsi" w:cs="Cambria"/>
          <w:szCs w:val="22"/>
        </w:rPr>
        <w:tab/>
        <w:t xml:space="preserve">Oppsummering </w:t>
      </w:r>
      <w:r w:rsidR="00552C32" w:rsidRPr="008A01D4">
        <w:rPr>
          <w:rFonts w:asciiTheme="majorHAnsi" w:hAnsiTheme="majorHAnsi" w:cs="Cambria"/>
          <w:szCs w:val="22"/>
        </w:rPr>
        <w:tab/>
      </w:r>
      <w:r w:rsidR="00552C32" w:rsidRPr="008A01D4">
        <w:rPr>
          <w:rFonts w:asciiTheme="majorHAnsi" w:hAnsiTheme="majorHAnsi" w:cs="Cambria"/>
          <w:szCs w:val="22"/>
        </w:rPr>
        <w:tab/>
      </w:r>
      <w:r w:rsidR="00552C32" w:rsidRPr="008A01D4">
        <w:rPr>
          <w:rFonts w:asciiTheme="majorHAnsi" w:hAnsiTheme="majorHAnsi" w:cs="Cambria"/>
          <w:szCs w:val="22"/>
        </w:rPr>
        <w:tab/>
      </w:r>
      <w:r w:rsidR="00552C32" w:rsidRPr="008A01D4">
        <w:rPr>
          <w:rFonts w:asciiTheme="majorHAnsi" w:hAnsiTheme="majorHAnsi" w:cs="Cambria"/>
          <w:szCs w:val="22"/>
        </w:rPr>
        <w:tab/>
        <w:t>Ruter</w:t>
      </w:r>
    </w:p>
    <w:p w:rsidR="003F36EA" w:rsidRPr="008A01D4" w:rsidRDefault="00552C32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16:00 </w:t>
      </w:r>
      <w:r w:rsidRPr="008A01D4">
        <w:rPr>
          <w:rFonts w:asciiTheme="majorHAnsi" w:hAnsiTheme="majorHAnsi" w:cs="Cambria"/>
          <w:szCs w:val="22"/>
        </w:rPr>
        <w:tab/>
        <w:t>Slutt</w:t>
      </w:r>
    </w:p>
    <w:p w:rsidR="005B3FBD" w:rsidRPr="008A01D4" w:rsidRDefault="005B3FBD" w:rsidP="005B3FBD">
      <w:pPr>
        <w:rPr>
          <w:rFonts w:asciiTheme="majorHAnsi" w:hAnsiTheme="majorHAnsi" w:cs="Cambria"/>
          <w:szCs w:val="22"/>
        </w:rPr>
      </w:pPr>
    </w:p>
    <w:p w:rsidR="003F36EA" w:rsidRPr="008A01D4" w:rsidRDefault="003F36EA" w:rsidP="003F36EA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Det blir utarbeidet skriftlig </w:t>
      </w:r>
      <w:r w:rsidR="00E258AE" w:rsidRPr="008A01D4">
        <w:rPr>
          <w:rFonts w:asciiTheme="majorHAnsi" w:hAnsiTheme="majorHAnsi" w:cs="Cambria"/>
          <w:szCs w:val="22"/>
        </w:rPr>
        <w:t>referat/</w:t>
      </w:r>
      <w:r w:rsidRPr="008A01D4">
        <w:rPr>
          <w:rFonts w:asciiTheme="majorHAnsi" w:hAnsiTheme="majorHAnsi" w:cs="Cambria"/>
          <w:szCs w:val="22"/>
        </w:rPr>
        <w:t xml:space="preserve">dokumentasjon fra møtet som gjøres allment tilgjengelig på kollektivanbud.no.  </w:t>
      </w:r>
      <w:r w:rsidR="00E258AE" w:rsidRPr="008A01D4">
        <w:rPr>
          <w:rFonts w:asciiTheme="majorHAnsi" w:hAnsiTheme="majorHAnsi" w:cs="Cambria"/>
          <w:szCs w:val="22"/>
        </w:rPr>
        <w:t>Alle presentasjoner fra møtet vil på den måten være offentlig tilgjengelig.</w:t>
      </w:r>
    </w:p>
    <w:p w:rsidR="009C3FFB" w:rsidRPr="008A01D4" w:rsidRDefault="009C3FFB" w:rsidP="003F36EA">
      <w:pPr>
        <w:rPr>
          <w:rFonts w:asciiTheme="majorHAnsi" w:hAnsiTheme="majorHAnsi" w:cs="Cambria"/>
          <w:szCs w:val="22"/>
        </w:rPr>
      </w:pPr>
    </w:p>
    <w:p w:rsidR="00EE6B61" w:rsidRPr="008A01D4" w:rsidRDefault="003F36EA" w:rsidP="001D6887">
      <w:pPr>
        <w:rPr>
          <w:rFonts w:asciiTheme="majorHAnsi" w:hAnsiTheme="majorHAnsi" w:cs="Cambria"/>
          <w:szCs w:val="22"/>
        </w:rPr>
      </w:pPr>
      <w:r w:rsidRPr="008A01D4">
        <w:rPr>
          <w:rFonts w:asciiTheme="majorHAnsi" w:hAnsiTheme="majorHAnsi" w:cs="Cambria"/>
          <w:szCs w:val="22"/>
        </w:rPr>
        <w:t xml:space="preserve">Påmelding </w:t>
      </w:r>
      <w:r w:rsidR="00F36B79" w:rsidRPr="008A01D4">
        <w:rPr>
          <w:rFonts w:asciiTheme="majorHAnsi" w:hAnsiTheme="majorHAnsi" w:cs="Cambria"/>
          <w:szCs w:val="22"/>
        </w:rPr>
        <w:t xml:space="preserve">og </w:t>
      </w:r>
      <w:r w:rsidR="008A01D4" w:rsidRPr="008A01D4">
        <w:rPr>
          <w:rFonts w:asciiTheme="majorHAnsi" w:hAnsiTheme="majorHAnsi" w:cs="Cambria"/>
          <w:szCs w:val="22"/>
        </w:rPr>
        <w:t xml:space="preserve">evt </w:t>
      </w:r>
      <w:r w:rsidR="00F36B79" w:rsidRPr="008A01D4">
        <w:rPr>
          <w:rFonts w:asciiTheme="majorHAnsi" w:hAnsiTheme="majorHAnsi" w:cs="Cambria"/>
          <w:szCs w:val="22"/>
        </w:rPr>
        <w:t xml:space="preserve">spørsmål kan rettes til </w:t>
      </w:r>
      <w:r w:rsidRPr="008A01D4">
        <w:rPr>
          <w:rFonts w:asciiTheme="majorHAnsi" w:hAnsiTheme="majorHAnsi" w:cs="Cambria"/>
          <w:szCs w:val="22"/>
        </w:rPr>
        <w:t>Espen Martinsen (</w:t>
      </w:r>
      <w:hyperlink r:id="rId10" w:history="1">
        <w:r w:rsidR="002836E6" w:rsidRPr="008A01D4">
          <w:rPr>
            <w:rStyle w:val="Hyperkobling"/>
            <w:rFonts w:asciiTheme="majorHAnsi" w:hAnsiTheme="majorHAnsi" w:cs="Cambria"/>
            <w:szCs w:val="22"/>
          </w:rPr>
          <w:t>espen.martinsen@ruter.no</w:t>
        </w:r>
      </w:hyperlink>
      <w:r w:rsidR="00F36B79" w:rsidRPr="008A01D4">
        <w:rPr>
          <w:rFonts w:asciiTheme="majorHAnsi" w:hAnsiTheme="majorHAnsi" w:cs="Cambria"/>
          <w:szCs w:val="22"/>
        </w:rPr>
        <w:t xml:space="preserve"> eller tlf 900 26 299</w:t>
      </w:r>
      <w:r w:rsidRPr="008A01D4">
        <w:rPr>
          <w:rFonts w:asciiTheme="majorHAnsi" w:hAnsiTheme="majorHAnsi" w:cs="Cambria"/>
          <w:szCs w:val="22"/>
        </w:rPr>
        <w:t>)</w:t>
      </w:r>
      <w:r w:rsidR="008A01D4" w:rsidRPr="008A01D4">
        <w:rPr>
          <w:rFonts w:asciiTheme="majorHAnsi" w:hAnsiTheme="majorHAnsi" w:cs="Cambria"/>
          <w:szCs w:val="22"/>
        </w:rPr>
        <w:t xml:space="preserve"> </w:t>
      </w:r>
      <w:r w:rsidR="008A01D4" w:rsidRPr="008A01D4">
        <w:rPr>
          <w:rFonts w:asciiTheme="majorHAnsi" w:hAnsiTheme="majorHAnsi" w:cs="Cambria"/>
          <w:szCs w:val="22"/>
          <w:u w:val="single"/>
        </w:rPr>
        <w:t>innen 13</w:t>
      </w:r>
      <w:r w:rsidRPr="008A01D4">
        <w:rPr>
          <w:rFonts w:asciiTheme="majorHAnsi" w:hAnsiTheme="majorHAnsi" w:cs="Cambria"/>
          <w:szCs w:val="22"/>
          <w:u w:val="single"/>
        </w:rPr>
        <w:t>.</w:t>
      </w:r>
      <w:r w:rsidR="00552C32" w:rsidRPr="008A01D4">
        <w:rPr>
          <w:rFonts w:asciiTheme="majorHAnsi" w:hAnsiTheme="majorHAnsi" w:cs="Cambria"/>
          <w:szCs w:val="22"/>
          <w:u w:val="single"/>
        </w:rPr>
        <w:t xml:space="preserve"> </w:t>
      </w:r>
      <w:r w:rsidR="0050061C" w:rsidRPr="008A01D4">
        <w:rPr>
          <w:rFonts w:asciiTheme="majorHAnsi" w:hAnsiTheme="majorHAnsi" w:cs="Cambria"/>
          <w:szCs w:val="22"/>
          <w:u w:val="single"/>
        </w:rPr>
        <w:t>november</w:t>
      </w:r>
      <w:r w:rsidRPr="008A01D4">
        <w:rPr>
          <w:rFonts w:asciiTheme="majorHAnsi" w:hAnsiTheme="majorHAnsi" w:cs="Cambria"/>
          <w:szCs w:val="22"/>
        </w:rPr>
        <w:t xml:space="preserve">. </w:t>
      </w:r>
      <w:r w:rsidR="0050061C" w:rsidRPr="008A01D4">
        <w:rPr>
          <w:rFonts w:asciiTheme="majorHAnsi" w:hAnsiTheme="majorHAnsi" w:cs="Cambria"/>
          <w:szCs w:val="22"/>
        </w:rPr>
        <w:t xml:space="preserve">PPT-presentasjoner sendes til samme adresse i forkant av møtet. </w:t>
      </w:r>
    </w:p>
    <w:p w:rsidR="0050061C" w:rsidRPr="008A01D4" w:rsidRDefault="0050061C" w:rsidP="001D6887">
      <w:pPr>
        <w:rPr>
          <w:rFonts w:ascii="Cambria" w:hAnsi="Cambria" w:cs="Cambria"/>
          <w:szCs w:val="22"/>
        </w:rPr>
      </w:pPr>
    </w:p>
    <w:p w:rsidR="0050061C" w:rsidRPr="008A01D4" w:rsidRDefault="0050061C" w:rsidP="001D6887">
      <w:pPr>
        <w:rPr>
          <w:szCs w:val="22"/>
        </w:rPr>
      </w:pPr>
    </w:p>
    <w:sectPr w:rsidR="0050061C" w:rsidRPr="008A01D4" w:rsidSect="009C3F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31" w:rsidRDefault="00953D31">
      <w:r>
        <w:separator/>
      </w:r>
    </w:p>
  </w:endnote>
  <w:endnote w:type="continuationSeparator" w:id="0">
    <w:p w:rsidR="00953D31" w:rsidRDefault="009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DIN-BoldAlternate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-Medium">
    <w:altName w:val="DIN-BoldAlternate"/>
    <w:charset w:val="00"/>
    <w:family w:val="auto"/>
    <w:pitch w:val="variable"/>
    <w:sig w:usb0="00000003" w:usb1="4000004A" w:usb2="00000000" w:usb3="00000000" w:csb0="00000001" w:csb1="00000000"/>
  </w:font>
  <w:font w:name="DIN-RegularItalic">
    <w:altName w:val="DIN-BoldItalicAl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3B0D90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3B0D90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3B0D90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3B0D90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31" w:rsidRDefault="00953D31">
      <w:r>
        <w:separator/>
      </w:r>
    </w:p>
  </w:footnote>
  <w:footnote w:type="continuationSeparator" w:id="0">
    <w:p w:rsidR="00953D31" w:rsidRDefault="0095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786"/>
    <w:multiLevelType w:val="hybridMultilevel"/>
    <w:tmpl w:val="EC52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382D"/>
    <w:multiLevelType w:val="hybridMultilevel"/>
    <w:tmpl w:val="348E9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6529"/>
    <w:rsid w:val="00107A62"/>
    <w:rsid w:val="00112922"/>
    <w:rsid w:val="001235EE"/>
    <w:rsid w:val="00123683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71C70"/>
    <w:rsid w:val="00173274"/>
    <w:rsid w:val="001843AF"/>
    <w:rsid w:val="00185C6D"/>
    <w:rsid w:val="0018676B"/>
    <w:rsid w:val="00190408"/>
    <w:rsid w:val="00193834"/>
    <w:rsid w:val="00197B48"/>
    <w:rsid w:val="001C3E83"/>
    <w:rsid w:val="001C4779"/>
    <w:rsid w:val="001D08E1"/>
    <w:rsid w:val="001D1E43"/>
    <w:rsid w:val="001D2C4B"/>
    <w:rsid w:val="001D6887"/>
    <w:rsid w:val="001E13A1"/>
    <w:rsid w:val="0020352C"/>
    <w:rsid w:val="00205D54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4F55"/>
    <w:rsid w:val="00270A8F"/>
    <w:rsid w:val="00271E2F"/>
    <w:rsid w:val="00272C36"/>
    <w:rsid w:val="00274324"/>
    <w:rsid w:val="00277D1F"/>
    <w:rsid w:val="002836E6"/>
    <w:rsid w:val="00285927"/>
    <w:rsid w:val="002906F3"/>
    <w:rsid w:val="002A0367"/>
    <w:rsid w:val="002A4692"/>
    <w:rsid w:val="002B2E05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5A58"/>
    <w:rsid w:val="00360E1A"/>
    <w:rsid w:val="00363747"/>
    <w:rsid w:val="003705B8"/>
    <w:rsid w:val="00371BB5"/>
    <w:rsid w:val="003736B0"/>
    <w:rsid w:val="00376496"/>
    <w:rsid w:val="003850D8"/>
    <w:rsid w:val="00393FDD"/>
    <w:rsid w:val="00397798"/>
    <w:rsid w:val="00397E19"/>
    <w:rsid w:val="003A78B7"/>
    <w:rsid w:val="003A7F7D"/>
    <w:rsid w:val="003B0D90"/>
    <w:rsid w:val="003B3799"/>
    <w:rsid w:val="003B3DFD"/>
    <w:rsid w:val="003C1037"/>
    <w:rsid w:val="003C3CE4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246E"/>
    <w:rsid w:val="004A7D1E"/>
    <w:rsid w:val="004B2847"/>
    <w:rsid w:val="004B4064"/>
    <w:rsid w:val="004B6893"/>
    <w:rsid w:val="004B6DEE"/>
    <w:rsid w:val="004C2B94"/>
    <w:rsid w:val="004D1674"/>
    <w:rsid w:val="004D181E"/>
    <w:rsid w:val="004D2DE3"/>
    <w:rsid w:val="004D6FD2"/>
    <w:rsid w:val="004E3CC8"/>
    <w:rsid w:val="004E675B"/>
    <w:rsid w:val="004E7016"/>
    <w:rsid w:val="004F40AA"/>
    <w:rsid w:val="004F413D"/>
    <w:rsid w:val="0050061C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418F"/>
    <w:rsid w:val="005F5E45"/>
    <w:rsid w:val="00604328"/>
    <w:rsid w:val="00605907"/>
    <w:rsid w:val="00611A90"/>
    <w:rsid w:val="006121CA"/>
    <w:rsid w:val="00616557"/>
    <w:rsid w:val="00616C7D"/>
    <w:rsid w:val="00622661"/>
    <w:rsid w:val="00622DAA"/>
    <w:rsid w:val="00623C75"/>
    <w:rsid w:val="00623DCA"/>
    <w:rsid w:val="00626F52"/>
    <w:rsid w:val="0063162B"/>
    <w:rsid w:val="006348DD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4B30"/>
    <w:rsid w:val="006D6887"/>
    <w:rsid w:val="006D7F4B"/>
    <w:rsid w:val="006E5107"/>
    <w:rsid w:val="006E57E2"/>
    <w:rsid w:val="006E6B8D"/>
    <w:rsid w:val="006E7F8A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D"/>
    <w:rsid w:val="007979FA"/>
    <w:rsid w:val="007A1DBC"/>
    <w:rsid w:val="007A490A"/>
    <w:rsid w:val="007A79D1"/>
    <w:rsid w:val="007B0EFA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A01D4"/>
    <w:rsid w:val="008B021A"/>
    <w:rsid w:val="008B232A"/>
    <w:rsid w:val="008B5D59"/>
    <w:rsid w:val="008B634A"/>
    <w:rsid w:val="008B67CC"/>
    <w:rsid w:val="008B7A99"/>
    <w:rsid w:val="008C2967"/>
    <w:rsid w:val="008C2A96"/>
    <w:rsid w:val="008C4662"/>
    <w:rsid w:val="008C4E97"/>
    <w:rsid w:val="008D3065"/>
    <w:rsid w:val="008D6481"/>
    <w:rsid w:val="008D7DFD"/>
    <w:rsid w:val="008D7F43"/>
    <w:rsid w:val="008E051C"/>
    <w:rsid w:val="008E0E52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3D31"/>
    <w:rsid w:val="0095588B"/>
    <w:rsid w:val="009565C5"/>
    <w:rsid w:val="0096082D"/>
    <w:rsid w:val="00961D5D"/>
    <w:rsid w:val="009625D5"/>
    <w:rsid w:val="00967BF7"/>
    <w:rsid w:val="009719CD"/>
    <w:rsid w:val="00984A1D"/>
    <w:rsid w:val="00990781"/>
    <w:rsid w:val="00993647"/>
    <w:rsid w:val="0099445B"/>
    <w:rsid w:val="009975E1"/>
    <w:rsid w:val="009A2460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1110B"/>
    <w:rsid w:val="00A13F07"/>
    <w:rsid w:val="00A14C46"/>
    <w:rsid w:val="00A31826"/>
    <w:rsid w:val="00A31E56"/>
    <w:rsid w:val="00A44400"/>
    <w:rsid w:val="00A447E1"/>
    <w:rsid w:val="00A449BD"/>
    <w:rsid w:val="00A453EC"/>
    <w:rsid w:val="00A50492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70B3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5F8E"/>
    <w:rsid w:val="00B70F9D"/>
    <w:rsid w:val="00B859EF"/>
    <w:rsid w:val="00BA48D8"/>
    <w:rsid w:val="00BB01FF"/>
    <w:rsid w:val="00BB5F1B"/>
    <w:rsid w:val="00BB6A18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2BA4"/>
    <w:rsid w:val="00C25B1B"/>
    <w:rsid w:val="00C2671B"/>
    <w:rsid w:val="00C27326"/>
    <w:rsid w:val="00C30C7C"/>
    <w:rsid w:val="00C36818"/>
    <w:rsid w:val="00C46978"/>
    <w:rsid w:val="00C47526"/>
    <w:rsid w:val="00C47626"/>
    <w:rsid w:val="00C564A5"/>
    <w:rsid w:val="00C65CEA"/>
    <w:rsid w:val="00C67BC2"/>
    <w:rsid w:val="00C708D0"/>
    <w:rsid w:val="00C710B5"/>
    <w:rsid w:val="00C75A9D"/>
    <w:rsid w:val="00C75E24"/>
    <w:rsid w:val="00C82049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34DD"/>
    <w:rsid w:val="00D04980"/>
    <w:rsid w:val="00D11C40"/>
    <w:rsid w:val="00D17EEC"/>
    <w:rsid w:val="00D26531"/>
    <w:rsid w:val="00D274CE"/>
    <w:rsid w:val="00D32A1F"/>
    <w:rsid w:val="00D32B66"/>
    <w:rsid w:val="00D335F4"/>
    <w:rsid w:val="00D33645"/>
    <w:rsid w:val="00D44399"/>
    <w:rsid w:val="00D46664"/>
    <w:rsid w:val="00D62149"/>
    <w:rsid w:val="00D707D4"/>
    <w:rsid w:val="00D71C63"/>
    <w:rsid w:val="00D747CD"/>
    <w:rsid w:val="00D80526"/>
    <w:rsid w:val="00D80D39"/>
    <w:rsid w:val="00D86831"/>
    <w:rsid w:val="00D91AB7"/>
    <w:rsid w:val="00D94AAB"/>
    <w:rsid w:val="00D97F00"/>
    <w:rsid w:val="00DA6FC2"/>
    <w:rsid w:val="00DB2D6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16E8"/>
    <w:rsid w:val="00E23EFD"/>
    <w:rsid w:val="00E258AE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4480"/>
    <w:rsid w:val="00F11251"/>
    <w:rsid w:val="00F14F36"/>
    <w:rsid w:val="00F20A40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560CE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5593"/>
    <w:rsid w:val="00FB1CFE"/>
    <w:rsid w:val="00FB3BBB"/>
    <w:rsid w:val="00FC1022"/>
    <w:rsid w:val="00FC2F47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ektivanbud.no/index.asp?action=3&amp;anbudID=17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pen.martinsen@rute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lektivanbud.no/dokumenter/20131112%20B_Generell%20materiellbeskrivels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Korneliussen Rolf</cp:lastModifiedBy>
  <cp:revision>8</cp:revision>
  <cp:lastPrinted>2013-10-22T21:55:00Z</cp:lastPrinted>
  <dcterms:created xsi:type="dcterms:W3CDTF">2013-10-21T07:31:00Z</dcterms:created>
  <dcterms:modified xsi:type="dcterms:W3CDTF">2013-11-12T06:16:00Z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