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vertAnchor="page" w:tblpY="1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214"/>
      </w:tblGrid>
      <w:tr w:rsidR="004F2358" w14:paraId="3D4DB828" w14:textId="77777777" w:rsidTr="00D932EA">
        <w:trPr>
          <w:trHeight w:val="749"/>
        </w:trPr>
        <w:tc>
          <w:tcPr>
            <w:tcW w:w="9628" w:type="dxa"/>
            <w:gridSpan w:val="2"/>
          </w:tcPr>
          <w:sdt>
            <w:sdtPr>
              <w:id w:val="156195241"/>
              <w:lock w:val="contentLocked"/>
              <w:placeholder>
                <w:docPart w:val="6A2295DA9ABC46B6A2544B27929DBC1B"/>
              </w:placeholder>
              <w:group/>
            </w:sdtPr>
            <w:sdtEndPr/>
            <w:sdtContent>
              <w:p w14:paraId="1611A0AD" w14:textId="77777777" w:rsidR="004F2358" w:rsidRDefault="004F2358" w:rsidP="004F2358">
                <w:pPr>
                  <w:pStyle w:val="Tittel"/>
                </w:pPr>
                <w:r>
                  <w:t>Møtereferat</w:t>
                </w:r>
              </w:p>
            </w:sdtContent>
          </w:sdt>
        </w:tc>
      </w:tr>
      <w:tr w:rsidR="00B2383D" w14:paraId="47DDAF1F" w14:textId="77777777" w:rsidTr="00D932EA">
        <w:tc>
          <w:tcPr>
            <w:tcW w:w="1414" w:type="dxa"/>
          </w:tcPr>
          <w:p w14:paraId="699EAFEB" w14:textId="77777777" w:rsidR="00B2383D" w:rsidRDefault="00B2383D" w:rsidP="004F2358">
            <w:r>
              <w:t>Dato:</w:t>
            </w:r>
          </w:p>
        </w:tc>
        <w:sdt>
          <w:sdtPr>
            <w:alias w:val="Dato"/>
            <w:tag w:val="Dato"/>
            <w:id w:val="-56784578"/>
            <w:placeholder>
              <w:docPart w:val="7FE9E2A8864A4260ADB00BE55DC48F11"/>
            </w:placeholder>
            <w:dataBinding w:xpath="/root[1]/dato[1]" w:storeItemID="{9B7F661A-C03E-46CD-86A2-164FB62E5655}"/>
            <w:date w:fullDate="2017-11-14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8214" w:type="dxa"/>
              </w:tcPr>
              <w:p w14:paraId="07CFBEF7" w14:textId="77777777" w:rsidR="00B2383D" w:rsidRDefault="007851FA" w:rsidP="004F2358">
                <w:r>
                  <w:t>14.11.2017</w:t>
                </w:r>
              </w:p>
            </w:tc>
          </w:sdtContent>
        </w:sdt>
      </w:tr>
      <w:tr w:rsidR="00B2383D" w14:paraId="7BF76F83" w14:textId="77777777" w:rsidTr="00D932EA">
        <w:tc>
          <w:tcPr>
            <w:tcW w:w="1414" w:type="dxa"/>
          </w:tcPr>
          <w:p w14:paraId="1E94043E" w14:textId="77777777" w:rsidR="00B2383D" w:rsidRDefault="00B2383D" w:rsidP="004F2358">
            <w:r>
              <w:t>Tid:</w:t>
            </w:r>
          </w:p>
        </w:tc>
        <w:tc>
          <w:tcPr>
            <w:tcW w:w="8214" w:type="dxa"/>
          </w:tcPr>
          <w:p w14:paraId="2F73790B" w14:textId="77777777" w:rsidR="00B2383D" w:rsidRDefault="00656A7E" w:rsidP="004F2358">
            <w:r>
              <w:t>0900 - 1330</w:t>
            </w:r>
          </w:p>
        </w:tc>
      </w:tr>
      <w:tr w:rsidR="00B2383D" w14:paraId="7F845540" w14:textId="77777777" w:rsidTr="00D932EA">
        <w:tc>
          <w:tcPr>
            <w:tcW w:w="1414" w:type="dxa"/>
          </w:tcPr>
          <w:p w14:paraId="5E7DF098" w14:textId="77777777" w:rsidR="00B2383D" w:rsidRDefault="00B2383D" w:rsidP="004F2358">
            <w:r>
              <w:t>Sted:</w:t>
            </w:r>
          </w:p>
        </w:tc>
        <w:tc>
          <w:tcPr>
            <w:tcW w:w="8214" w:type="dxa"/>
          </w:tcPr>
          <w:p w14:paraId="2083E8BD" w14:textId="77777777" w:rsidR="00B2383D" w:rsidRDefault="007851FA" w:rsidP="004F2358">
            <w:r>
              <w:t>Ruter, Dronningensgate 40</w:t>
            </w:r>
            <w:r w:rsidR="00656A7E">
              <w:t>, møterom Hovedøya og Lindøya</w:t>
            </w:r>
          </w:p>
        </w:tc>
      </w:tr>
      <w:tr w:rsidR="00D932EA" w14:paraId="61E81BB6" w14:textId="77777777" w:rsidTr="00D932EA">
        <w:trPr>
          <w:trHeight w:val="2226"/>
        </w:trPr>
        <w:tc>
          <w:tcPr>
            <w:tcW w:w="9628" w:type="dxa"/>
            <w:gridSpan w:val="2"/>
          </w:tcPr>
          <w:p w14:paraId="12C77A1B" w14:textId="66ABE3E0"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Deltagere:</w:t>
            </w:r>
            <w:r>
              <w:tab/>
            </w:r>
            <w:r w:rsidR="00484184">
              <w:t xml:space="preserve"> </w:t>
            </w:r>
          </w:p>
          <w:p w14:paraId="09A4090C" w14:textId="77777777"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Fraværende:</w:t>
            </w:r>
            <w:r>
              <w:tab/>
            </w:r>
            <w:sdt>
              <w:sdtPr>
                <w:alias w:val="Navn Navnesen"/>
                <w:tag w:val="Navn Navnesen"/>
                <w:id w:val="-2001496679"/>
                <w:placeholder>
                  <w:docPart w:val="C8C8E357DCC347EB96DF59357BA06DC3"/>
                </w:placeholder>
                <w:temporary/>
                <w:showingPlcHdr/>
                <w:text w:multiLine="1"/>
              </w:sdtPr>
              <w:sdtEndPr/>
              <w:sdtContent>
                <w:r w:rsidRPr="004F2358">
                  <w:rPr>
                    <w:rStyle w:val="Plassholdertekst"/>
                    <w:color w:val="auto"/>
                  </w:rPr>
                  <w:t>[Navn Navnesen]</w:t>
                </w:r>
              </w:sdtContent>
            </w:sdt>
          </w:p>
          <w:p w14:paraId="74FBBD6A" w14:textId="77777777"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Kopi:</w:t>
            </w:r>
            <w:r>
              <w:tab/>
            </w:r>
            <w:sdt>
              <w:sdtPr>
                <w:alias w:val="Navn Navnesen"/>
                <w:tag w:val="Navn Navnesen"/>
                <w:id w:val="724186303"/>
                <w:placeholder>
                  <w:docPart w:val="E455C36C8689443DA28EEC7BE9C21167"/>
                </w:placeholder>
                <w:temporary/>
                <w:showingPlcHdr/>
                <w:text w:multiLine="1"/>
              </w:sdtPr>
              <w:sdtEndPr/>
              <w:sdtContent>
                <w:r w:rsidRPr="004F2358">
                  <w:rPr>
                    <w:rStyle w:val="Plassholdertekst"/>
                    <w:color w:val="auto"/>
                  </w:rPr>
                  <w:t>[Navn Navnesen]</w:t>
                </w:r>
              </w:sdtContent>
            </w:sdt>
          </w:p>
          <w:p w14:paraId="789E8437" w14:textId="77777777" w:rsidR="00D932EA" w:rsidRDefault="00D932EA" w:rsidP="00AF325F">
            <w:pPr>
              <w:tabs>
                <w:tab w:val="left" w:pos="1418"/>
              </w:tabs>
              <w:ind w:left="1418" w:hanging="1418"/>
            </w:pPr>
            <w:r>
              <w:t>Vedlegg:</w:t>
            </w:r>
            <w:r>
              <w:tab/>
            </w:r>
            <w:sdt>
              <w:sdtPr>
                <w:alias w:val="Vedlegg"/>
                <w:tag w:val="Vedlegg"/>
                <w:id w:val="943577725"/>
                <w:placeholder>
                  <w:docPart w:val="E11CFCC6BF6045159B9464DF53AFCCBF"/>
                </w:placeholder>
                <w:temporary/>
                <w:showingPlcHdr/>
                <w:text w:multiLine="1"/>
              </w:sdtPr>
              <w:sdtEndPr/>
              <w:sdtContent>
                <w:r w:rsidRPr="004F2358">
                  <w:rPr>
                    <w:rStyle w:val="Plassholdertekst"/>
                    <w:color w:val="auto"/>
                  </w:rPr>
                  <w:t>[Vedlegg]</w:t>
                </w:r>
              </w:sdtContent>
            </w:sdt>
          </w:p>
          <w:p w14:paraId="744323CB" w14:textId="77777777" w:rsidR="00982529" w:rsidRDefault="00982529" w:rsidP="00AF325F">
            <w:pPr>
              <w:tabs>
                <w:tab w:val="left" w:pos="1418"/>
              </w:tabs>
              <w:ind w:left="1418" w:hanging="1418"/>
            </w:pPr>
          </w:p>
          <w:p w14:paraId="4EC11FA7" w14:textId="77777777" w:rsidR="00982529" w:rsidRDefault="00982529" w:rsidP="00AF325F">
            <w:pPr>
              <w:tabs>
                <w:tab w:val="left" w:pos="1418"/>
              </w:tabs>
              <w:ind w:left="1418" w:hanging="1418"/>
            </w:pPr>
            <w:r>
              <w:t>Referatet må leses i sammenheng med</w:t>
            </w:r>
            <w:r w:rsidR="00F52803">
              <w:t xml:space="preserve"> innlederne sine power point presentasjoner.</w:t>
            </w:r>
          </w:p>
        </w:tc>
      </w:tr>
    </w:tbl>
    <w:p w14:paraId="207C115A" w14:textId="77777777" w:rsidR="00A90BEF" w:rsidRPr="007851FA" w:rsidRDefault="007851FA" w:rsidP="004F2358">
      <w:pPr>
        <w:rPr>
          <w:b/>
        </w:rPr>
      </w:pPr>
      <w:r w:rsidRPr="007851FA">
        <w:rPr>
          <w:b/>
        </w:rPr>
        <w:t>Dialogkonferanse Ruters Minibussanbud A</w:t>
      </w:r>
      <w:r>
        <w:rPr>
          <w:b/>
        </w:rPr>
        <w:t>kershus vest 2018</w:t>
      </w:r>
    </w:p>
    <w:p w14:paraId="52B26350" w14:textId="77777777" w:rsidR="00A51B33" w:rsidRDefault="00A51B33" w:rsidP="004F2358"/>
    <w:tbl>
      <w:tblPr>
        <w:tblStyle w:val="Tabellrutenett"/>
        <w:tblW w:w="10063" w:type="dxa"/>
        <w:tblLayout w:type="fixed"/>
        <w:tblLook w:val="04A0" w:firstRow="1" w:lastRow="0" w:firstColumn="1" w:lastColumn="0" w:noHBand="0" w:noVBand="1"/>
      </w:tblPr>
      <w:tblGrid>
        <w:gridCol w:w="989"/>
        <w:gridCol w:w="6381"/>
        <w:gridCol w:w="1134"/>
        <w:gridCol w:w="1559"/>
      </w:tblGrid>
      <w:tr w:rsidR="00A51B33" w:rsidRPr="005B5EEB" w14:paraId="1991F512" w14:textId="77777777" w:rsidTr="005B5EEB">
        <w:trPr>
          <w:trHeight w:val="567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14:paraId="2098E80E" w14:textId="77777777" w:rsidR="00A51B33" w:rsidRPr="005B5EEB" w:rsidRDefault="00A51B33" w:rsidP="005B5EEB">
            <w:pPr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B5EEB">
              <w:rPr>
                <w:b/>
              </w:rPr>
              <w:t>Sak nr.</w:t>
            </w:r>
          </w:p>
        </w:tc>
        <w:tc>
          <w:tcPr>
            <w:tcW w:w="6381" w:type="dxa"/>
            <w:shd w:val="clear" w:color="auto" w:fill="D9D9D9" w:themeFill="background1" w:themeFillShade="D9"/>
            <w:vAlign w:val="center"/>
          </w:tcPr>
          <w:p w14:paraId="250B1B75" w14:textId="77777777"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Beslutning/tiltak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291E16" w14:textId="77777777"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Frist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2740FE0" w14:textId="77777777"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Ansvar</w:t>
            </w:r>
          </w:p>
        </w:tc>
      </w:tr>
      <w:bookmarkEnd w:id="0"/>
      <w:bookmarkEnd w:id="1"/>
      <w:tr w:rsidR="00A51B33" w14:paraId="3208C733" w14:textId="77777777" w:rsidTr="005B5EEB">
        <w:tc>
          <w:tcPr>
            <w:tcW w:w="989" w:type="dxa"/>
          </w:tcPr>
          <w:p w14:paraId="0F736E36" w14:textId="77777777" w:rsidR="00A51B33" w:rsidRDefault="00894095" w:rsidP="004F2358">
            <w:r>
              <w:t>0900</w:t>
            </w:r>
          </w:p>
        </w:tc>
        <w:tc>
          <w:tcPr>
            <w:tcW w:w="6381" w:type="dxa"/>
          </w:tcPr>
          <w:p w14:paraId="5A57C9B5" w14:textId="77777777" w:rsidR="009631A4" w:rsidRPr="009631A4" w:rsidRDefault="009631A4" w:rsidP="004F2358">
            <w:pPr>
              <w:rPr>
                <w:b/>
              </w:rPr>
            </w:pPr>
            <w:r w:rsidRPr="009631A4">
              <w:rPr>
                <w:b/>
              </w:rPr>
              <w:t>Velkommen</w:t>
            </w:r>
            <w:r>
              <w:rPr>
                <w:b/>
              </w:rPr>
              <w:t xml:space="preserve"> v/Endre Angelvik</w:t>
            </w:r>
          </w:p>
          <w:p w14:paraId="74E21884" w14:textId="77777777" w:rsidR="00894095" w:rsidRDefault="00D665F3" w:rsidP="004F2358">
            <w:r>
              <w:t>Hensikten med møtet</w:t>
            </w:r>
            <w:r w:rsidR="009631A4">
              <w:t xml:space="preserve"> ble </w:t>
            </w:r>
            <w:r w:rsidR="00E94848">
              <w:t xml:space="preserve">gjennomgått </w:t>
            </w:r>
            <w:r w:rsidR="009631A4">
              <w:t>og deltakerne presenterte seg selv.</w:t>
            </w:r>
          </w:p>
          <w:p w14:paraId="20D37225" w14:textId="77777777" w:rsidR="00417484" w:rsidRDefault="00417484" w:rsidP="004F2358"/>
          <w:p w14:paraId="6ACEC862" w14:textId="77777777" w:rsidR="00417484" w:rsidRPr="00417484" w:rsidRDefault="00417484" w:rsidP="004F2358">
            <w:pPr>
              <w:rPr>
                <w:b/>
              </w:rPr>
            </w:pPr>
            <w:r w:rsidRPr="00417484">
              <w:rPr>
                <w:b/>
              </w:rPr>
              <w:t>Hovedtrekk</w:t>
            </w:r>
          </w:p>
          <w:p w14:paraId="19EA5ABB" w14:textId="77777777" w:rsidR="00417484" w:rsidRDefault="00E94848" w:rsidP="004F2358">
            <w:r>
              <w:t>Dagens kontrakter</w:t>
            </w:r>
            <w:r w:rsidR="00417484">
              <w:t xml:space="preserve"> </w:t>
            </w:r>
            <w:r>
              <w:t>og informasjon</w:t>
            </w:r>
            <w:r w:rsidR="001F356F">
              <w:t xml:space="preserve"> </w:t>
            </w:r>
            <w:r>
              <w:t>om videre drift av disse</w:t>
            </w:r>
            <w:r w:rsidR="001F356F">
              <w:t xml:space="preserve"> ble gjennomgått. </w:t>
            </w:r>
          </w:p>
          <w:p w14:paraId="4EA7669D" w14:textId="77777777" w:rsidR="00EA2BB5" w:rsidRDefault="00EA2BB5" w:rsidP="004F2358"/>
          <w:p w14:paraId="07187519" w14:textId="77777777" w:rsidR="00417484" w:rsidRDefault="00EA2BB5" w:rsidP="004F2358">
            <w:r>
              <w:t>Ruter skal se på u</w:t>
            </w:r>
            <w:r w:rsidR="00417484">
              <w:t>tslippsfri t</w:t>
            </w:r>
            <w:r w:rsidR="00E94848">
              <w:t>ransport i sin totalitet i den nye</w:t>
            </w:r>
            <w:r w:rsidR="00417484">
              <w:t xml:space="preserve"> kontrakten</w:t>
            </w:r>
            <w:r>
              <w:t xml:space="preserve">. </w:t>
            </w:r>
            <w:r w:rsidR="00417484">
              <w:t xml:space="preserve">Selvkjøring </w:t>
            </w:r>
            <w:r>
              <w:t xml:space="preserve">er også </w:t>
            </w:r>
            <w:r w:rsidR="00417484">
              <w:t xml:space="preserve">et tema </w:t>
            </w:r>
            <w:r w:rsidR="00E94848">
              <w:t>som skal vurderes</w:t>
            </w:r>
            <w:r>
              <w:t>. Det er ønskelig å v</w:t>
            </w:r>
            <w:r w:rsidR="00417484">
              <w:t>idereutvikle tilbudet og å</w:t>
            </w:r>
            <w:r w:rsidR="00E90975">
              <w:t xml:space="preserve"> gjøre mer for fler</w:t>
            </w:r>
            <w:r w:rsidR="00E94848">
              <w:t>e</w:t>
            </w:r>
            <w:r w:rsidR="00E90975">
              <w:t>.</w:t>
            </w:r>
          </w:p>
          <w:p w14:paraId="5050EE50" w14:textId="77777777" w:rsidR="00417484" w:rsidRDefault="00417484" w:rsidP="00EA2BB5"/>
        </w:tc>
        <w:tc>
          <w:tcPr>
            <w:tcW w:w="1134" w:type="dxa"/>
          </w:tcPr>
          <w:p w14:paraId="4BD34FAC" w14:textId="77777777" w:rsidR="00A51B33" w:rsidRDefault="00A51B33" w:rsidP="004F2358"/>
        </w:tc>
        <w:tc>
          <w:tcPr>
            <w:tcW w:w="1559" w:type="dxa"/>
          </w:tcPr>
          <w:p w14:paraId="04A466CF" w14:textId="77777777" w:rsidR="00A51B33" w:rsidRDefault="00A51B33" w:rsidP="004F2358"/>
        </w:tc>
      </w:tr>
      <w:bookmarkEnd w:id="2"/>
      <w:bookmarkEnd w:id="3"/>
      <w:tr w:rsidR="00A51B33" w14:paraId="51935505" w14:textId="77777777" w:rsidTr="005B5EEB">
        <w:tc>
          <w:tcPr>
            <w:tcW w:w="989" w:type="dxa"/>
          </w:tcPr>
          <w:p w14:paraId="15CECB9E" w14:textId="77777777" w:rsidR="00A51B33" w:rsidRDefault="00A51B33" w:rsidP="004F2358"/>
        </w:tc>
        <w:tc>
          <w:tcPr>
            <w:tcW w:w="6381" w:type="dxa"/>
          </w:tcPr>
          <w:p w14:paraId="396628F1" w14:textId="77777777" w:rsidR="00A51B33" w:rsidRPr="00EA13E2" w:rsidRDefault="00EA13E2" w:rsidP="004F2358">
            <w:pPr>
              <w:rPr>
                <w:b/>
              </w:rPr>
            </w:pPr>
            <w:r w:rsidRPr="00EA13E2">
              <w:rPr>
                <w:b/>
              </w:rPr>
              <w:t>Konsentra</w:t>
            </w:r>
            <w:r w:rsidR="009B3FB8">
              <w:rPr>
                <w:b/>
              </w:rPr>
              <w:t xml:space="preserve"> v/Jon Gunnar Aune</w:t>
            </w:r>
          </w:p>
          <w:p w14:paraId="1F3D7667" w14:textId="77777777" w:rsidR="00EA13E2" w:rsidRDefault="00EA13E2" w:rsidP="004F2358">
            <w:r>
              <w:t>Se presentasjon.</w:t>
            </w:r>
          </w:p>
          <w:p w14:paraId="13F40086" w14:textId="77777777" w:rsidR="00EA13E2" w:rsidRDefault="00EA13E2" w:rsidP="004F2358"/>
          <w:p w14:paraId="12C4C383" w14:textId="77777777" w:rsidR="00EA13E2" w:rsidRPr="00D67139" w:rsidRDefault="00EA13E2" w:rsidP="004F2358">
            <w:pPr>
              <w:rPr>
                <w:b/>
              </w:rPr>
            </w:pPr>
            <w:r w:rsidRPr="00D67139">
              <w:rPr>
                <w:b/>
              </w:rPr>
              <w:t>Dagens kontrakter i Asker og Bærum</w:t>
            </w:r>
          </w:p>
          <w:p w14:paraId="218D4039" w14:textId="77777777" w:rsidR="00EA13E2" w:rsidRDefault="00C8218E" w:rsidP="004F2358">
            <w:r>
              <w:t xml:space="preserve">Forrige oppstart </w:t>
            </w:r>
            <w:r w:rsidR="00D67139">
              <w:t xml:space="preserve">var </w:t>
            </w:r>
            <w:r>
              <w:t>sommeren 2009</w:t>
            </w:r>
            <w:r w:rsidR="00D67139">
              <w:t>.</w:t>
            </w:r>
          </w:p>
          <w:p w14:paraId="42E5970F" w14:textId="77777777" w:rsidR="00C8218E" w:rsidRDefault="00C8218E" w:rsidP="004F2358"/>
          <w:p w14:paraId="7CE0F7CE" w14:textId="77777777" w:rsidR="00C8218E" w:rsidRPr="00C8218E" w:rsidRDefault="00C8218E" w:rsidP="004F2358">
            <w:pPr>
              <w:rPr>
                <w:b/>
              </w:rPr>
            </w:pPr>
            <w:r w:rsidRPr="00C8218E">
              <w:rPr>
                <w:b/>
              </w:rPr>
              <w:t>Mulige kontraktsinndelinger</w:t>
            </w:r>
          </w:p>
          <w:p w14:paraId="5D8FA67A" w14:textId="77777777" w:rsidR="00C8218E" w:rsidRDefault="00C8218E" w:rsidP="004F2358">
            <w:r>
              <w:t>Geografiske områder?</w:t>
            </w:r>
          </w:p>
          <w:p w14:paraId="6AF26DE9" w14:textId="77777777" w:rsidR="00C8218E" w:rsidRDefault="00C8218E" w:rsidP="004F2358">
            <w:r>
              <w:t>Inndeling i bilgrupper?</w:t>
            </w:r>
          </w:p>
          <w:p w14:paraId="716F6A72" w14:textId="77777777" w:rsidR="00C8218E" w:rsidRDefault="00FC784E" w:rsidP="004F2358">
            <w:r>
              <w:t>Ruter</w:t>
            </w:r>
            <w:r w:rsidR="00C8218E">
              <w:t xml:space="preserve"> ønsker innspill fra deltakerne.</w:t>
            </w:r>
          </w:p>
          <w:p w14:paraId="5A537958" w14:textId="77777777" w:rsidR="00C8218E" w:rsidRDefault="00C8218E" w:rsidP="004F2358"/>
          <w:p w14:paraId="4F630E64" w14:textId="77777777" w:rsidR="00C8218E" w:rsidRPr="00C8218E" w:rsidRDefault="00C8218E" w:rsidP="004F2358">
            <w:pPr>
              <w:rPr>
                <w:b/>
              </w:rPr>
            </w:pPr>
            <w:r w:rsidRPr="00C8218E">
              <w:rPr>
                <w:b/>
              </w:rPr>
              <w:t>Kvalitetsfokus</w:t>
            </w:r>
          </w:p>
          <w:p w14:paraId="262C01F9" w14:textId="77777777" w:rsidR="00C8218E" w:rsidRDefault="00C8218E" w:rsidP="003713B2">
            <w:pPr>
              <w:pStyle w:val="Listeavsnitt"/>
              <w:numPr>
                <w:ilvl w:val="0"/>
                <w:numId w:val="6"/>
              </w:numPr>
            </w:pPr>
            <w:r>
              <w:t>Måle kundeopplevelse to ganger i året – mai og november</w:t>
            </w:r>
          </w:p>
          <w:p w14:paraId="015479AA" w14:textId="77777777" w:rsidR="00C8218E" w:rsidRDefault="00CF6D43" w:rsidP="003713B2">
            <w:pPr>
              <w:pStyle w:val="Listeavsnitt"/>
              <w:numPr>
                <w:ilvl w:val="0"/>
                <w:numId w:val="6"/>
              </w:numPr>
            </w:pPr>
            <w:r>
              <w:t>Gjennomføres ved telefonintervju</w:t>
            </w:r>
          </w:p>
          <w:p w14:paraId="20CC17D2" w14:textId="77777777" w:rsidR="00CF6D43" w:rsidRDefault="00D67139" w:rsidP="003713B2">
            <w:pPr>
              <w:pStyle w:val="Listeavsnitt"/>
              <w:numPr>
                <w:ilvl w:val="0"/>
                <w:numId w:val="6"/>
              </w:numPr>
            </w:pPr>
            <w:r>
              <w:t xml:space="preserve">Bonus eller malus ut </w:t>
            </w:r>
            <w:r w:rsidR="00CF6D43">
              <w:t>fra et definert nullpunkt</w:t>
            </w:r>
          </w:p>
          <w:p w14:paraId="50BA9B72" w14:textId="77777777" w:rsidR="003713B2" w:rsidRDefault="003713B2" w:rsidP="003713B2">
            <w:pPr>
              <w:pStyle w:val="Listeavsnitt"/>
              <w:numPr>
                <w:ilvl w:val="0"/>
                <w:numId w:val="6"/>
              </w:numPr>
            </w:pPr>
            <w:r>
              <w:t>Prosentandel av årlig kontraktsverdi</w:t>
            </w:r>
          </w:p>
          <w:p w14:paraId="21EA46AF" w14:textId="77777777" w:rsidR="00CF6D43" w:rsidRDefault="00CF6D43" w:rsidP="004F2358"/>
          <w:p w14:paraId="33A676B3" w14:textId="77777777" w:rsidR="00CF6D43" w:rsidRDefault="00216CE3" w:rsidP="004F2358">
            <w:pPr>
              <w:rPr>
                <w:b/>
              </w:rPr>
            </w:pPr>
            <w:r w:rsidRPr="00216CE3">
              <w:rPr>
                <w:b/>
              </w:rPr>
              <w:t xml:space="preserve">Endringer i prosedyre og kontrakt – tildelingskriterier </w:t>
            </w:r>
            <w:r w:rsidR="00D67139">
              <w:rPr>
                <w:b/>
              </w:rPr>
              <w:t>v/Svend Wandaas</w:t>
            </w:r>
          </w:p>
          <w:p w14:paraId="142483AD" w14:textId="77777777" w:rsidR="00CE6CE3" w:rsidRDefault="00CE6CE3" w:rsidP="004F2358">
            <w:pPr>
              <w:rPr>
                <w:b/>
              </w:rPr>
            </w:pPr>
            <w:r>
              <w:rPr>
                <w:b/>
              </w:rPr>
              <w:t>Aktuelle endringer i kontrakten</w:t>
            </w:r>
          </w:p>
          <w:p w14:paraId="57DC44BC" w14:textId="77777777" w:rsidR="003D0554" w:rsidRPr="00CE6CE3" w:rsidRDefault="00F52803" w:rsidP="00CE6CE3">
            <w:pPr>
              <w:numPr>
                <w:ilvl w:val="0"/>
                <w:numId w:val="7"/>
              </w:numPr>
              <w:ind w:left="360"/>
            </w:pPr>
            <w:r w:rsidRPr="00CE6CE3">
              <w:t>Utvidet kontraktsområde – også trafikk innenfor Oslo, jf. de Rosa bussene og aldersvennlig transport.</w:t>
            </w:r>
          </w:p>
          <w:p w14:paraId="3845C5AD" w14:textId="77777777" w:rsidR="003D0554" w:rsidRPr="00CE6CE3" w:rsidRDefault="00F52803" w:rsidP="00CE6CE3">
            <w:pPr>
              <w:numPr>
                <w:ilvl w:val="0"/>
                <w:numId w:val="7"/>
              </w:numPr>
              <w:ind w:left="360"/>
            </w:pPr>
            <w:r w:rsidRPr="00CE6CE3">
              <w:t>Kodifisert og presisert praksis om endringsadgang,  forsyningsforskriften §§ 24-1 jf. 15-1</w:t>
            </w:r>
          </w:p>
          <w:p w14:paraId="67BD4E78" w14:textId="77777777" w:rsidR="003D0554" w:rsidRPr="00CE6CE3" w:rsidRDefault="00CE6CE3" w:rsidP="00CE6CE3">
            <w:pPr>
              <w:numPr>
                <w:ilvl w:val="0"/>
                <w:numId w:val="7"/>
              </w:numPr>
              <w:ind w:left="360"/>
            </w:pPr>
            <w:r>
              <w:rPr>
                <w:bCs/>
              </w:rPr>
              <w:t xml:space="preserve">Det kan foretas endringer </w:t>
            </w:r>
            <w:r w:rsidR="00F52803" w:rsidRPr="00CE6CE3">
              <w:rPr>
                <w:bCs/>
              </w:rPr>
              <w:t>dersom det fremgår klart hvilke endringer oppdragsgiveren kan foreta, i hvilket omfang og på hvilke vilkår.</w:t>
            </w:r>
          </w:p>
          <w:p w14:paraId="64783C84" w14:textId="77777777" w:rsidR="003D0554" w:rsidRPr="00CE6CE3" w:rsidRDefault="00F52803" w:rsidP="00CE6CE3">
            <w:pPr>
              <w:numPr>
                <w:ilvl w:val="0"/>
                <w:numId w:val="8"/>
              </w:numPr>
              <w:ind w:left="360"/>
            </w:pPr>
            <w:r w:rsidRPr="00CE6CE3">
              <w:t>Skille mellom justering og endring.</w:t>
            </w:r>
          </w:p>
          <w:p w14:paraId="73B67582" w14:textId="77777777" w:rsidR="003D0554" w:rsidRPr="00CE6CE3" w:rsidRDefault="00F52803" w:rsidP="00CE6CE3">
            <w:pPr>
              <w:numPr>
                <w:ilvl w:val="0"/>
                <w:numId w:val="8"/>
              </w:numPr>
              <w:ind w:left="360"/>
            </w:pPr>
            <w:r w:rsidRPr="00CE6CE3">
              <w:t>Forve</w:t>
            </w:r>
            <w:r w:rsidR="00CE6CE3">
              <w:t xml:space="preserve">ntet utvikling med mer bruk av </w:t>
            </w:r>
            <w:r w:rsidRPr="00CE6CE3">
              <w:t>heltids - i stedet for deltids innleie, enten er dette beskrevet i KGL eller så er det en del av reglene om justering.</w:t>
            </w:r>
          </w:p>
          <w:p w14:paraId="39C6E919" w14:textId="77777777" w:rsidR="003D0554" w:rsidRPr="00CE6CE3" w:rsidRDefault="00F52803" w:rsidP="00CE6CE3">
            <w:pPr>
              <w:numPr>
                <w:ilvl w:val="0"/>
                <w:numId w:val="8"/>
              </w:numPr>
              <w:ind w:left="360"/>
            </w:pPr>
            <w:r w:rsidRPr="00CE6CE3">
              <w:t>Avhengig av hvilket miljøalternativ som blir valgt til slutt så kan det bli aktuelt med innfasing av minibusser med mer miljøvennlig teknologi.</w:t>
            </w:r>
          </w:p>
          <w:p w14:paraId="1EE93B13" w14:textId="77777777" w:rsidR="003D0554" w:rsidRPr="00CE6CE3" w:rsidRDefault="00F52803" w:rsidP="00CE6CE3">
            <w:pPr>
              <w:numPr>
                <w:ilvl w:val="0"/>
                <w:numId w:val="8"/>
              </w:numPr>
              <w:ind w:left="360"/>
            </w:pPr>
            <w:r w:rsidRPr="00CE6CE3">
              <w:t>Mulig opsjon for innfasing av elbusser – tenkt at prisene skal gjelde i inntil 2 år.</w:t>
            </w:r>
          </w:p>
          <w:p w14:paraId="748C1D51" w14:textId="77777777" w:rsidR="00D31743" w:rsidRDefault="00D31743" w:rsidP="004F2358"/>
          <w:p w14:paraId="3E4DAF53" w14:textId="77777777" w:rsidR="00D31743" w:rsidRDefault="00D31743" w:rsidP="004F2358">
            <w:r>
              <w:t>ESPD-skjema</w:t>
            </w:r>
            <w:r w:rsidR="00B92B6C">
              <w:t xml:space="preserve"> skal benyttes og</w:t>
            </w:r>
            <w:r w:rsidR="00CE6CE3">
              <w:t xml:space="preserve"> prosedyren ble gjennomgått.</w:t>
            </w:r>
          </w:p>
          <w:p w14:paraId="454BE994" w14:textId="77777777" w:rsidR="00D31743" w:rsidRDefault="00D31743" w:rsidP="004F2358"/>
          <w:p w14:paraId="0C4CB839" w14:textId="77777777" w:rsidR="00B92B6C" w:rsidRDefault="00B92B6C" w:rsidP="004F2358">
            <w:r>
              <w:t>Prekvalifiseringsgrunnlag og tildelingsgrunnlag utlyses samtidig,</w:t>
            </w:r>
          </w:p>
          <w:p w14:paraId="764413EF" w14:textId="77777777" w:rsidR="00D31743" w:rsidRDefault="00D31743" w:rsidP="004F2358">
            <w:r>
              <w:t>Alle utlysninger og innlevering skal foregå gjennom EU-supply.</w:t>
            </w:r>
          </w:p>
          <w:p w14:paraId="2CBD9EA1" w14:textId="77777777" w:rsidR="00D31743" w:rsidRDefault="00D31743" w:rsidP="004F2358"/>
          <w:p w14:paraId="017B420F" w14:textId="77777777" w:rsidR="00D31743" w:rsidRDefault="00102537" w:rsidP="004F2358">
            <w:r>
              <w:t>Tildelingskrav – er det vi tildeler på</w:t>
            </w:r>
            <w:r w:rsidR="00371C67">
              <w:t xml:space="preserve"> og </w:t>
            </w:r>
            <w:r w:rsidR="009B3FB8">
              <w:t xml:space="preserve">kravene </w:t>
            </w:r>
            <w:r w:rsidR="00371C67">
              <w:t>er ikke gjenstand for forhandlinger.</w:t>
            </w:r>
          </w:p>
          <w:p w14:paraId="70A1FC6F" w14:textId="77777777" w:rsidR="00CF303D" w:rsidRDefault="00CF303D" w:rsidP="004F2358"/>
          <w:p w14:paraId="115E1701" w14:textId="77777777" w:rsidR="00CF303D" w:rsidRDefault="00CF303D" w:rsidP="004F2358">
            <w:pPr>
              <w:rPr>
                <w:b/>
              </w:rPr>
            </w:pPr>
            <w:r w:rsidRPr="00CF303D">
              <w:rPr>
                <w:b/>
              </w:rPr>
              <w:t>Miljø- og samfunnshensyn i loa p5</w:t>
            </w:r>
          </w:p>
          <w:p w14:paraId="61A536EF" w14:textId="77777777" w:rsidR="00F2615C" w:rsidRPr="00F2615C" w:rsidRDefault="00F2615C" w:rsidP="00F2615C">
            <w:r w:rsidRPr="00F2615C">
              <w:t xml:space="preserve">«Statlige, fylkeskommunale og kommunale myndigheter og offentligrettslige organer </w:t>
            </w:r>
            <w:r w:rsidRPr="00F2615C">
              <w:rPr>
                <w:b/>
                <w:bCs/>
              </w:rPr>
              <w:t>skal innrette sin an</w:t>
            </w:r>
            <w:r>
              <w:rPr>
                <w:b/>
                <w:bCs/>
              </w:rPr>
              <w:t>s</w:t>
            </w:r>
            <w:r w:rsidRPr="00F2615C">
              <w:rPr>
                <w:b/>
                <w:bCs/>
              </w:rPr>
              <w:t>kaffelses</w:t>
            </w:r>
            <w:r>
              <w:rPr>
                <w:b/>
                <w:bCs/>
              </w:rPr>
              <w:t>-</w:t>
            </w:r>
            <w:r w:rsidRPr="00F2615C">
              <w:rPr>
                <w:b/>
                <w:bCs/>
              </w:rPr>
              <w:t xml:space="preserve">praksis </w:t>
            </w:r>
            <w:r w:rsidRPr="00F2615C">
              <w:t xml:space="preserve">slik at den bidrar til å redusere </w:t>
            </w:r>
            <w:r w:rsidRPr="00F2615C">
              <w:rPr>
                <w:b/>
                <w:bCs/>
              </w:rPr>
              <w:t>skadelig miljøpåvirkning</w:t>
            </w:r>
            <w:r w:rsidRPr="00F2615C">
              <w:t xml:space="preserve">, og </w:t>
            </w:r>
            <w:r w:rsidRPr="00F2615C">
              <w:rPr>
                <w:b/>
                <w:bCs/>
              </w:rPr>
              <w:t xml:space="preserve">fremme klimavennlige løsninger </w:t>
            </w:r>
            <w:r w:rsidRPr="00F2615C">
              <w:t xml:space="preserve">der dette er relevant… Dette skal blant annet skje ved at oppdragsgiveren tar hensyn til </w:t>
            </w:r>
            <w:r w:rsidRPr="00F2615C">
              <w:rPr>
                <w:b/>
                <w:bCs/>
              </w:rPr>
              <w:t>livssykluskostnader</w:t>
            </w:r>
            <w:r w:rsidRPr="00F2615C">
              <w:t>.</w:t>
            </w:r>
          </w:p>
          <w:p w14:paraId="1A396A29" w14:textId="77777777" w:rsidR="00F2615C" w:rsidRDefault="00F2615C" w:rsidP="004F2358"/>
          <w:p w14:paraId="27AA599F" w14:textId="77777777" w:rsidR="00CF303D" w:rsidRDefault="00CF303D" w:rsidP="004F2358">
            <w:r>
              <w:t>I tillegg bør miljø vektes m</w:t>
            </w:r>
            <w:r w:rsidR="008776D8">
              <w:t>ed 30% dersom det benyttes som tildelingskriterium.</w:t>
            </w:r>
          </w:p>
          <w:p w14:paraId="4D3D017A" w14:textId="77777777" w:rsidR="00CF303D" w:rsidRDefault="00CF303D" w:rsidP="004F2358"/>
          <w:p w14:paraId="386E818F" w14:textId="77777777" w:rsidR="00CF303D" w:rsidRDefault="009B3FB8" w:rsidP="004F2358">
            <w:r>
              <w:t>Er markedet klare</w:t>
            </w:r>
            <w:r w:rsidR="00CF303D">
              <w:t xml:space="preserve"> til å levere en driftsstabil flåte på rundt 45-50 elektriske minibusser?</w:t>
            </w:r>
          </w:p>
          <w:p w14:paraId="026D156F" w14:textId="77777777" w:rsidR="00CF303D" w:rsidRDefault="00CF303D" w:rsidP="004F2358"/>
          <w:p w14:paraId="2DDBE591" w14:textId="77777777" w:rsidR="00CF303D" w:rsidRDefault="00CF303D" w:rsidP="004F2358">
            <w:r>
              <w:lastRenderedPageBreak/>
              <w:t>Det er planlagt to ladepunkter, ett i Sandvika og ett i Asker. Operatør må ellers sørge for ladepunkter.</w:t>
            </w:r>
          </w:p>
          <w:p w14:paraId="6802C5E4" w14:textId="77777777" w:rsidR="00CF303D" w:rsidRDefault="00CF303D" w:rsidP="004F2358"/>
          <w:p w14:paraId="4D6EA0FB" w14:textId="77777777" w:rsidR="00CF303D" w:rsidRPr="007A3207" w:rsidRDefault="00CF303D" w:rsidP="004F2358">
            <w:r>
              <w:t>Ruter ønsker innovasjon på el-busser. Ref. Romerike-kontrakten.</w:t>
            </w:r>
          </w:p>
          <w:p w14:paraId="28229F44" w14:textId="77777777" w:rsidR="00EA13E2" w:rsidRDefault="00EA13E2" w:rsidP="004F2358"/>
        </w:tc>
        <w:tc>
          <w:tcPr>
            <w:tcW w:w="1134" w:type="dxa"/>
          </w:tcPr>
          <w:p w14:paraId="5344C4A0" w14:textId="77777777" w:rsidR="00A51B33" w:rsidRDefault="00A51B33" w:rsidP="004F2358"/>
        </w:tc>
        <w:tc>
          <w:tcPr>
            <w:tcW w:w="1559" w:type="dxa"/>
          </w:tcPr>
          <w:p w14:paraId="10380E90" w14:textId="77777777" w:rsidR="00A51B33" w:rsidRDefault="00A51B33" w:rsidP="004F2358"/>
        </w:tc>
      </w:tr>
      <w:tr w:rsidR="00A51B33" w14:paraId="20EF47DB" w14:textId="77777777" w:rsidTr="005B5EEB">
        <w:tc>
          <w:tcPr>
            <w:tcW w:w="989" w:type="dxa"/>
          </w:tcPr>
          <w:p w14:paraId="1C318F30" w14:textId="77777777" w:rsidR="00A51B33" w:rsidRDefault="00A51B33" w:rsidP="004F2358"/>
        </w:tc>
        <w:tc>
          <w:tcPr>
            <w:tcW w:w="6381" w:type="dxa"/>
          </w:tcPr>
          <w:p w14:paraId="344EED45" w14:textId="77777777" w:rsidR="00A51B33" w:rsidRDefault="007A3207" w:rsidP="004F2358">
            <w:r w:rsidRPr="00C62840">
              <w:rPr>
                <w:b/>
              </w:rPr>
              <w:t>Konsentra</w:t>
            </w:r>
            <w:r>
              <w:t xml:space="preserve"> </w:t>
            </w:r>
            <w:r w:rsidR="001212AE" w:rsidRPr="001212AE">
              <w:rPr>
                <w:b/>
              </w:rPr>
              <w:t>v/</w:t>
            </w:r>
            <w:r w:rsidR="00496239" w:rsidRPr="001212AE">
              <w:rPr>
                <w:b/>
              </w:rPr>
              <w:t xml:space="preserve">Jon Gunnar </w:t>
            </w:r>
            <w:r w:rsidRPr="001212AE">
              <w:rPr>
                <w:b/>
              </w:rPr>
              <w:t>Aune</w:t>
            </w:r>
          </w:p>
          <w:p w14:paraId="52F138D2" w14:textId="77777777" w:rsidR="007A3207" w:rsidRDefault="007A3207" w:rsidP="004F2358">
            <w:r>
              <w:t>Oppdragsbeskrivelse</w:t>
            </w:r>
            <w:r w:rsidR="00C62840">
              <w:t>n ble gjennomgått og delt ut til deltakerne.</w:t>
            </w:r>
          </w:p>
          <w:p w14:paraId="0B1DB871" w14:textId="77777777" w:rsidR="00126A49" w:rsidRDefault="00126A49" w:rsidP="004F2358">
            <w:r>
              <w:t>Trygghet og punktlighet er det viktigste</w:t>
            </w:r>
            <w:r w:rsidR="001212AE">
              <w:t>,</w:t>
            </w:r>
            <w:r>
              <w:t xml:space="preserve"> spesielt for de foresatte.</w:t>
            </w:r>
          </w:p>
          <w:p w14:paraId="0E398CF6" w14:textId="77777777" w:rsidR="00126A49" w:rsidRDefault="00126A49" w:rsidP="004F2358"/>
          <w:p w14:paraId="50E17EE6" w14:textId="77777777" w:rsidR="00126A49" w:rsidRPr="00126A49" w:rsidRDefault="00126A49" w:rsidP="004F2358">
            <w:pPr>
              <w:rPr>
                <w:b/>
              </w:rPr>
            </w:pPr>
            <w:r w:rsidRPr="00126A49">
              <w:rPr>
                <w:b/>
              </w:rPr>
              <w:t>Oppstartsforberedelser</w:t>
            </w:r>
          </w:p>
          <w:p w14:paraId="75CE2CF8" w14:textId="77777777" w:rsidR="00126A49" w:rsidRDefault="00126A49" w:rsidP="004F2358">
            <w:r>
              <w:t>Ble gjennomgått.</w:t>
            </w:r>
          </w:p>
          <w:p w14:paraId="01A02A1F" w14:textId="77777777" w:rsidR="00126A49" w:rsidRDefault="00126A49" w:rsidP="004F2358">
            <w:r>
              <w:t>Oppstart tenkt til 1.8.2019.</w:t>
            </w:r>
          </w:p>
          <w:p w14:paraId="787C9CD5" w14:textId="77777777" w:rsidR="00B26D8D" w:rsidRDefault="00B26D8D" w:rsidP="004F2358"/>
          <w:p w14:paraId="5F9992B6" w14:textId="77777777" w:rsidR="00B26D8D" w:rsidRDefault="00B26D8D" w:rsidP="004F2358">
            <w:r>
              <w:t>Materiellbeskrivelse</w:t>
            </w:r>
          </w:p>
          <w:p w14:paraId="219E34C0" w14:textId="77777777" w:rsidR="00B26D8D" w:rsidRDefault="00B26D8D" w:rsidP="004F2358">
            <w:r>
              <w:t>Ble gjennomgått.</w:t>
            </w:r>
          </w:p>
          <w:p w14:paraId="4D5A5B0D" w14:textId="77777777" w:rsidR="007A3207" w:rsidRDefault="007A3207" w:rsidP="004F2358"/>
        </w:tc>
        <w:tc>
          <w:tcPr>
            <w:tcW w:w="1134" w:type="dxa"/>
          </w:tcPr>
          <w:p w14:paraId="1E63EF7F" w14:textId="77777777" w:rsidR="00A51B33" w:rsidRDefault="00A51B33" w:rsidP="004F2358"/>
        </w:tc>
        <w:tc>
          <w:tcPr>
            <w:tcW w:w="1559" w:type="dxa"/>
          </w:tcPr>
          <w:p w14:paraId="7AE79295" w14:textId="77777777" w:rsidR="00A51B33" w:rsidRDefault="00A51B33" w:rsidP="004F2358"/>
        </w:tc>
      </w:tr>
      <w:tr w:rsidR="005B5EEB" w14:paraId="27E26F6D" w14:textId="77777777" w:rsidTr="005B5EEB">
        <w:tc>
          <w:tcPr>
            <w:tcW w:w="989" w:type="dxa"/>
          </w:tcPr>
          <w:p w14:paraId="16A45B6D" w14:textId="77777777" w:rsidR="005B5EEB" w:rsidRDefault="005B5EEB" w:rsidP="004F2358"/>
        </w:tc>
        <w:tc>
          <w:tcPr>
            <w:tcW w:w="6381" w:type="dxa"/>
          </w:tcPr>
          <w:p w14:paraId="3A542749" w14:textId="77777777" w:rsidR="005B5EEB" w:rsidRPr="00606982" w:rsidRDefault="00606982" w:rsidP="004F2358">
            <w:pPr>
              <w:rPr>
                <w:b/>
              </w:rPr>
            </w:pPr>
            <w:r w:rsidRPr="00606982">
              <w:rPr>
                <w:b/>
              </w:rPr>
              <w:t>Endringer i databehandleravtalen – Sven</w:t>
            </w:r>
            <w:r w:rsidR="00F2615C">
              <w:rPr>
                <w:b/>
              </w:rPr>
              <w:t>d</w:t>
            </w:r>
            <w:r w:rsidR="001212AE">
              <w:rPr>
                <w:b/>
              </w:rPr>
              <w:t xml:space="preserve"> Wandaas</w:t>
            </w:r>
          </w:p>
          <w:p w14:paraId="4973E852" w14:textId="77777777" w:rsidR="00606982" w:rsidRPr="00134AE0" w:rsidRDefault="00606982" w:rsidP="004F2358">
            <w:pPr>
              <w:rPr>
                <w:b/>
              </w:rPr>
            </w:pPr>
            <w:r w:rsidRPr="00134AE0">
              <w:rPr>
                <w:b/>
              </w:rPr>
              <w:t>GDPR – nye krav</w:t>
            </w:r>
          </w:p>
          <w:p w14:paraId="7EA47298" w14:textId="77777777" w:rsidR="00C05EB7" w:rsidRDefault="00C05EB7" w:rsidP="004F2358">
            <w:r>
              <w:t>Noen krav er særnorske og noe er nytt.</w:t>
            </w:r>
          </w:p>
          <w:p w14:paraId="05CD2523" w14:textId="423DDBE8" w:rsidR="00C05EB7" w:rsidRDefault="001212AE" w:rsidP="004F2358">
            <w:r>
              <w:t>Geby</w:t>
            </w:r>
            <w:r w:rsidR="00C05EB7">
              <w:t xml:space="preserve">r – maksbeløp 20 mill Euro. Dette gjelder også ift databehandler som blir mer ansvarliggjort. Hvis  personopplysninger er kommet på avveie </w:t>
            </w:r>
            <w:r w:rsidR="00B92B6C">
              <w:t xml:space="preserve"> også </w:t>
            </w:r>
            <w:r w:rsidR="00C05EB7">
              <w:t xml:space="preserve">  databehandler</w:t>
            </w:r>
            <w:r w:rsidR="00B92B6C">
              <w:t xml:space="preserve"> bli saksøkt</w:t>
            </w:r>
            <w:r w:rsidR="00C05EB7">
              <w:t>. Det er åpnet for massesøksmål.</w:t>
            </w:r>
          </w:p>
          <w:p w14:paraId="2A166331" w14:textId="77777777" w:rsidR="00C05EB7" w:rsidRDefault="00C05EB7" w:rsidP="004F2358"/>
          <w:p w14:paraId="37E82079" w14:textId="77777777" w:rsidR="00C05EB7" w:rsidRDefault="00C05EB7" w:rsidP="004F2358">
            <w:r w:rsidRPr="00C05EB7">
              <w:rPr>
                <w:b/>
              </w:rPr>
              <w:t>Avvik</w:t>
            </w:r>
            <w:r>
              <w:t xml:space="preserve"> – vi har gode innarbeidet</w:t>
            </w:r>
            <w:r w:rsidR="001212AE">
              <w:t>e</w:t>
            </w:r>
            <w:r>
              <w:t xml:space="preserve"> rutiner på det</w:t>
            </w:r>
            <w:r w:rsidR="001212AE">
              <w:t xml:space="preserve">te, men dersom man får et avvik og det får </w:t>
            </w:r>
            <w:r>
              <w:t xml:space="preserve">vesentlige konsekvenser skal vi si fra til Datatilsynet. </w:t>
            </w:r>
            <w:r w:rsidR="001212AE">
              <w:t xml:space="preserve">I det nye regelverket </w:t>
            </w:r>
            <w:r>
              <w:t xml:space="preserve">gjelder denne regelen uansett. Tidsfrist 72 timer. Da trenger vi rapport fra operatør. </w:t>
            </w:r>
            <w:r w:rsidR="001212AE">
              <w:t>Dette vil vi regulere</w:t>
            </w:r>
            <w:r w:rsidR="00134AE0">
              <w:t xml:space="preserve"> i D</w:t>
            </w:r>
            <w:r>
              <w:t xml:space="preserve">atabehandleravtalen. </w:t>
            </w:r>
            <w:r w:rsidR="0061200B">
              <w:t xml:space="preserve">Overføring av data skal kunne gjøres på et enkelt format. </w:t>
            </w:r>
          </w:p>
          <w:p w14:paraId="5F329B58" w14:textId="77777777" w:rsidR="00B92B6C" w:rsidRDefault="00B92B6C" w:rsidP="004F2358"/>
          <w:p w14:paraId="337E738F" w14:textId="77777777" w:rsidR="00B92B6C" w:rsidRDefault="00B92B6C" w:rsidP="004F2358">
            <w:r>
              <w:t>For øvrige endringer, se Databehandleravtalen når den blir utlyst.</w:t>
            </w:r>
          </w:p>
          <w:p w14:paraId="152400B4" w14:textId="77777777" w:rsidR="00C05EB7" w:rsidRDefault="00C05EB7" w:rsidP="004F2358"/>
        </w:tc>
        <w:tc>
          <w:tcPr>
            <w:tcW w:w="1134" w:type="dxa"/>
          </w:tcPr>
          <w:p w14:paraId="213BC55F" w14:textId="77777777" w:rsidR="005B5EEB" w:rsidRDefault="005B5EEB" w:rsidP="004F2358"/>
        </w:tc>
        <w:tc>
          <w:tcPr>
            <w:tcW w:w="1559" w:type="dxa"/>
          </w:tcPr>
          <w:p w14:paraId="0D0F8809" w14:textId="77777777" w:rsidR="005B5EEB" w:rsidRDefault="005B5EEB" w:rsidP="004F2358"/>
        </w:tc>
      </w:tr>
      <w:tr w:rsidR="00FC6C79" w14:paraId="0B9A9CE7" w14:textId="77777777" w:rsidTr="005B5EEB">
        <w:tc>
          <w:tcPr>
            <w:tcW w:w="989" w:type="dxa"/>
          </w:tcPr>
          <w:p w14:paraId="34D97E3E" w14:textId="77777777" w:rsidR="00FC6C79" w:rsidRDefault="00920FD4" w:rsidP="004F2358">
            <w:r>
              <w:t>1030</w:t>
            </w:r>
          </w:p>
        </w:tc>
        <w:tc>
          <w:tcPr>
            <w:tcW w:w="6381" w:type="dxa"/>
          </w:tcPr>
          <w:p w14:paraId="16CCDB9B" w14:textId="77777777" w:rsidR="00FC6C79" w:rsidRDefault="00920FD4" w:rsidP="004F2358">
            <w:pPr>
              <w:rPr>
                <w:b/>
              </w:rPr>
            </w:pPr>
            <w:r>
              <w:rPr>
                <w:b/>
              </w:rPr>
              <w:t>Designmanualen</w:t>
            </w:r>
            <w:r w:rsidR="000C6E78">
              <w:rPr>
                <w:b/>
              </w:rPr>
              <w:t xml:space="preserve"> – presentasjon av </w:t>
            </w:r>
            <w:r w:rsidR="004E1B6A">
              <w:rPr>
                <w:b/>
              </w:rPr>
              <w:t>Kim</w:t>
            </w:r>
            <w:r w:rsidR="004F5185">
              <w:rPr>
                <w:b/>
              </w:rPr>
              <w:t xml:space="preserve"> Grane</w:t>
            </w:r>
          </w:p>
          <w:p w14:paraId="4C117CEF" w14:textId="77777777" w:rsidR="00920FD4" w:rsidRPr="00431EED" w:rsidRDefault="00431EED" w:rsidP="004F2358">
            <w:pPr>
              <w:rPr>
                <w:b/>
              </w:rPr>
            </w:pPr>
            <w:r w:rsidRPr="00431EED">
              <w:rPr>
                <w:b/>
              </w:rPr>
              <w:t>Minibuss</w:t>
            </w:r>
          </w:p>
          <w:p w14:paraId="55F2BC6F" w14:textId="77777777" w:rsidR="00431EED" w:rsidRDefault="00431EED" w:rsidP="004F2358">
            <w:r>
              <w:t>Det er ønskelig at bussene skal lakkes (ikke folieres). Farge fully coated: RAL 110 70 60.</w:t>
            </w:r>
          </w:p>
          <w:p w14:paraId="5C33BF78" w14:textId="77777777" w:rsidR="00431EED" w:rsidRPr="00920FD4" w:rsidRDefault="00431EED" w:rsidP="004F2358"/>
        </w:tc>
        <w:tc>
          <w:tcPr>
            <w:tcW w:w="1134" w:type="dxa"/>
          </w:tcPr>
          <w:p w14:paraId="484553EE" w14:textId="77777777" w:rsidR="00FC6C79" w:rsidRDefault="00FC6C79" w:rsidP="004F2358"/>
        </w:tc>
        <w:tc>
          <w:tcPr>
            <w:tcW w:w="1559" w:type="dxa"/>
          </w:tcPr>
          <w:p w14:paraId="26B1BC89" w14:textId="77777777" w:rsidR="00FC6C79" w:rsidRDefault="00FC6C79" w:rsidP="004F2358"/>
        </w:tc>
      </w:tr>
      <w:tr w:rsidR="004E1B6A" w14:paraId="352E15FF" w14:textId="77777777" w:rsidTr="005B5EEB">
        <w:tc>
          <w:tcPr>
            <w:tcW w:w="989" w:type="dxa"/>
          </w:tcPr>
          <w:p w14:paraId="4582082F" w14:textId="77777777" w:rsidR="004E1B6A" w:rsidRDefault="004E1B6A" w:rsidP="004F2358">
            <w:r>
              <w:t>1040</w:t>
            </w:r>
          </w:p>
        </w:tc>
        <w:tc>
          <w:tcPr>
            <w:tcW w:w="6381" w:type="dxa"/>
          </w:tcPr>
          <w:p w14:paraId="2880CABE" w14:textId="77777777" w:rsidR="004E1B6A" w:rsidRDefault="004E1B6A" w:rsidP="004F2358">
            <w:pPr>
              <w:rPr>
                <w:b/>
              </w:rPr>
            </w:pPr>
            <w:r>
              <w:rPr>
                <w:b/>
              </w:rPr>
              <w:t>Godtgjørelse Minibuss Akershus vest –</w:t>
            </w:r>
            <w:r w:rsidR="00DC6914">
              <w:rPr>
                <w:b/>
              </w:rPr>
              <w:t xml:space="preserve"> v/</w:t>
            </w:r>
            <w:r>
              <w:rPr>
                <w:b/>
              </w:rPr>
              <w:t>Lise Marie</w:t>
            </w:r>
            <w:r w:rsidR="00DC6914">
              <w:rPr>
                <w:b/>
              </w:rPr>
              <w:t xml:space="preserve"> Johansen</w:t>
            </w:r>
          </w:p>
          <w:p w14:paraId="6FEEA26D" w14:textId="77777777" w:rsidR="004E1B6A" w:rsidRDefault="004E1B6A" w:rsidP="004F2358">
            <w:r>
              <w:t>Dele opp godtgjørelse i to:</w:t>
            </w:r>
          </w:p>
          <w:p w14:paraId="30DA33C6" w14:textId="77777777" w:rsidR="004E1B6A" w:rsidRDefault="004E1B6A" w:rsidP="004E1B6A">
            <w:pPr>
              <w:pStyle w:val="Listeavsnitt"/>
              <w:numPr>
                <w:ilvl w:val="0"/>
                <w:numId w:val="2"/>
              </w:numPr>
            </w:pPr>
            <w:r>
              <w:lastRenderedPageBreak/>
              <w:t>Pris pr innleietime</w:t>
            </w:r>
          </w:p>
          <w:p w14:paraId="3E00F64A" w14:textId="77777777" w:rsidR="004E1B6A" w:rsidRDefault="004E1B6A" w:rsidP="004E1B6A">
            <w:pPr>
              <w:pStyle w:val="Listeavsnitt"/>
              <w:numPr>
                <w:ilvl w:val="0"/>
                <w:numId w:val="2"/>
              </w:numPr>
            </w:pPr>
            <w:r>
              <w:t>Kapitalkostnad (pris pr minibuss)</w:t>
            </w:r>
          </w:p>
          <w:p w14:paraId="45F55A09" w14:textId="77777777" w:rsidR="004E1B6A" w:rsidRDefault="004E1B6A" w:rsidP="004F2358"/>
          <w:p w14:paraId="708BED59" w14:textId="77777777" w:rsidR="004E1B6A" w:rsidRPr="004E1B6A" w:rsidRDefault="004E1B6A" w:rsidP="004F2358">
            <w:pPr>
              <w:rPr>
                <w:b/>
              </w:rPr>
            </w:pPr>
            <w:r w:rsidRPr="004E1B6A">
              <w:rPr>
                <w:b/>
              </w:rPr>
              <w:t>Også</w:t>
            </w:r>
          </w:p>
          <w:p w14:paraId="431D669E" w14:textId="77777777" w:rsidR="004E1B6A" w:rsidRDefault="004E1B6A" w:rsidP="004F2358">
            <w:r>
              <w:t>Kapitalkostnad for ladeinfrastruktur?</w:t>
            </w:r>
          </w:p>
          <w:p w14:paraId="59F69BD4" w14:textId="77777777" w:rsidR="004E1B6A" w:rsidRDefault="004E1B6A" w:rsidP="004F2358"/>
          <w:p w14:paraId="64C50B73" w14:textId="77777777" w:rsidR="004E1B6A" w:rsidRPr="00FD62B2" w:rsidRDefault="00FD62B2" w:rsidP="004F2358">
            <w:pPr>
              <w:rPr>
                <w:b/>
              </w:rPr>
            </w:pPr>
            <w:r w:rsidRPr="00FD62B2">
              <w:rPr>
                <w:b/>
              </w:rPr>
              <w:t>Tilbakemelding</w:t>
            </w:r>
          </w:p>
          <w:p w14:paraId="76552925" w14:textId="77777777" w:rsidR="00FD62B2" w:rsidRDefault="00FD62B2" w:rsidP="004F2358">
            <w:r>
              <w:t>Kapitalkost</w:t>
            </w:r>
            <w:r w:rsidR="0062777D">
              <w:t>n</w:t>
            </w:r>
            <w:r>
              <w:t>adene er et konkurranseelement. Det er totalkostnaden som blir preevaluert.</w:t>
            </w:r>
          </w:p>
          <w:p w14:paraId="3C185FA3" w14:textId="77777777" w:rsidR="0062777D" w:rsidRDefault="0062777D" w:rsidP="004F2358"/>
          <w:p w14:paraId="0E19B8F9" w14:textId="77777777" w:rsidR="0062777D" w:rsidRDefault="0062777D" w:rsidP="004F2358">
            <w:r>
              <w:t>Vi ønsker å få til en dialog i dag, men det er mulig å sende spørsmål og tilbakemelding i løpet av de neste ti dagene.</w:t>
            </w:r>
          </w:p>
          <w:p w14:paraId="0BD9EA3F" w14:textId="77777777" w:rsidR="0062777D" w:rsidRPr="004E1B6A" w:rsidRDefault="0062777D" w:rsidP="004F2358"/>
        </w:tc>
        <w:tc>
          <w:tcPr>
            <w:tcW w:w="1134" w:type="dxa"/>
          </w:tcPr>
          <w:p w14:paraId="41FC38CC" w14:textId="77777777" w:rsidR="004E1B6A" w:rsidRDefault="004E1B6A" w:rsidP="004F2358"/>
        </w:tc>
        <w:tc>
          <w:tcPr>
            <w:tcW w:w="1559" w:type="dxa"/>
          </w:tcPr>
          <w:p w14:paraId="041BAFA6" w14:textId="77777777" w:rsidR="004E1B6A" w:rsidRDefault="004E1B6A" w:rsidP="004F2358"/>
        </w:tc>
      </w:tr>
      <w:tr w:rsidR="009C1641" w14:paraId="153AE264" w14:textId="77777777" w:rsidTr="005B5EEB">
        <w:tc>
          <w:tcPr>
            <w:tcW w:w="989" w:type="dxa"/>
          </w:tcPr>
          <w:p w14:paraId="440EB54C" w14:textId="77777777" w:rsidR="009C1641" w:rsidRDefault="009C1641" w:rsidP="004F2358">
            <w:r>
              <w:t>1045</w:t>
            </w:r>
          </w:p>
        </w:tc>
        <w:tc>
          <w:tcPr>
            <w:tcW w:w="6381" w:type="dxa"/>
          </w:tcPr>
          <w:p w14:paraId="034E0067" w14:textId="77777777" w:rsidR="009C1641" w:rsidRDefault="009C1641" w:rsidP="004F2358">
            <w:pPr>
              <w:rPr>
                <w:b/>
              </w:rPr>
            </w:pPr>
            <w:r>
              <w:rPr>
                <w:b/>
              </w:rPr>
              <w:t xml:space="preserve">Tilbud – </w:t>
            </w:r>
            <w:r w:rsidR="00F3014B">
              <w:rPr>
                <w:b/>
              </w:rPr>
              <w:t>v/</w:t>
            </w:r>
            <w:r>
              <w:rPr>
                <w:b/>
              </w:rPr>
              <w:t>Claes</w:t>
            </w:r>
            <w:r w:rsidR="00F3014B">
              <w:rPr>
                <w:b/>
              </w:rPr>
              <w:t xml:space="preserve"> Kanold</w:t>
            </w:r>
          </w:p>
          <w:p w14:paraId="62721016" w14:textId="77777777" w:rsidR="009C1641" w:rsidRDefault="009C1641" w:rsidP="004F2358">
            <w:r>
              <w:t>Hvordan kan vi utnytte minibusser på best mulig måte og hvordan kan vi utvide tilbudet?</w:t>
            </w:r>
          </w:p>
          <w:p w14:paraId="4CDFFD53" w14:textId="77777777" w:rsidR="009C1641" w:rsidRDefault="009C1641" w:rsidP="004F2358"/>
          <w:p w14:paraId="4806481F" w14:textId="77777777" w:rsidR="009C1641" w:rsidRDefault="00105EE4" w:rsidP="004F2358">
            <w:r>
              <w:t>Eldrevennlig transport i Nordre Aker.</w:t>
            </w:r>
          </w:p>
          <w:p w14:paraId="3409A77A" w14:textId="77777777" w:rsidR="00105EE4" w:rsidRDefault="00105EE4" w:rsidP="004F2358"/>
          <w:p w14:paraId="716AC178" w14:textId="77777777" w:rsidR="00105EE4" w:rsidRDefault="00C7785E" w:rsidP="004F2358">
            <w:r>
              <w:t>Kan vi skape lignende tjenester</w:t>
            </w:r>
            <w:r w:rsidR="008052A0">
              <w:t xml:space="preserve"> andre steder i tillegg til</w:t>
            </w:r>
            <w:r w:rsidR="0005292D">
              <w:t xml:space="preserve"> fornøyde kunder, fornøyde eiere og </w:t>
            </w:r>
            <w:r w:rsidR="00E2014A">
              <w:t>samfunnsnyttig</w:t>
            </w:r>
            <w:r w:rsidR="00F2615C">
              <w:t xml:space="preserve"> tilbud?</w:t>
            </w:r>
          </w:p>
          <w:p w14:paraId="278D03BE" w14:textId="77777777" w:rsidR="00762D7A" w:rsidRPr="009C1641" w:rsidRDefault="00762D7A" w:rsidP="004F2358"/>
        </w:tc>
        <w:tc>
          <w:tcPr>
            <w:tcW w:w="1134" w:type="dxa"/>
          </w:tcPr>
          <w:p w14:paraId="67D56045" w14:textId="77777777" w:rsidR="009C1641" w:rsidRDefault="009C1641" w:rsidP="004F2358"/>
        </w:tc>
        <w:tc>
          <w:tcPr>
            <w:tcW w:w="1559" w:type="dxa"/>
          </w:tcPr>
          <w:p w14:paraId="7FDB2582" w14:textId="77777777" w:rsidR="009C1641" w:rsidRDefault="009C1641" w:rsidP="004F2358"/>
        </w:tc>
      </w:tr>
      <w:tr w:rsidR="009B6233" w14:paraId="775D2D32" w14:textId="77777777" w:rsidTr="005B5EEB">
        <w:tc>
          <w:tcPr>
            <w:tcW w:w="989" w:type="dxa"/>
          </w:tcPr>
          <w:p w14:paraId="0F0BDB0A" w14:textId="77777777" w:rsidR="009B6233" w:rsidRDefault="00CB2835" w:rsidP="004F2358">
            <w:r>
              <w:t>1100</w:t>
            </w:r>
          </w:p>
        </w:tc>
        <w:tc>
          <w:tcPr>
            <w:tcW w:w="6381" w:type="dxa"/>
          </w:tcPr>
          <w:p w14:paraId="54DED7C3" w14:textId="77777777" w:rsidR="009B6233" w:rsidRDefault="00CB2835" w:rsidP="004F2358">
            <w:pPr>
              <w:rPr>
                <w:b/>
              </w:rPr>
            </w:pPr>
            <w:r>
              <w:rPr>
                <w:b/>
              </w:rPr>
              <w:t>Lunsj</w:t>
            </w:r>
          </w:p>
          <w:p w14:paraId="04083879" w14:textId="77777777" w:rsidR="00CB2835" w:rsidRDefault="00CB2835" w:rsidP="004F2358">
            <w:pPr>
              <w:rPr>
                <w:b/>
              </w:rPr>
            </w:pPr>
          </w:p>
        </w:tc>
        <w:tc>
          <w:tcPr>
            <w:tcW w:w="1134" w:type="dxa"/>
          </w:tcPr>
          <w:p w14:paraId="4A6B2B42" w14:textId="77777777" w:rsidR="009B6233" w:rsidRDefault="009B6233" w:rsidP="004F2358"/>
        </w:tc>
        <w:tc>
          <w:tcPr>
            <w:tcW w:w="1559" w:type="dxa"/>
          </w:tcPr>
          <w:p w14:paraId="0C6770C0" w14:textId="77777777" w:rsidR="009B6233" w:rsidRDefault="009B6233" w:rsidP="004F2358"/>
        </w:tc>
      </w:tr>
      <w:tr w:rsidR="00CB2835" w14:paraId="45D8D8E8" w14:textId="77777777" w:rsidTr="005B5EEB">
        <w:tc>
          <w:tcPr>
            <w:tcW w:w="989" w:type="dxa"/>
          </w:tcPr>
          <w:p w14:paraId="4C9BC0E3" w14:textId="77777777" w:rsidR="00CB2835" w:rsidRDefault="00EE6BC9" w:rsidP="004F2358">
            <w:r>
              <w:t>1130</w:t>
            </w:r>
          </w:p>
        </w:tc>
        <w:tc>
          <w:tcPr>
            <w:tcW w:w="6381" w:type="dxa"/>
          </w:tcPr>
          <w:p w14:paraId="0E43A9B2" w14:textId="77777777" w:rsidR="00CB2835" w:rsidRDefault="00EE6BC9" w:rsidP="004F2358">
            <w:pPr>
              <w:rPr>
                <w:b/>
              </w:rPr>
            </w:pPr>
            <w:r>
              <w:rPr>
                <w:b/>
              </w:rPr>
              <w:t xml:space="preserve">Selvkjørende kjøretøy – fremtidens kollektivtrafikk er her allerede </w:t>
            </w:r>
            <w:r w:rsidR="00D13F5A">
              <w:rPr>
                <w:b/>
              </w:rPr>
              <w:t>v/Vibeke Harlem</w:t>
            </w:r>
          </w:p>
          <w:p w14:paraId="54D1D459" w14:textId="77777777" w:rsidR="00EE6BC9" w:rsidRDefault="000173A8" w:rsidP="004F2358">
            <w:r>
              <w:t xml:space="preserve">Filmer </w:t>
            </w:r>
            <w:r w:rsidR="00F027F4">
              <w:t xml:space="preserve">om selvkjøring </w:t>
            </w:r>
            <w:r>
              <w:t>ble vist. Selvkjøring er her!</w:t>
            </w:r>
          </w:p>
          <w:p w14:paraId="10CC4D80" w14:textId="77777777" w:rsidR="000173A8" w:rsidRDefault="000173A8" w:rsidP="000173A8">
            <w:pPr>
              <w:pStyle w:val="Listeavsnitt"/>
              <w:numPr>
                <w:ilvl w:val="0"/>
                <w:numId w:val="3"/>
              </w:numPr>
            </w:pPr>
            <w:r>
              <w:t>Samfunnsdrivere</w:t>
            </w:r>
          </w:p>
          <w:p w14:paraId="08C5E1F3" w14:textId="77777777" w:rsidR="000173A8" w:rsidRDefault="000173A8" w:rsidP="000173A8">
            <w:pPr>
              <w:pStyle w:val="Listeavsnitt"/>
              <w:numPr>
                <w:ilvl w:val="0"/>
                <w:numId w:val="3"/>
              </w:numPr>
            </w:pPr>
            <w:r>
              <w:t>Teknologiutvikling</w:t>
            </w:r>
          </w:p>
          <w:p w14:paraId="2A79CE77" w14:textId="77777777" w:rsidR="000173A8" w:rsidRDefault="000173A8" w:rsidP="000173A8">
            <w:pPr>
              <w:pStyle w:val="Listeavsnitt"/>
              <w:numPr>
                <w:ilvl w:val="0"/>
                <w:numId w:val="3"/>
              </w:numPr>
            </w:pPr>
            <w:r>
              <w:t>Innovasjon</w:t>
            </w:r>
          </w:p>
          <w:p w14:paraId="1DF284FF" w14:textId="77777777" w:rsidR="000173A8" w:rsidRDefault="000173A8" w:rsidP="000173A8">
            <w:pPr>
              <w:pStyle w:val="Listeavsnitt"/>
              <w:numPr>
                <w:ilvl w:val="0"/>
                <w:numId w:val="3"/>
              </w:numPr>
            </w:pPr>
            <w:r>
              <w:t>Investeringer og etableringer</w:t>
            </w:r>
          </w:p>
          <w:p w14:paraId="7BE4F556" w14:textId="77777777" w:rsidR="000173A8" w:rsidRPr="00EE6BC9" w:rsidRDefault="000173A8" w:rsidP="000173A8">
            <w:pPr>
              <w:pStyle w:val="Listeavsnitt"/>
              <w:numPr>
                <w:ilvl w:val="0"/>
                <w:numId w:val="3"/>
              </w:numPr>
            </w:pPr>
            <w:r>
              <w:t xml:space="preserve">Utprøving og </w:t>
            </w:r>
            <w:r w:rsidR="00507B95">
              <w:t>pilotering</w:t>
            </w:r>
          </w:p>
          <w:p w14:paraId="19A4E81E" w14:textId="77777777" w:rsidR="00B509D0" w:rsidRDefault="00B509D0" w:rsidP="004F2358"/>
          <w:p w14:paraId="666994BF" w14:textId="0521D201" w:rsidR="00B509D0" w:rsidRPr="00EE6BC9" w:rsidRDefault="00B509D0" w:rsidP="004F2358">
            <w:r>
              <w:t xml:space="preserve">Ruter ønsker at operatørene har med selvkjørende busser  </w:t>
            </w:r>
            <w:r w:rsidR="00A25D91">
              <w:t xml:space="preserve"> </w:t>
            </w:r>
            <w:r w:rsidR="00D13F5A">
              <w:t xml:space="preserve">som </w:t>
            </w:r>
            <w:r w:rsidR="00A25D91">
              <w:t>opsjoner</w:t>
            </w:r>
            <w:r w:rsidR="00B92B6C">
              <w:t xml:space="preserve"> men tar endelig stilling til dette ved utlysning av KGL.</w:t>
            </w:r>
          </w:p>
          <w:p w14:paraId="7B7C5905" w14:textId="77777777" w:rsidR="00EE6BC9" w:rsidRPr="00EE6BC9" w:rsidRDefault="00EE6BC9" w:rsidP="004F2358"/>
        </w:tc>
        <w:tc>
          <w:tcPr>
            <w:tcW w:w="1134" w:type="dxa"/>
          </w:tcPr>
          <w:p w14:paraId="6C701BC3" w14:textId="77777777" w:rsidR="00CB2835" w:rsidRDefault="00CB2835" w:rsidP="004F2358"/>
        </w:tc>
        <w:tc>
          <w:tcPr>
            <w:tcW w:w="1559" w:type="dxa"/>
          </w:tcPr>
          <w:p w14:paraId="23E5E6ED" w14:textId="77777777" w:rsidR="00CB2835" w:rsidRDefault="00CB2835" w:rsidP="004F2358"/>
        </w:tc>
      </w:tr>
      <w:tr w:rsidR="00A25D91" w14:paraId="3BE72031" w14:textId="77777777" w:rsidTr="005B5EEB">
        <w:tc>
          <w:tcPr>
            <w:tcW w:w="989" w:type="dxa"/>
          </w:tcPr>
          <w:p w14:paraId="2B0608B6" w14:textId="77777777" w:rsidR="00A25D91" w:rsidRDefault="00A25D91" w:rsidP="004F2358">
            <w:r>
              <w:t>1150</w:t>
            </w:r>
          </w:p>
        </w:tc>
        <w:tc>
          <w:tcPr>
            <w:tcW w:w="6381" w:type="dxa"/>
          </w:tcPr>
          <w:p w14:paraId="2188EC16" w14:textId="77777777" w:rsidR="00A25D91" w:rsidRPr="00B92B6C" w:rsidRDefault="00A25D91" w:rsidP="004F2358">
            <w:pPr>
              <w:rPr>
                <w:b/>
                <w:lang w:val="nn-NO"/>
              </w:rPr>
            </w:pPr>
            <w:r w:rsidRPr="00B92B6C">
              <w:rPr>
                <w:b/>
                <w:lang w:val="nn-NO"/>
              </w:rPr>
              <w:t>IT arkitektur – leveransemodell</w:t>
            </w:r>
            <w:r w:rsidRPr="00B92B6C">
              <w:rPr>
                <w:lang w:val="nn-NO"/>
              </w:rPr>
              <w:t xml:space="preserve"> - </w:t>
            </w:r>
            <w:r w:rsidRPr="00B92B6C">
              <w:rPr>
                <w:b/>
                <w:lang w:val="nn-NO"/>
              </w:rPr>
              <w:t>Brynjar Gevelt</w:t>
            </w:r>
          </w:p>
          <w:p w14:paraId="1CD5C3CA" w14:textId="77777777" w:rsidR="00A25D91" w:rsidRPr="00B92B6C" w:rsidRDefault="00A25D91" w:rsidP="004F2358">
            <w:pPr>
              <w:rPr>
                <w:b/>
                <w:lang w:val="nn-NO"/>
              </w:rPr>
            </w:pPr>
            <w:r w:rsidRPr="00B92B6C">
              <w:rPr>
                <w:b/>
                <w:lang w:val="nn-NO"/>
              </w:rPr>
              <w:t>Visjon</w:t>
            </w:r>
          </w:p>
          <w:p w14:paraId="4FC4CDE9" w14:textId="77777777" w:rsidR="003D0554" w:rsidRPr="003206C9" w:rsidRDefault="00A25D91" w:rsidP="003206C9">
            <w:pPr>
              <w:rPr>
                <w:b/>
              </w:rPr>
            </w:pPr>
            <w:r w:rsidRPr="00A25D91">
              <w:rPr>
                <w:b/>
              </w:rPr>
              <w:t>Ruter jobber for å:</w:t>
            </w:r>
          </w:p>
          <w:p w14:paraId="4C1C3FF5" w14:textId="77777777" w:rsidR="003D0554" w:rsidRPr="003206C9" w:rsidRDefault="00F52803" w:rsidP="003206C9">
            <w:pPr>
              <w:pStyle w:val="Listeavsnitt"/>
              <w:numPr>
                <w:ilvl w:val="0"/>
                <w:numId w:val="10"/>
              </w:numPr>
            </w:pPr>
            <w:r w:rsidRPr="003206C9">
              <w:t xml:space="preserve">I større grad tilby helhetlig og integrerte transportløsninger «fra-dør-til-dør» </w:t>
            </w:r>
          </w:p>
          <w:p w14:paraId="72CE6B73" w14:textId="77777777" w:rsidR="003D0554" w:rsidRPr="003206C9" w:rsidRDefault="00F52803" w:rsidP="003206C9">
            <w:pPr>
              <w:pStyle w:val="Listeavsnitt"/>
              <w:numPr>
                <w:ilvl w:val="1"/>
                <w:numId w:val="10"/>
              </w:numPr>
            </w:pPr>
            <w:r w:rsidRPr="003206C9">
              <w:t>Buss, tog, trikk, metro, båt, minibusser/taxier, delebiler, sykler etc.</w:t>
            </w:r>
          </w:p>
          <w:p w14:paraId="73FD059F" w14:textId="77777777" w:rsidR="003D0554" w:rsidRPr="003206C9" w:rsidRDefault="00F52803" w:rsidP="003206C9">
            <w:pPr>
              <w:pStyle w:val="Listeavsnitt"/>
              <w:numPr>
                <w:ilvl w:val="0"/>
                <w:numId w:val="10"/>
              </w:numPr>
            </w:pPr>
            <w:r w:rsidRPr="003206C9">
              <w:lastRenderedPageBreak/>
              <w:t>For å sikre dette så vil alle kjøretøy knyttes sammen og opereres via en og samme digitale plattform</w:t>
            </w:r>
          </w:p>
          <w:p w14:paraId="4CCDA5DD" w14:textId="77777777" w:rsidR="003D0554" w:rsidRPr="003206C9" w:rsidRDefault="00F52803" w:rsidP="003206C9">
            <w:pPr>
              <w:pStyle w:val="Listeavsnitt"/>
              <w:numPr>
                <w:ilvl w:val="0"/>
                <w:numId w:val="10"/>
              </w:numPr>
            </w:pPr>
            <w:r w:rsidRPr="003206C9">
              <w:t xml:space="preserve">Minibusser i Asker/Bærum ses på i denne kontekst. </w:t>
            </w:r>
          </w:p>
          <w:p w14:paraId="0860E7EE" w14:textId="77777777" w:rsidR="003D0554" w:rsidRPr="003206C9" w:rsidRDefault="00F52803" w:rsidP="003206C9">
            <w:pPr>
              <w:numPr>
                <w:ilvl w:val="0"/>
                <w:numId w:val="9"/>
              </w:numPr>
            </w:pPr>
            <w:r w:rsidRPr="003206C9">
              <w:t xml:space="preserve">Et sentralt element i dette er konseptet «BaaS» (Bus-as-a-service) </w:t>
            </w:r>
          </w:p>
          <w:p w14:paraId="08AE445F" w14:textId="77777777" w:rsidR="00A25D91" w:rsidRDefault="00A25D91" w:rsidP="004F2358">
            <w:r>
              <w:t>.</w:t>
            </w:r>
          </w:p>
          <w:p w14:paraId="208198C0" w14:textId="77777777" w:rsidR="008D6ACA" w:rsidRDefault="008D6ACA" w:rsidP="004F2358"/>
          <w:p w14:paraId="26CDC5FC" w14:textId="77777777" w:rsidR="008D6ACA" w:rsidRDefault="00222035" w:rsidP="003206C9">
            <w:pPr>
              <w:pStyle w:val="Listeavsnitt"/>
              <w:numPr>
                <w:ilvl w:val="0"/>
                <w:numId w:val="9"/>
              </w:numPr>
            </w:pPr>
            <w:r>
              <w:t>Endret ansvarsfordeling mellom Oppdragsgiver og Operatør.</w:t>
            </w:r>
          </w:p>
          <w:p w14:paraId="3F310BEB" w14:textId="77777777" w:rsidR="003D0554" w:rsidRPr="003206C9" w:rsidRDefault="00F52803" w:rsidP="003206C9">
            <w:pPr>
              <w:numPr>
                <w:ilvl w:val="0"/>
                <w:numId w:val="11"/>
              </w:numPr>
              <w:tabs>
                <w:tab w:val="num" w:pos="720"/>
              </w:tabs>
            </w:pPr>
            <w:r w:rsidRPr="003206C9">
              <w:t xml:space="preserve">Oppdragsgiver går vekk fra krav til utstyr og over til krav til </w:t>
            </w:r>
            <w:r w:rsidRPr="003206C9">
              <w:rPr>
                <w:u w:val="single"/>
              </w:rPr>
              <w:t>funksjonalitet</w:t>
            </w:r>
            <w:r w:rsidRPr="003206C9">
              <w:t xml:space="preserve"> (datautveksling)</w:t>
            </w:r>
          </w:p>
          <w:p w14:paraId="57A31920" w14:textId="77777777" w:rsidR="003D0554" w:rsidRPr="003206C9" w:rsidRDefault="00F52803" w:rsidP="003206C9">
            <w:pPr>
              <w:numPr>
                <w:ilvl w:val="0"/>
                <w:numId w:val="11"/>
              </w:numPr>
              <w:tabs>
                <w:tab w:val="num" w:pos="720"/>
              </w:tabs>
            </w:pPr>
            <w:r w:rsidRPr="003206C9">
              <w:t>Operatør får ansvar for anskaffelse, drift og vedlikehold av IT/kommunikasjonsutstyr om bord</w:t>
            </w:r>
          </w:p>
          <w:p w14:paraId="2707C9E7" w14:textId="77777777" w:rsidR="003206C9" w:rsidRDefault="003206C9" w:rsidP="004F2358"/>
          <w:p w14:paraId="70D95E42" w14:textId="77777777" w:rsidR="00222035" w:rsidRDefault="00222035" w:rsidP="004F2358">
            <w:r>
              <w:t>www.ITxPT.org</w:t>
            </w:r>
          </w:p>
          <w:p w14:paraId="5E0204C8" w14:textId="77777777" w:rsidR="00222035" w:rsidRDefault="00222035" w:rsidP="004F2358"/>
          <w:p w14:paraId="0E7E61C6" w14:textId="77777777" w:rsidR="00222035" w:rsidRPr="007A2508" w:rsidRDefault="007A2508" w:rsidP="004F2358">
            <w:pPr>
              <w:rPr>
                <w:b/>
              </w:rPr>
            </w:pPr>
            <w:r w:rsidRPr="007A2508">
              <w:rPr>
                <w:b/>
              </w:rPr>
              <w:t>Tjenesteleveranser</w:t>
            </w:r>
          </w:p>
          <w:p w14:paraId="217998BC" w14:textId="77777777" w:rsidR="007A2508" w:rsidRPr="007A2508" w:rsidRDefault="007A2508" w:rsidP="004F2358">
            <w:pPr>
              <w:rPr>
                <w:b/>
              </w:rPr>
            </w:pPr>
            <w:r w:rsidRPr="007A2508">
              <w:rPr>
                <w:b/>
              </w:rPr>
              <w:t>Operatør</w:t>
            </w:r>
          </w:p>
          <w:p w14:paraId="50E539CA" w14:textId="77777777" w:rsidR="003D0554" w:rsidRPr="003206C9" w:rsidRDefault="00F52803" w:rsidP="003206C9">
            <w:pPr>
              <w:numPr>
                <w:ilvl w:val="0"/>
                <w:numId w:val="12"/>
              </w:numPr>
            </w:pPr>
            <w:r w:rsidRPr="003206C9">
              <w:t>Kjøretøyets posisjon</w:t>
            </w:r>
          </w:p>
          <w:p w14:paraId="04E6DDE4" w14:textId="77777777" w:rsidR="003D0554" w:rsidRPr="003206C9" w:rsidRDefault="00F52803" w:rsidP="003206C9">
            <w:pPr>
              <w:numPr>
                <w:ilvl w:val="0"/>
                <w:numId w:val="12"/>
              </w:numPr>
            </w:pPr>
            <w:r w:rsidRPr="003206C9">
              <w:t>Utvendige skjermer</w:t>
            </w:r>
          </w:p>
          <w:p w14:paraId="27DB2FB3" w14:textId="77777777" w:rsidR="003206C9" w:rsidRPr="003206C9" w:rsidRDefault="003206C9" w:rsidP="003206C9">
            <w:pPr>
              <w:rPr>
                <w:b/>
              </w:rPr>
            </w:pPr>
            <w:r w:rsidRPr="003206C9">
              <w:rPr>
                <w:b/>
              </w:rPr>
              <w:t>Oppdragsgiver</w:t>
            </w:r>
          </w:p>
          <w:p w14:paraId="1EC19E87" w14:textId="77777777" w:rsidR="003D0554" w:rsidRPr="003206C9" w:rsidRDefault="00F52803" w:rsidP="003206C9">
            <w:pPr>
              <w:numPr>
                <w:ilvl w:val="0"/>
                <w:numId w:val="13"/>
              </w:numPr>
            </w:pPr>
            <w:r w:rsidRPr="003206C9">
              <w:t>Rute/Passasjerinformasjon</w:t>
            </w:r>
          </w:p>
          <w:p w14:paraId="04EB52E0" w14:textId="77777777" w:rsidR="007A2508" w:rsidRDefault="007A2508" w:rsidP="004F2358"/>
          <w:p w14:paraId="52D706D5" w14:textId="77777777" w:rsidR="00A25D91" w:rsidRPr="00A25D91" w:rsidRDefault="005350E5" w:rsidP="004F2358">
            <w:r>
              <w:t>I dag brukes nettbrett for sjåførene som de følger med på. Det vil bli en ny løsning webMDT.</w:t>
            </w:r>
          </w:p>
          <w:p w14:paraId="1E2E00B5" w14:textId="77777777" w:rsidR="00A25D91" w:rsidRPr="00A25D91" w:rsidRDefault="00A25D91" w:rsidP="004F2358"/>
        </w:tc>
        <w:tc>
          <w:tcPr>
            <w:tcW w:w="1134" w:type="dxa"/>
          </w:tcPr>
          <w:p w14:paraId="65DDE5BC" w14:textId="77777777" w:rsidR="00A25D91" w:rsidRDefault="00A25D91" w:rsidP="004F2358"/>
        </w:tc>
        <w:tc>
          <w:tcPr>
            <w:tcW w:w="1559" w:type="dxa"/>
          </w:tcPr>
          <w:p w14:paraId="0CC3502A" w14:textId="77777777" w:rsidR="00A25D91" w:rsidRDefault="00A25D91" w:rsidP="004F2358"/>
        </w:tc>
      </w:tr>
      <w:tr w:rsidR="005350E5" w14:paraId="45FF0EEA" w14:textId="77777777" w:rsidTr="005B5EEB">
        <w:tc>
          <w:tcPr>
            <w:tcW w:w="989" w:type="dxa"/>
          </w:tcPr>
          <w:p w14:paraId="2CCAD5D6" w14:textId="77777777" w:rsidR="005350E5" w:rsidRDefault="005350E5" w:rsidP="004F2358">
            <w:r>
              <w:t>1210</w:t>
            </w:r>
          </w:p>
        </w:tc>
        <w:tc>
          <w:tcPr>
            <w:tcW w:w="6381" w:type="dxa"/>
          </w:tcPr>
          <w:p w14:paraId="7C7A4B01" w14:textId="77777777" w:rsidR="005350E5" w:rsidRDefault="005350E5" w:rsidP="004F2358">
            <w:pPr>
              <w:rPr>
                <w:b/>
              </w:rPr>
            </w:pPr>
            <w:r>
              <w:rPr>
                <w:b/>
              </w:rPr>
              <w:t xml:space="preserve">Tilbakemelding fra Nedre Romerike Minibuss og Lillestrøm Minibuss – Elektriske minibusser i skoleskyss på Romerike </w:t>
            </w:r>
            <w:r w:rsidR="0079693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9693E">
              <w:rPr>
                <w:b/>
              </w:rPr>
              <w:t>v/</w:t>
            </w:r>
            <w:r>
              <w:rPr>
                <w:b/>
              </w:rPr>
              <w:t>Ole Martin Sandnes</w:t>
            </w:r>
          </w:p>
          <w:p w14:paraId="7A9C6483" w14:textId="77777777" w:rsidR="005350E5" w:rsidRDefault="00CA31E6" w:rsidP="004F2358">
            <w:r>
              <w:t>10 batterielektriske minibusser er satt i drift fra skolestart 2017.</w:t>
            </w:r>
          </w:p>
          <w:p w14:paraId="5CC8FF3B" w14:textId="77777777" w:rsidR="009E39CB" w:rsidRDefault="009E39CB" w:rsidP="004F2358"/>
          <w:p w14:paraId="25F46E33" w14:textId="77777777" w:rsidR="009E39CB" w:rsidRDefault="009E39CB" w:rsidP="004F2358">
            <w:r>
              <w:t xml:space="preserve">Har </w:t>
            </w:r>
            <w:r w:rsidR="00545123">
              <w:t>hittil kjørt ca 40 000 km totalt</w:t>
            </w:r>
            <w:r>
              <w:t>.</w:t>
            </w:r>
          </w:p>
          <w:p w14:paraId="2D34665B" w14:textId="77777777" w:rsidR="009E39CB" w:rsidRDefault="009E39CB" w:rsidP="004F2358"/>
          <w:p w14:paraId="4E478401" w14:textId="77777777" w:rsidR="009E39CB" w:rsidRDefault="009E39CB" w:rsidP="004F2358">
            <w:r>
              <w:t>De mest alvorlige utfordringene står etter fire måneder fortsatt uløst:</w:t>
            </w:r>
          </w:p>
          <w:p w14:paraId="289FF720" w14:textId="77777777" w:rsidR="009E39CB" w:rsidRDefault="0079693E" w:rsidP="009E39CB">
            <w:pPr>
              <w:pStyle w:val="Listeavsnitt"/>
              <w:numPr>
                <w:ilvl w:val="0"/>
                <w:numId w:val="4"/>
              </w:numPr>
            </w:pPr>
            <w:r>
              <w:t>Ladeproblemer fra dag é</w:t>
            </w:r>
            <w:r w:rsidR="009E39CB">
              <w:t>n</w:t>
            </w:r>
          </w:p>
          <w:p w14:paraId="1BD85B85" w14:textId="77777777" w:rsidR="009E39CB" w:rsidRDefault="009E39CB" w:rsidP="009E39CB">
            <w:pPr>
              <w:pStyle w:val="Listeavsnitt"/>
              <w:numPr>
                <w:ilvl w:val="0"/>
                <w:numId w:val="4"/>
              </w:numPr>
            </w:pPr>
            <w:r>
              <w:t xml:space="preserve">Høy blindlast og kraftige </w:t>
            </w:r>
            <w:r w:rsidR="00B92B6C">
              <w:t>«</w:t>
            </w:r>
            <w:r>
              <w:t>overharmoniske</w:t>
            </w:r>
            <w:r w:rsidR="00B92B6C">
              <w:t>»</w:t>
            </w:r>
            <w:r>
              <w:t xml:space="preserve"> svingninger</w:t>
            </w:r>
          </w:p>
          <w:p w14:paraId="563BCF70" w14:textId="77777777" w:rsidR="009E39CB" w:rsidRDefault="009E39CB" w:rsidP="009E39CB">
            <w:pPr>
              <w:pStyle w:val="Listeavsnitt"/>
              <w:numPr>
                <w:ilvl w:val="0"/>
                <w:numId w:val="4"/>
              </w:numPr>
            </w:pPr>
            <w:r>
              <w:t>Ekstremt mye elektrisk støy genereres på nettet</w:t>
            </w:r>
          </w:p>
          <w:p w14:paraId="4F91D886" w14:textId="77777777" w:rsidR="009E39CB" w:rsidRDefault="009E39CB" w:rsidP="009E39CB">
            <w:pPr>
              <w:pStyle w:val="Listeavsnitt"/>
              <w:numPr>
                <w:ilvl w:val="0"/>
                <w:numId w:val="4"/>
              </w:numPr>
            </w:pPr>
            <w:r>
              <w:t>Elektronikk- og ladefeil</w:t>
            </w:r>
          </w:p>
          <w:p w14:paraId="292C688B" w14:textId="77777777" w:rsidR="009E39CB" w:rsidRDefault="009E39CB" w:rsidP="009E39CB">
            <w:pPr>
              <w:pStyle w:val="Listeavsnitt"/>
              <w:numPr>
                <w:ilvl w:val="0"/>
                <w:numId w:val="4"/>
              </w:numPr>
            </w:pPr>
            <w:r>
              <w:t>Nettet må overdimensjoneres kraftig opp, opp mot 100 %</w:t>
            </w:r>
          </w:p>
          <w:p w14:paraId="27B36A80" w14:textId="77777777" w:rsidR="009E39CB" w:rsidRDefault="009E39CB" w:rsidP="004F2358"/>
          <w:p w14:paraId="29096759" w14:textId="77777777" w:rsidR="009E39CB" w:rsidRPr="009E39CB" w:rsidRDefault="009E39CB" w:rsidP="004F2358">
            <w:pPr>
              <w:rPr>
                <w:b/>
              </w:rPr>
            </w:pPr>
            <w:r w:rsidRPr="009E39CB">
              <w:rPr>
                <w:b/>
              </w:rPr>
              <w:t>Trekkraft i stigninger</w:t>
            </w:r>
          </w:p>
          <w:p w14:paraId="68CE99AC" w14:textId="77777777" w:rsidR="009E39CB" w:rsidRDefault="009E39CB" w:rsidP="004F2358">
            <w:r>
              <w:t>Ned mot 30 km/h på «vanlig» vei</w:t>
            </w:r>
            <w:r w:rsidR="00545123">
              <w:t>.</w:t>
            </w:r>
          </w:p>
          <w:p w14:paraId="58EA3B3E" w14:textId="77777777" w:rsidR="009E39CB" w:rsidRDefault="009E39CB" w:rsidP="004F2358">
            <w:r>
              <w:t>Vi unngår veier der vi skaper trafikkfarlige situasjoner</w:t>
            </w:r>
            <w:r w:rsidR="00545123">
              <w:t>.</w:t>
            </w:r>
          </w:p>
          <w:p w14:paraId="2CEF989C" w14:textId="77777777" w:rsidR="009E39CB" w:rsidRDefault="009E39CB" w:rsidP="004F2358"/>
          <w:p w14:paraId="7EBE5F67" w14:textId="77777777" w:rsidR="009E39CB" w:rsidRPr="009E39CB" w:rsidRDefault="009E39CB" w:rsidP="004F2358">
            <w:pPr>
              <w:rPr>
                <w:b/>
              </w:rPr>
            </w:pPr>
            <w:r w:rsidRPr="009E39CB">
              <w:rPr>
                <w:b/>
              </w:rPr>
              <w:t>Installert varme</w:t>
            </w:r>
          </w:p>
          <w:p w14:paraId="685EDE3D" w14:textId="77777777" w:rsidR="009E39CB" w:rsidRDefault="009E39CB" w:rsidP="004F2358">
            <w:r>
              <w:t>Vi er usikre</w:t>
            </w:r>
            <w:r w:rsidR="0079693E">
              <w:t xml:space="preserve"> p</w:t>
            </w:r>
            <w:r w:rsidR="00545123">
              <w:t>å</w:t>
            </w:r>
            <w:r w:rsidR="0079693E">
              <w:t xml:space="preserve"> hvordan den samlede effekt sl</w:t>
            </w:r>
            <w:r>
              <w:t>år ut ved -20 gr</w:t>
            </w:r>
          </w:p>
          <w:p w14:paraId="1A80B2B0" w14:textId="77777777" w:rsidR="009E39CB" w:rsidRDefault="009E39CB" w:rsidP="004F2358">
            <w:r>
              <w:t>Mye tyder på at varmekanaler må bygges om og effekten økes</w:t>
            </w:r>
          </w:p>
          <w:p w14:paraId="5653CC53" w14:textId="77777777" w:rsidR="00410661" w:rsidRDefault="00410661" w:rsidP="004F2358"/>
          <w:p w14:paraId="67D26371" w14:textId="77777777" w:rsidR="00F242BD" w:rsidRPr="009F1399" w:rsidRDefault="009F1399" w:rsidP="004F2358">
            <w:pPr>
              <w:rPr>
                <w:b/>
              </w:rPr>
            </w:pPr>
            <w:r w:rsidRPr="009F1399">
              <w:rPr>
                <w:b/>
              </w:rPr>
              <w:t>Hva har vi lært?</w:t>
            </w:r>
          </w:p>
          <w:p w14:paraId="0D3DD759" w14:textId="77777777" w:rsidR="009F1399" w:rsidRDefault="009F1399" w:rsidP="009F1399">
            <w:pPr>
              <w:pStyle w:val="Listeavsnitt"/>
              <w:numPr>
                <w:ilvl w:val="0"/>
                <w:numId w:val="5"/>
              </w:numPr>
            </w:pPr>
            <w:r>
              <w:t>Anskaff bussene med «stikkontakt i veggen», et integrert ladeanlegg reduserer forvirring rundt ansvar senere</w:t>
            </w:r>
          </w:p>
          <w:p w14:paraId="187B1706" w14:textId="77777777" w:rsidR="009F1399" w:rsidRDefault="0079693E" w:rsidP="009F1399">
            <w:pPr>
              <w:pStyle w:val="Listeavsnitt"/>
              <w:numPr>
                <w:ilvl w:val="0"/>
                <w:numId w:val="5"/>
              </w:numPr>
            </w:pPr>
            <w:r>
              <w:t>Vær spesielt nøye</w:t>
            </w:r>
            <w:r w:rsidR="009F1399">
              <w:t xml:space="preserve"> med spesifikasjonene</w:t>
            </w:r>
          </w:p>
          <w:p w14:paraId="452F02AB" w14:textId="77777777" w:rsidR="009F1399" w:rsidRDefault="00410608" w:rsidP="009F1399">
            <w:pPr>
              <w:pStyle w:val="Listeavsnitt"/>
              <w:numPr>
                <w:ilvl w:val="0"/>
                <w:numId w:val="5"/>
              </w:numPr>
            </w:pPr>
            <w:r>
              <w:t>Sør</w:t>
            </w:r>
            <w:r w:rsidR="0079693E">
              <w:t>g</w:t>
            </w:r>
            <w:r>
              <w:t xml:space="preserve"> for konvensjonalbot ved sen levering</w:t>
            </w:r>
          </w:p>
          <w:p w14:paraId="37862A85" w14:textId="77777777" w:rsidR="00410608" w:rsidRDefault="00410608" w:rsidP="009F1399">
            <w:pPr>
              <w:pStyle w:val="Listeavsnitt"/>
              <w:numPr>
                <w:ilvl w:val="0"/>
                <w:numId w:val="5"/>
              </w:numPr>
            </w:pPr>
            <w:r>
              <w:t>Kontraktfest klare garantibetingelser</w:t>
            </w:r>
          </w:p>
          <w:p w14:paraId="311A0656" w14:textId="77777777" w:rsidR="00410608" w:rsidRDefault="00410608" w:rsidP="009F1399">
            <w:pPr>
              <w:pStyle w:val="Listeavsnitt"/>
              <w:numPr>
                <w:ilvl w:val="0"/>
                <w:numId w:val="5"/>
              </w:numPr>
            </w:pPr>
            <w:r>
              <w:t>Sørg for «ris bak speilet»</w:t>
            </w:r>
          </w:p>
          <w:p w14:paraId="4E71D8CC" w14:textId="77777777" w:rsidR="00410608" w:rsidRDefault="00410608" w:rsidP="00410608"/>
          <w:p w14:paraId="0096F5DC" w14:textId="77777777" w:rsidR="001261FB" w:rsidRPr="0079693E" w:rsidRDefault="001261FB" w:rsidP="00410608">
            <w:pPr>
              <w:rPr>
                <w:b/>
              </w:rPr>
            </w:pPr>
            <w:r w:rsidRPr="0079693E">
              <w:rPr>
                <w:b/>
              </w:rPr>
              <w:t>Spørsmål fra deltaker:</w:t>
            </w:r>
          </w:p>
          <w:p w14:paraId="3A62B40A" w14:textId="77777777" w:rsidR="001261FB" w:rsidRPr="001261FB" w:rsidRDefault="001261FB" w:rsidP="00410608">
            <w:pPr>
              <w:rPr>
                <w:b/>
              </w:rPr>
            </w:pPr>
            <w:r w:rsidRPr="001261FB">
              <w:rPr>
                <w:b/>
              </w:rPr>
              <w:t>Hva synes passasjerene?</w:t>
            </w:r>
          </w:p>
          <w:p w14:paraId="77A1C989" w14:textId="77777777" w:rsidR="001261FB" w:rsidRDefault="001261FB" w:rsidP="00410608">
            <w:r>
              <w:t>Kommentar på at bussen er stillegående og at de er miljøvennlige. Positivt at Ruter er i forkant.</w:t>
            </w:r>
          </w:p>
          <w:p w14:paraId="14BD7346" w14:textId="77777777" w:rsidR="001261FB" w:rsidRPr="005350E5" w:rsidRDefault="001261FB" w:rsidP="00410608"/>
        </w:tc>
        <w:tc>
          <w:tcPr>
            <w:tcW w:w="1134" w:type="dxa"/>
          </w:tcPr>
          <w:p w14:paraId="42FC0A7D" w14:textId="77777777" w:rsidR="005350E5" w:rsidRDefault="005350E5" w:rsidP="004F2358"/>
        </w:tc>
        <w:tc>
          <w:tcPr>
            <w:tcW w:w="1559" w:type="dxa"/>
          </w:tcPr>
          <w:p w14:paraId="5A2B30E1" w14:textId="77777777" w:rsidR="005350E5" w:rsidRDefault="005350E5" w:rsidP="004F2358"/>
        </w:tc>
      </w:tr>
      <w:tr w:rsidR="001261FB" w14:paraId="07A6A39D" w14:textId="77777777" w:rsidTr="005B5EEB">
        <w:tc>
          <w:tcPr>
            <w:tcW w:w="989" w:type="dxa"/>
          </w:tcPr>
          <w:p w14:paraId="64EC056A" w14:textId="77777777" w:rsidR="001261FB" w:rsidRDefault="001261FB" w:rsidP="004F2358">
            <w:r>
              <w:t>1230</w:t>
            </w:r>
          </w:p>
        </w:tc>
        <w:tc>
          <w:tcPr>
            <w:tcW w:w="6381" w:type="dxa"/>
          </w:tcPr>
          <w:p w14:paraId="4D98AE9D" w14:textId="77777777" w:rsidR="001261FB" w:rsidRDefault="001261FB" w:rsidP="004F2358">
            <w:pPr>
              <w:rPr>
                <w:b/>
              </w:rPr>
            </w:pPr>
            <w:r>
              <w:rPr>
                <w:b/>
              </w:rPr>
              <w:t xml:space="preserve">Miljøprofil </w:t>
            </w:r>
            <w:r w:rsidR="0079693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9693E">
              <w:rPr>
                <w:b/>
              </w:rPr>
              <w:t>v/</w:t>
            </w:r>
            <w:r>
              <w:rPr>
                <w:b/>
              </w:rPr>
              <w:t>Svend</w:t>
            </w:r>
            <w:r w:rsidR="0079693E">
              <w:rPr>
                <w:b/>
              </w:rPr>
              <w:t xml:space="preserve"> Wandaas</w:t>
            </w:r>
          </w:p>
          <w:p w14:paraId="756FA795" w14:textId="77777777" w:rsidR="001261FB" w:rsidRDefault="001261FB" w:rsidP="004F2358">
            <w:pPr>
              <w:rPr>
                <w:b/>
              </w:rPr>
            </w:pPr>
            <w:r>
              <w:rPr>
                <w:b/>
              </w:rPr>
              <w:t>Spørsmål fra presentasjonen</w:t>
            </w:r>
          </w:p>
          <w:p w14:paraId="577CE435" w14:textId="77777777" w:rsidR="001261FB" w:rsidRPr="00545123" w:rsidRDefault="001261FB" w:rsidP="004F2358">
            <w:pPr>
              <w:rPr>
                <w:b/>
              </w:rPr>
            </w:pPr>
            <w:r w:rsidRPr="00545123">
              <w:rPr>
                <w:b/>
              </w:rPr>
              <w:t>Levering 2019</w:t>
            </w:r>
          </w:p>
          <w:p w14:paraId="6D4BA070" w14:textId="77777777" w:rsidR="001261FB" w:rsidRDefault="001261FB" w:rsidP="004F2358">
            <w:r>
              <w:t>Er dette mulig?</w:t>
            </w:r>
          </w:p>
          <w:p w14:paraId="0956EB11" w14:textId="77777777" w:rsidR="001261FB" w:rsidRDefault="001261FB" w:rsidP="004F2358">
            <w:r w:rsidRPr="001261FB">
              <w:rPr>
                <w:b/>
              </w:rPr>
              <w:t>Møller</w:t>
            </w:r>
            <w:r w:rsidRPr="0079693E">
              <w:rPr>
                <w:b/>
              </w:rPr>
              <w:t xml:space="preserve"> </w:t>
            </w:r>
            <w:r w:rsidR="0079693E" w:rsidRPr="0079693E">
              <w:rPr>
                <w:b/>
              </w:rPr>
              <w:t>Mobility</w:t>
            </w:r>
            <w:r w:rsidR="0079693E">
              <w:t xml:space="preserve"> </w:t>
            </w:r>
            <w:r>
              <w:t xml:space="preserve">– har ikke en flåte på 50 minibusser. </w:t>
            </w:r>
          </w:p>
          <w:p w14:paraId="6684A0BF" w14:textId="77777777" w:rsidR="001261FB" w:rsidRDefault="0079693E" w:rsidP="004F2358">
            <w:r>
              <w:t>Kan e</w:t>
            </w:r>
            <w:r w:rsidR="001261FB">
              <w:t>n blanding</w:t>
            </w:r>
            <w:r>
              <w:t xml:space="preserve"> være aktuell</w:t>
            </w:r>
            <w:r w:rsidR="001261FB">
              <w:t>?</w:t>
            </w:r>
          </w:p>
          <w:p w14:paraId="0917BAB9" w14:textId="77777777" w:rsidR="001261FB" w:rsidRDefault="001261FB" w:rsidP="004F2358">
            <w:r>
              <w:t xml:space="preserve">Hvordan vil de virke? </w:t>
            </w:r>
            <w:r w:rsidR="0079693E">
              <w:t xml:space="preserve">Det har </w:t>
            </w:r>
            <w:r>
              <w:t>ikke Møller</w:t>
            </w:r>
            <w:r w:rsidR="0079693E">
              <w:t xml:space="preserve"> svar på i dag</w:t>
            </w:r>
            <w:r>
              <w:t>. Møller tenker kanskje</w:t>
            </w:r>
            <w:r w:rsidR="0079693E">
              <w:t xml:space="preserve"> at de kan levere en flåte om</w:t>
            </w:r>
            <w:r>
              <w:t xml:space="preserve"> + 2 – 3 år fra 2019. Da vil rekkevidden være ca 400 – 600 km. </w:t>
            </w:r>
          </w:p>
          <w:p w14:paraId="6E62FDEE" w14:textId="77777777" w:rsidR="001261FB" w:rsidRDefault="001261FB" w:rsidP="004F2358"/>
          <w:p w14:paraId="66B4928A" w14:textId="77777777" w:rsidR="001261FB" w:rsidRPr="001261FB" w:rsidRDefault="00545123" w:rsidP="004F2358">
            <w:pPr>
              <w:rPr>
                <w:b/>
              </w:rPr>
            </w:pPr>
            <w:r>
              <w:rPr>
                <w:b/>
              </w:rPr>
              <w:t xml:space="preserve">Bertel O </w:t>
            </w:r>
            <w:r w:rsidR="001261FB" w:rsidRPr="001261FB">
              <w:rPr>
                <w:b/>
              </w:rPr>
              <w:t>Steen</w:t>
            </w:r>
          </w:p>
          <w:p w14:paraId="3866945F" w14:textId="77777777" w:rsidR="001261FB" w:rsidRDefault="001261FB" w:rsidP="004F2358">
            <w:r>
              <w:t>Vårt standpunkt er d</w:t>
            </w:r>
            <w:r w:rsidR="00545123">
              <w:t xml:space="preserve">et samme som Møller. Antar </w:t>
            </w:r>
            <w:r>
              <w:t>at dette</w:t>
            </w:r>
            <w:r w:rsidR="00545123">
              <w:t xml:space="preserve"> ikke vil skje så fort som 2019. De tenker å </w:t>
            </w:r>
            <w:r>
              <w:t>starte i en mindre skala for så å øke. Foreløpig er det</w:t>
            </w:r>
            <w:r w:rsidR="0067539B">
              <w:t>te på utviklingsstadiet</w:t>
            </w:r>
            <w:r>
              <w:t>.</w:t>
            </w:r>
            <w:r w:rsidR="00C90889">
              <w:t xml:space="preserve"> </w:t>
            </w:r>
          </w:p>
          <w:p w14:paraId="5256CAFD" w14:textId="77777777" w:rsidR="00C90889" w:rsidRDefault="00C90889" w:rsidP="004F2358"/>
          <w:p w14:paraId="66B63AE0" w14:textId="77777777" w:rsidR="00C90889" w:rsidRDefault="00C90889" w:rsidP="004F2358">
            <w:r w:rsidRPr="009130FC">
              <w:rPr>
                <w:b/>
              </w:rPr>
              <w:t>Endre</w:t>
            </w:r>
            <w:r>
              <w:t xml:space="preserve"> - Vil dette være en interessant pilot</w:t>
            </w:r>
            <w:r w:rsidR="009130FC">
              <w:t xml:space="preserve"> </w:t>
            </w:r>
            <w:r>
              <w:t>case for en leverandør som ønsk</w:t>
            </w:r>
            <w:r w:rsidR="009130FC">
              <w:t>er å bevege seg inn i markedet?</w:t>
            </w:r>
            <w:r>
              <w:t xml:space="preserve"> D</w:t>
            </w:r>
            <w:r w:rsidR="00545123">
              <w:t>aimler ønsker å inngå avtale om</w:t>
            </w:r>
            <w:r>
              <w:t xml:space="preserve"> varebiler opp til 3,5 tonn. Dette </w:t>
            </w:r>
            <w:r w:rsidR="009130FC">
              <w:t xml:space="preserve">prosjektet </w:t>
            </w:r>
            <w:r>
              <w:t>er ikke stort nok for Daimler for å inngå pilot.</w:t>
            </w:r>
          </w:p>
          <w:p w14:paraId="77FDA3F3" w14:textId="77777777" w:rsidR="00C90889" w:rsidRDefault="00C90889" w:rsidP="004F2358"/>
          <w:p w14:paraId="588795CA" w14:textId="77777777" w:rsidR="009130FC" w:rsidRDefault="00C90889" w:rsidP="004F2358">
            <w:r w:rsidRPr="009130FC">
              <w:rPr>
                <w:b/>
              </w:rPr>
              <w:t xml:space="preserve">Endre </w:t>
            </w:r>
            <w:r>
              <w:t xml:space="preserve">- Hvor stor er en interessant skala? </w:t>
            </w:r>
            <w:r w:rsidR="00A7233A">
              <w:t>Hvordan skal Ruter skru sammen konkurransen for å få med operatørene? Er dette et landskap vi bør utforske?</w:t>
            </w:r>
          </w:p>
          <w:p w14:paraId="648A519A" w14:textId="77777777" w:rsidR="00C90889" w:rsidRDefault="00A7233A" w:rsidP="004F2358">
            <w:r>
              <w:t xml:space="preserve"> </w:t>
            </w:r>
          </w:p>
          <w:p w14:paraId="29697E61" w14:textId="77777777" w:rsidR="00A7233A" w:rsidRDefault="00A7233A" w:rsidP="004F2358">
            <w:r>
              <w:t xml:space="preserve">Europa ser helt annerledes ut når det gjelder elektriske biler enn </w:t>
            </w:r>
            <w:r w:rsidR="00545123">
              <w:t xml:space="preserve">i </w:t>
            </w:r>
            <w:r>
              <w:t xml:space="preserve">Norge. Europa ser mer på kortsiktige løsninger for å </w:t>
            </w:r>
            <w:r>
              <w:lastRenderedPageBreak/>
              <w:t>senke CO2 avtrykket. Volkswagen kommer med sin første elektriske varebil neste høst.</w:t>
            </w:r>
            <w:r w:rsidR="009130FC">
              <w:t xml:space="preserve"> 40 % av </w:t>
            </w:r>
            <w:r w:rsidR="00545123">
              <w:t>el</w:t>
            </w:r>
            <w:r>
              <w:t>i Tyskland kommer fra kullkraft!</w:t>
            </w:r>
          </w:p>
          <w:p w14:paraId="4F220543" w14:textId="77777777" w:rsidR="00A7233A" w:rsidRDefault="00A7233A" w:rsidP="004F2358"/>
          <w:p w14:paraId="6730B3C1" w14:textId="77777777" w:rsidR="00A7233A" w:rsidRDefault="00A7233A" w:rsidP="004F2358">
            <w:r>
              <w:t>Ikke smart å rushe dette! (Persontransport Norge)</w:t>
            </w:r>
            <w:r w:rsidR="009130FC">
              <w:t>.</w:t>
            </w:r>
          </w:p>
          <w:p w14:paraId="526CD9D7" w14:textId="77777777" w:rsidR="00A7233A" w:rsidRDefault="00A7233A" w:rsidP="004F2358"/>
          <w:p w14:paraId="34EDE812" w14:textId="77777777" w:rsidR="00A7233A" w:rsidRDefault="00A7233A" w:rsidP="004F2358">
            <w:r>
              <w:t>Ikke lett å få en tilbygger til disse bussene! (Taxi Asker og Bærum).</w:t>
            </w:r>
          </w:p>
          <w:p w14:paraId="25ECC1A6" w14:textId="77777777" w:rsidR="00A7233A" w:rsidRDefault="00A7233A" w:rsidP="004F2358"/>
          <w:p w14:paraId="06CDBF3F" w14:textId="77777777" w:rsidR="00A7233A" w:rsidRDefault="009130FC" w:rsidP="004F2358">
            <w:r>
              <w:t>Hva er a</w:t>
            </w:r>
            <w:r w:rsidR="00A7233A">
              <w:t>nbefaling 2019 hvis vi ikke har en elektrisk flåte?</w:t>
            </w:r>
          </w:p>
          <w:p w14:paraId="1E2E815F" w14:textId="77777777" w:rsidR="00A7233A" w:rsidRDefault="00A7233A" w:rsidP="004F2358">
            <w:r>
              <w:t xml:space="preserve"> </w:t>
            </w:r>
          </w:p>
          <w:p w14:paraId="7925D6CD" w14:textId="77777777" w:rsidR="00A7233A" w:rsidRDefault="00E454AF" w:rsidP="004F2358">
            <w:r>
              <w:t xml:space="preserve">Bussoperatørene – føler seg mellom barken og veden. </w:t>
            </w:r>
            <w:r w:rsidR="009130FC">
              <w:t>Det e</w:t>
            </w:r>
            <w:r>
              <w:t xml:space="preserve">r et spørsmål om hva som er tilgjengelig. </w:t>
            </w:r>
            <w:r w:rsidR="00B92B6C">
              <w:t xml:space="preserve"> ( Minibuss 24/7)</w:t>
            </w:r>
          </w:p>
          <w:p w14:paraId="3BAE66A4" w14:textId="77777777" w:rsidR="00AC4461" w:rsidRDefault="00AC4461" w:rsidP="004F2358"/>
          <w:p w14:paraId="2CA47846" w14:textId="77777777" w:rsidR="00AC4461" w:rsidRDefault="00AC4461" w:rsidP="004F2358">
            <w:r>
              <w:t>Norgesbuss – trenger 14 måneder fra kontrakten er signert til man kan starte opp.</w:t>
            </w:r>
            <w:r w:rsidR="00A94D70">
              <w:t xml:space="preserve"> Kontrakten bør være </w:t>
            </w:r>
            <w:r w:rsidR="009130FC">
              <w:t>signert</w:t>
            </w:r>
            <w:r w:rsidR="00A94D70">
              <w:t xml:space="preserve"> 1. mai.</w:t>
            </w:r>
          </w:p>
          <w:p w14:paraId="3CA6CEFA" w14:textId="77777777" w:rsidR="00A94D70" w:rsidRDefault="00A94D70" w:rsidP="004F2358"/>
          <w:p w14:paraId="665F137A" w14:textId="77777777" w:rsidR="00A31D26" w:rsidRDefault="00A31D26" w:rsidP="004F2358">
            <w:r>
              <w:t>Ruter ønsker å diskutere</w:t>
            </w:r>
            <w:r w:rsidR="00602625">
              <w:t xml:space="preserve"> det juridiske ift</w:t>
            </w:r>
            <w:r>
              <w:t xml:space="preserve"> løyver med Samferdselsdep</w:t>
            </w:r>
            <w:r w:rsidR="00602625">
              <w:t xml:space="preserve">. </w:t>
            </w:r>
            <w:r>
              <w:t xml:space="preserve">Ruter </w:t>
            </w:r>
            <w:r w:rsidR="00602625">
              <w:t>tenker</w:t>
            </w:r>
            <w:r>
              <w:t xml:space="preserve"> å blande en flåte. </w:t>
            </w:r>
          </w:p>
          <w:p w14:paraId="687B142C" w14:textId="77777777" w:rsidR="00A31D26" w:rsidRDefault="00A31D26" w:rsidP="004F2358"/>
          <w:p w14:paraId="54C1C88E" w14:textId="77777777" w:rsidR="00A31D26" w:rsidRDefault="00A31D26" w:rsidP="004F2358">
            <w:r>
              <w:t>Løyve- og avgiftsproblematikken må avklare</w:t>
            </w:r>
            <w:r w:rsidR="00602625">
              <w:t>s</w:t>
            </w:r>
            <w:r>
              <w:t xml:space="preserve"> i nye anbudsdokumenter. </w:t>
            </w:r>
          </w:p>
          <w:p w14:paraId="2937D0FF" w14:textId="77777777" w:rsidR="00A31D26" w:rsidRDefault="00A31D26" w:rsidP="004F2358"/>
          <w:p w14:paraId="5D597F35" w14:textId="77777777" w:rsidR="00A31D26" w:rsidRDefault="00A31D26" w:rsidP="004F2358">
            <w:r>
              <w:t xml:space="preserve">Viktig at Ruter skynder seg langsomt. </w:t>
            </w:r>
            <w:r w:rsidR="00602625">
              <w:t>I Vestfold er det bare é</w:t>
            </w:r>
            <w:r>
              <w:t>n leverandør som kan levere el skolebusser.</w:t>
            </w:r>
            <w:r w:rsidR="003871DD">
              <w:t xml:space="preserve"> Forhåpentligvis flere som kan levere i 2019.</w:t>
            </w:r>
          </w:p>
          <w:p w14:paraId="4D71F36A" w14:textId="77777777" w:rsidR="003871DD" w:rsidRDefault="003871DD" w:rsidP="004F2358"/>
          <w:p w14:paraId="2793F736" w14:textId="77777777" w:rsidR="003871DD" w:rsidRDefault="003871DD" w:rsidP="004F2358">
            <w:r>
              <w:t xml:space="preserve">Midibusser. </w:t>
            </w:r>
            <w:r w:rsidR="00602625">
              <w:t>Det f</w:t>
            </w:r>
            <w:r>
              <w:t>innes flere midibuss i markedet. 20+ seter, servicelinjebusser, som kjører i Bærum i dag.</w:t>
            </w:r>
            <w:r w:rsidR="00B771B7">
              <w:t xml:space="preserve"> </w:t>
            </w:r>
            <w:r w:rsidR="00B92B6C">
              <w:t>( Norgesbuss)</w:t>
            </w:r>
          </w:p>
          <w:p w14:paraId="727F93F4" w14:textId="77777777" w:rsidR="00B771B7" w:rsidRDefault="00B771B7" w:rsidP="004F2358"/>
          <w:p w14:paraId="235BE078" w14:textId="77777777" w:rsidR="00B771B7" w:rsidRPr="00B771B7" w:rsidRDefault="00B771B7" w:rsidP="004F2358">
            <w:pPr>
              <w:rPr>
                <w:b/>
              </w:rPr>
            </w:pPr>
            <w:r w:rsidRPr="00B771B7">
              <w:rPr>
                <w:b/>
              </w:rPr>
              <w:t>Kostnader</w:t>
            </w:r>
          </w:p>
          <w:p w14:paraId="16BF1391" w14:textId="77777777" w:rsidR="00B771B7" w:rsidRDefault="00B771B7" w:rsidP="004F2358">
            <w:r>
              <w:t>Hva blir merkostnaden ved å drive en el-buss? Hvor mye skal operatøren legge til i kontrakten? Styret i Ruter skal innstille på dette og Ruter ønsker derfor innspill.</w:t>
            </w:r>
          </w:p>
          <w:p w14:paraId="3B5E6F74" w14:textId="77777777" w:rsidR="00602625" w:rsidRDefault="00602625" w:rsidP="004F2358"/>
          <w:p w14:paraId="30E67D73" w14:textId="77777777" w:rsidR="00B771B7" w:rsidRPr="00B771B7" w:rsidRDefault="00B771B7" w:rsidP="004F2358">
            <w:pPr>
              <w:rPr>
                <w:b/>
              </w:rPr>
            </w:pPr>
            <w:r w:rsidRPr="00B771B7">
              <w:rPr>
                <w:b/>
              </w:rPr>
              <w:t>Kontraktstid</w:t>
            </w:r>
          </w:p>
          <w:p w14:paraId="1567631F" w14:textId="77777777" w:rsidR="00B771B7" w:rsidRDefault="00B771B7" w:rsidP="004F2358">
            <w:r>
              <w:t>Lengre kontraktstid med el-busser?</w:t>
            </w:r>
          </w:p>
          <w:p w14:paraId="3A525489" w14:textId="77777777" w:rsidR="00B771B7" w:rsidRDefault="00B771B7" w:rsidP="004F2358">
            <w:r>
              <w:t>Hva tenker deltakerne?</w:t>
            </w:r>
          </w:p>
          <w:p w14:paraId="0381CF0F" w14:textId="77777777" w:rsidR="00B771B7" w:rsidRDefault="00B771B7" w:rsidP="004F2358">
            <w:r>
              <w:t>Kanskje kontraktstiden bør være kortere slik at man kan sette inn noen HVO-busser fordi det vil være mer i takt med utviklingen.</w:t>
            </w:r>
          </w:p>
          <w:p w14:paraId="25F12A46" w14:textId="77777777" w:rsidR="00B771B7" w:rsidRDefault="00B771B7" w:rsidP="004F2358"/>
          <w:p w14:paraId="2FEF7F45" w14:textId="77777777" w:rsidR="00B771B7" w:rsidRPr="00602625" w:rsidRDefault="00B771B7" w:rsidP="004F2358">
            <w:pPr>
              <w:rPr>
                <w:b/>
              </w:rPr>
            </w:pPr>
            <w:r w:rsidRPr="00602625">
              <w:rPr>
                <w:b/>
              </w:rPr>
              <w:t>Innspill til konkurransen (mijøtiltak)</w:t>
            </w:r>
          </w:p>
          <w:p w14:paraId="11F24A9E" w14:textId="77777777" w:rsidR="00B771B7" w:rsidRDefault="00B771B7" w:rsidP="004F2358">
            <w:r>
              <w:t>De ansattes hverdag.</w:t>
            </w:r>
          </w:p>
          <w:p w14:paraId="17254CFE" w14:textId="77777777" w:rsidR="00B771B7" w:rsidRDefault="00B771B7" w:rsidP="004F2358">
            <w:r>
              <w:lastRenderedPageBreak/>
              <w:t xml:space="preserve">Løyver – tariff. Lønningene til de ansatte. </w:t>
            </w:r>
            <w:r w:rsidR="00076C94">
              <w:t>Hvor</w:t>
            </w:r>
            <w:r w:rsidR="007E47E6">
              <w:t>for brukes landsdekkende tariff?</w:t>
            </w:r>
            <w:r w:rsidR="00076C94">
              <w:t xml:space="preserve"> Det bør være krav til opplæring av sjåfører.</w:t>
            </w:r>
          </w:p>
          <w:p w14:paraId="0D076B97" w14:textId="77777777" w:rsidR="00076C94" w:rsidRDefault="00076C94" w:rsidP="004F2358"/>
          <w:p w14:paraId="70B745FC" w14:textId="77777777" w:rsidR="00076C94" w:rsidRDefault="00076C94" w:rsidP="004F2358">
            <w:r>
              <w:t xml:space="preserve">Nåværende busser i Bærum er ikke tilfredsstillende. </w:t>
            </w:r>
          </w:p>
          <w:p w14:paraId="4204D559" w14:textId="77777777" w:rsidR="00076C94" w:rsidRDefault="00076C94" w:rsidP="004F2358"/>
          <w:p w14:paraId="4E799A76" w14:textId="77777777" w:rsidR="00076C94" w:rsidRDefault="00076C94" w:rsidP="004F2358">
            <w:r>
              <w:t>Det finnes flere dagkjøringer og matebusser – oppfordring om å utvide nåværende tilbud.</w:t>
            </w:r>
          </w:p>
          <w:p w14:paraId="2A27869F" w14:textId="77777777" w:rsidR="00076C94" w:rsidRDefault="00076C94" w:rsidP="004F2358"/>
          <w:p w14:paraId="49644EDD" w14:textId="77777777" w:rsidR="00076C94" w:rsidRDefault="00F3491A" w:rsidP="004F2358">
            <w:r>
              <w:t xml:space="preserve">Norgesbuss. Fornøyd med funksjonskravene. </w:t>
            </w:r>
          </w:p>
          <w:p w14:paraId="28324A9B" w14:textId="77777777" w:rsidR="00F3491A" w:rsidRDefault="00F3491A" w:rsidP="004F2358">
            <w:r>
              <w:t>Ny teknologi – kurven bør ikke være for bratt. Bør ikke være for mye gebyr</w:t>
            </w:r>
            <w:r w:rsidR="00953C83">
              <w:t xml:space="preserve"> og pisk til operatørene!</w:t>
            </w:r>
          </w:p>
          <w:p w14:paraId="2C64D960" w14:textId="77777777" w:rsidR="00570EB6" w:rsidRDefault="00570EB6" w:rsidP="004F2358"/>
          <w:p w14:paraId="33F41324" w14:textId="77777777" w:rsidR="00570EB6" w:rsidRDefault="00570EB6" w:rsidP="004F2358">
            <w:r w:rsidRPr="00602625">
              <w:rPr>
                <w:b/>
              </w:rPr>
              <w:t>Erik</w:t>
            </w:r>
            <w:r w:rsidR="00B92B6C">
              <w:rPr>
                <w:b/>
              </w:rPr>
              <w:t>……/ Minibuss 24/7</w:t>
            </w:r>
            <w:r w:rsidRPr="00602625">
              <w:rPr>
                <w:b/>
              </w:rPr>
              <w:t xml:space="preserve"> – elektrisk materiell – risikoelement</w:t>
            </w:r>
            <w:r>
              <w:t>.</w:t>
            </w:r>
          </w:p>
          <w:p w14:paraId="358F08B2" w14:textId="77777777" w:rsidR="00570EB6" w:rsidRDefault="00570EB6" w:rsidP="004F2358">
            <w:r>
              <w:t xml:space="preserve">Hvorfor er ikke Ruter mer </w:t>
            </w:r>
            <w:r w:rsidR="00602625">
              <w:t>involvert</w:t>
            </w:r>
            <w:r>
              <w:t xml:space="preserve"> på materiellsiden? Ope</w:t>
            </w:r>
            <w:r w:rsidR="007E47E6">
              <w:t xml:space="preserve">ratør leverer tjenesten og </w:t>
            </w:r>
            <w:r w:rsidR="00602625">
              <w:t>hvis Ruter</w:t>
            </w:r>
            <w:r>
              <w:t xml:space="preserve"> virkelig ønsker å gå foran </w:t>
            </w:r>
            <w:r w:rsidR="00602625">
              <w:t>bør de også</w:t>
            </w:r>
            <w:r>
              <w:t xml:space="preserve"> </w:t>
            </w:r>
            <w:r w:rsidR="00602625">
              <w:t>ta</w:t>
            </w:r>
            <w:r>
              <w:t xml:space="preserve"> større del av risikoen, å investere i materiellet.</w:t>
            </w:r>
          </w:p>
          <w:p w14:paraId="4B4D6C7B" w14:textId="77777777" w:rsidR="00570EB6" w:rsidRDefault="00570EB6" w:rsidP="004F2358"/>
          <w:p w14:paraId="74478006" w14:textId="77777777" w:rsidR="004414B6" w:rsidRDefault="004414B6" w:rsidP="004F2358">
            <w:r>
              <w:t xml:space="preserve">Trondheim – 60 elbusser – oppdragsgiver </w:t>
            </w:r>
            <w:r w:rsidR="00602625">
              <w:t xml:space="preserve">eier, </w:t>
            </w:r>
            <w:r>
              <w:t xml:space="preserve">operatør </w:t>
            </w:r>
            <w:r w:rsidR="00602625">
              <w:t xml:space="preserve">og </w:t>
            </w:r>
            <w:r>
              <w:t>driver!</w:t>
            </w:r>
          </w:p>
          <w:p w14:paraId="7607621C" w14:textId="77777777" w:rsidR="00A7233A" w:rsidRPr="001261FB" w:rsidRDefault="00A7233A" w:rsidP="004F2358"/>
        </w:tc>
        <w:tc>
          <w:tcPr>
            <w:tcW w:w="1134" w:type="dxa"/>
          </w:tcPr>
          <w:p w14:paraId="144BB6CC" w14:textId="77777777" w:rsidR="001261FB" w:rsidRDefault="001261FB" w:rsidP="004F2358"/>
        </w:tc>
        <w:tc>
          <w:tcPr>
            <w:tcW w:w="1559" w:type="dxa"/>
          </w:tcPr>
          <w:p w14:paraId="37B075DE" w14:textId="77777777" w:rsidR="001261FB" w:rsidRDefault="001261FB" w:rsidP="004F2358"/>
        </w:tc>
      </w:tr>
      <w:tr w:rsidR="003F4F90" w14:paraId="245ADDD7" w14:textId="77777777" w:rsidTr="005B5EEB">
        <w:tc>
          <w:tcPr>
            <w:tcW w:w="989" w:type="dxa"/>
          </w:tcPr>
          <w:p w14:paraId="1EDF68F9" w14:textId="77777777" w:rsidR="003F4F90" w:rsidRDefault="00706916" w:rsidP="004F2358">
            <w:r>
              <w:lastRenderedPageBreak/>
              <w:t>1300</w:t>
            </w:r>
          </w:p>
        </w:tc>
        <w:tc>
          <w:tcPr>
            <w:tcW w:w="6381" w:type="dxa"/>
          </w:tcPr>
          <w:p w14:paraId="7BCACF00" w14:textId="77777777" w:rsidR="003F4F90" w:rsidRDefault="00706916" w:rsidP="004F2358">
            <w:pPr>
              <w:rPr>
                <w:b/>
              </w:rPr>
            </w:pPr>
            <w:r>
              <w:rPr>
                <w:b/>
              </w:rPr>
              <w:t>Pause</w:t>
            </w:r>
          </w:p>
          <w:p w14:paraId="2E743C32" w14:textId="77777777" w:rsidR="00706916" w:rsidRDefault="00706916" w:rsidP="004F2358">
            <w:pPr>
              <w:rPr>
                <w:b/>
              </w:rPr>
            </w:pPr>
          </w:p>
        </w:tc>
        <w:tc>
          <w:tcPr>
            <w:tcW w:w="1134" w:type="dxa"/>
          </w:tcPr>
          <w:p w14:paraId="3C36141E" w14:textId="77777777" w:rsidR="003F4F90" w:rsidRDefault="003F4F90" w:rsidP="004F2358"/>
        </w:tc>
        <w:tc>
          <w:tcPr>
            <w:tcW w:w="1559" w:type="dxa"/>
          </w:tcPr>
          <w:p w14:paraId="01AEA775" w14:textId="77777777" w:rsidR="003F4F90" w:rsidRDefault="003F4F90" w:rsidP="004F2358"/>
        </w:tc>
      </w:tr>
      <w:tr w:rsidR="00706916" w14:paraId="58DE1143" w14:textId="77777777" w:rsidTr="005B5EEB">
        <w:tc>
          <w:tcPr>
            <w:tcW w:w="989" w:type="dxa"/>
          </w:tcPr>
          <w:p w14:paraId="4CFD4CA3" w14:textId="77777777" w:rsidR="00706916" w:rsidRDefault="00706916" w:rsidP="004F2358">
            <w:r>
              <w:t>1315</w:t>
            </w:r>
          </w:p>
        </w:tc>
        <w:tc>
          <w:tcPr>
            <w:tcW w:w="6381" w:type="dxa"/>
          </w:tcPr>
          <w:p w14:paraId="2C71D74B" w14:textId="77777777" w:rsidR="00706916" w:rsidRDefault="00706916" w:rsidP="004F2358">
            <w:pPr>
              <w:rPr>
                <w:b/>
              </w:rPr>
            </w:pPr>
            <w:r>
              <w:rPr>
                <w:b/>
              </w:rPr>
              <w:t>Erfaringer i prosedyre og kontrakt – Tildelingskriterier</w:t>
            </w:r>
          </w:p>
          <w:p w14:paraId="265D1610" w14:textId="77777777" w:rsidR="00706916" w:rsidRDefault="00706916" w:rsidP="004F2358">
            <w:pPr>
              <w:rPr>
                <w:b/>
              </w:rPr>
            </w:pPr>
            <w:r>
              <w:rPr>
                <w:b/>
              </w:rPr>
              <w:t>Minibuss Akershus vest</w:t>
            </w:r>
          </w:p>
          <w:p w14:paraId="5C243808" w14:textId="77777777" w:rsidR="004414B6" w:rsidRDefault="004414B6" w:rsidP="004F2358">
            <w:pPr>
              <w:rPr>
                <w:b/>
              </w:rPr>
            </w:pPr>
          </w:p>
          <w:p w14:paraId="74866B09" w14:textId="77777777" w:rsidR="004414B6" w:rsidRDefault="004414B6" w:rsidP="004F2358">
            <w:pPr>
              <w:rPr>
                <w:b/>
              </w:rPr>
            </w:pPr>
            <w:r>
              <w:rPr>
                <w:b/>
              </w:rPr>
              <w:t>Oslo TaxiBuss</w:t>
            </w:r>
          </w:p>
          <w:p w14:paraId="63C53A31" w14:textId="77777777" w:rsidR="004414B6" w:rsidRPr="007E47E6" w:rsidRDefault="004414B6" w:rsidP="007E47E6">
            <w:pPr>
              <w:rPr>
                <w:b/>
              </w:rPr>
            </w:pPr>
            <w:r w:rsidRPr="007E47E6">
              <w:rPr>
                <w:b/>
              </w:rPr>
              <w:t>Erfaringer med dagens kjøring</w:t>
            </w:r>
          </w:p>
          <w:p w14:paraId="205668CE" w14:textId="77777777" w:rsidR="003D0554" w:rsidRPr="007E47E6" w:rsidRDefault="00F52803" w:rsidP="007E47E6">
            <w:pPr>
              <w:numPr>
                <w:ilvl w:val="0"/>
                <w:numId w:val="15"/>
              </w:numPr>
            </w:pPr>
            <w:r w:rsidRPr="007E47E6">
              <w:t>Vi ønsker flere heltidssjåfører</w:t>
            </w:r>
          </w:p>
          <w:p w14:paraId="2DFF7C1B" w14:textId="77777777" w:rsidR="003D0554" w:rsidRPr="007E47E6" w:rsidRDefault="00F52803" w:rsidP="007E47E6">
            <w:pPr>
              <w:numPr>
                <w:ilvl w:val="1"/>
                <w:numId w:val="15"/>
              </w:numPr>
            </w:pPr>
            <w:r w:rsidRPr="007E47E6">
              <w:t>kvalitet på sjåfører</w:t>
            </w:r>
          </w:p>
          <w:p w14:paraId="3D48E669" w14:textId="77777777" w:rsidR="003D0554" w:rsidRPr="007E47E6" w:rsidRDefault="00F52803" w:rsidP="007E47E6">
            <w:pPr>
              <w:numPr>
                <w:ilvl w:val="0"/>
                <w:numId w:val="15"/>
              </w:numPr>
            </w:pPr>
            <w:r w:rsidRPr="007E47E6">
              <w:t>Dagens tariff mtp lønn og vilkår må være grunnlag for neste avtaleperiode</w:t>
            </w:r>
          </w:p>
          <w:p w14:paraId="30BC1260" w14:textId="77777777" w:rsidR="003D0554" w:rsidRPr="007E47E6" w:rsidRDefault="00F52803" w:rsidP="007E47E6">
            <w:pPr>
              <w:numPr>
                <w:ilvl w:val="0"/>
                <w:numId w:val="15"/>
              </w:numPr>
            </w:pPr>
            <w:r w:rsidRPr="007E47E6">
              <w:t>Ønsker lenger oppetid/telefontid hos Konsentra</w:t>
            </w:r>
          </w:p>
          <w:p w14:paraId="3A19CA9C" w14:textId="77777777" w:rsidR="003D0554" w:rsidRPr="007E47E6" w:rsidRDefault="00F52803" w:rsidP="007E47E6">
            <w:pPr>
              <w:numPr>
                <w:ilvl w:val="1"/>
                <w:numId w:val="15"/>
              </w:numPr>
            </w:pPr>
            <w:r w:rsidRPr="007E47E6">
              <w:t>Oppe fra kl 07 til kl 18</w:t>
            </w:r>
          </w:p>
          <w:p w14:paraId="0A7EA56E" w14:textId="77777777" w:rsidR="003D0554" w:rsidRPr="007E47E6" w:rsidRDefault="00F52803" w:rsidP="007E47E6">
            <w:pPr>
              <w:numPr>
                <w:ilvl w:val="0"/>
                <w:numId w:val="15"/>
              </w:numPr>
            </w:pPr>
            <w:r w:rsidRPr="007E47E6">
              <w:t xml:space="preserve">Kjørebordet til Konsentra </w:t>
            </w:r>
          </w:p>
          <w:p w14:paraId="379D2FDF" w14:textId="77777777" w:rsidR="003D0554" w:rsidRPr="007E47E6" w:rsidRDefault="00F52803" w:rsidP="007E47E6">
            <w:pPr>
              <w:numPr>
                <w:ilvl w:val="1"/>
                <w:numId w:val="15"/>
              </w:numPr>
            </w:pPr>
            <w:r w:rsidRPr="007E47E6">
              <w:t>Bør ha mulighet til å hjelpe til med bestilling av taxi for operatøren ved akutte situasjoner (når kunden må ha en hurtig løsning der og da).</w:t>
            </w:r>
          </w:p>
          <w:p w14:paraId="24425FB8" w14:textId="77777777" w:rsidR="003D0554" w:rsidRPr="007E47E6" w:rsidRDefault="00F52803" w:rsidP="007E47E6">
            <w:pPr>
              <w:numPr>
                <w:ilvl w:val="1"/>
                <w:numId w:val="15"/>
              </w:numPr>
            </w:pPr>
            <w:r w:rsidRPr="007E47E6">
              <w:t>RØD TELEFON hos kjørebord – det burde opprettes en egen linje kun for administrasjonspersonalet hos operatør til kjørebordet hos Konsentra – slik at det akutt kan opprettes en kontakt utenom den vanlige kø-linjen.</w:t>
            </w:r>
          </w:p>
          <w:p w14:paraId="215EEA4A" w14:textId="77777777" w:rsidR="003D0554" w:rsidRPr="007E47E6" w:rsidRDefault="00F52803" w:rsidP="007E47E6">
            <w:pPr>
              <w:numPr>
                <w:ilvl w:val="0"/>
                <w:numId w:val="15"/>
              </w:numPr>
            </w:pPr>
            <w:r w:rsidRPr="007E47E6">
              <w:lastRenderedPageBreak/>
              <w:t>Spesifikasjoner rundt krav til busser som også tar med sjåførens komfort og arbeidsplass, eks EL. Heis, Automat girkasse, Elektriske dører osv.</w:t>
            </w:r>
          </w:p>
          <w:p w14:paraId="514EE78F" w14:textId="77777777" w:rsidR="007E47E6" w:rsidRPr="007E47E6" w:rsidRDefault="007E47E6" w:rsidP="007E47E6">
            <w:r w:rsidRPr="007E47E6">
              <w:t> </w:t>
            </w:r>
          </w:p>
          <w:p w14:paraId="5B162826" w14:textId="77777777" w:rsidR="007E47E6" w:rsidRDefault="007E47E6" w:rsidP="007E47E6">
            <w:r w:rsidRPr="007E47E6">
              <w:t>Ellers er dagens ordning veldig godt lagt opp og således en god mal for ny anbudsperiode.</w:t>
            </w:r>
          </w:p>
          <w:p w14:paraId="7C0F136A" w14:textId="77777777" w:rsidR="009F4140" w:rsidRPr="007E47E6" w:rsidRDefault="009F4140" w:rsidP="007E47E6"/>
          <w:p w14:paraId="6968D300" w14:textId="77777777" w:rsidR="00EB60E9" w:rsidRDefault="00EB60E9" w:rsidP="004F2358">
            <w:r>
              <w:t xml:space="preserve">Oppfordring å se spesielt på </w:t>
            </w:r>
            <w:r w:rsidR="007E47E6">
              <w:t>punkt</w:t>
            </w:r>
            <w:r>
              <w:t>: 1, 2 og 5.</w:t>
            </w:r>
          </w:p>
          <w:p w14:paraId="75738CD3" w14:textId="77777777" w:rsidR="009F4140" w:rsidRDefault="009F4140" w:rsidP="004F2358"/>
          <w:p w14:paraId="6CEE7515" w14:textId="77777777" w:rsidR="00EB60E9" w:rsidRPr="00EB60E9" w:rsidRDefault="00EB60E9" w:rsidP="004F2358">
            <w:pPr>
              <w:rPr>
                <w:b/>
              </w:rPr>
            </w:pPr>
            <w:r w:rsidRPr="00EB60E9">
              <w:rPr>
                <w:b/>
              </w:rPr>
              <w:t>Norgesbuss</w:t>
            </w:r>
            <w:r w:rsidR="00130846">
              <w:rPr>
                <w:b/>
              </w:rPr>
              <w:t xml:space="preserve"> avd Slemmestad</w:t>
            </w:r>
          </w:p>
          <w:p w14:paraId="130E9F57" w14:textId="77777777" w:rsidR="00EB60E9" w:rsidRPr="004414B6" w:rsidRDefault="00A77C07" w:rsidP="004F2358">
            <w:r>
              <w:t>Presentasjon ble gjennomgått.</w:t>
            </w:r>
          </w:p>
          <w:p w14:paraId="3303980F" w14:textId="77777777" w:rsidR="00706916" w:rsidRDefault="00706916" w:rsidP="004F2358"/>
          <w:p w14:paraId="2BED4DEB" w14:textId="77777777" w:rsidR="00F701B0" w:rsidRDefault="00F701B0" w:rsidP="004F2358">
            <w:r>
              <w:t xml:space="preserve">Er det noen som </w:t>
            </w:r>
            <w:r w:rsidR="003D5F85">
              <w:t xml:space="preserve">har erfaring med </w:t>
            </w:r>
            <w:r w:rsidR="00B92B6C">
              <w:t>«</w:t>
            </w:r>
            <w:r w:rsidR="003D5F85">
              <w:t>Kinabusser</w:t>
            </w:r>
            <w:r w:rsidR="00B92B6C">
              <w:t>»</w:t>
            </w:r>
            <w:r w:rsidR="003D5F85">
              <w:t>?</w:t>
            </w:r>
            <w:r>
              <w:t xml:space="preserve"> </w:t>
            </w:r>
            <w:r w:rsidR="003D5F85">
              <w:t>Norgesbuss har</w:t>
            </w:r>
            <w:r>
              <w:t xml:space="preserve"> fem </w:t>
            </w:r>
            <w:r w:rsidR="003D5F85">
              <w:t>12 m busser</w:t>
            </w:r>
            <w:r>
              <w:t xml:space="preserve"> </w:t>
            </w:r>
            <w:r w:rsidR="003D5F85">
              <w:t xml:space="preserve">som har vært i drift </w:t>
            </w:r>
            <w:r>
              <w:t xml:space="preserve">i to år. Lading er ikke et problem, men </w:t>
            </w:r>
            <w:r w:rsidR="003D5F85">
              <w:t xml:space="preserve">det er </w:t>
            </w:r>
            <w:r>
              <w:t xml:space="preserve">heller andre småproblemer. Det er ikke et </w:t>
            </w:r>
            <w:r w:rsidR="00B92B6C">
              <w:t xml:space="preserve"> bra nok </w:t>
            </w:r>
            <w:r>
              <w:t>ettermarked for disse bussene.</w:t>
            </w:r>
          </w:p>
          <w:p w14:paraId="49D2FB60" w14:textId="77777777" w:rsidR="00F701B0" w:rsidRDefault="00F701B0" w:rsidP="004F2358"/>
          <w:p w14:paraId="3E0264E5" w14:textId="77777777" w:rsidR="00F701B0" w:rsidRDefault="00F701B0" w:rsidP="004F2358">
            <w:r>
              <w:t>Det er krevende at bussleveransen er et halvt år forsinket og i tillegg da ikke ferdigstilt</w:t>
            </w:r>
            <w:r w:rsidR="003D5F85">
              <w:t xml:space="preserve"> når de kommer</w:t>
            </w:r>
            <w:r>
              <w:t>.</w:t>
            </w:r>
          </w:p>
          <w:p w14:paraId="7CE588EB" w14:textId="77777777" w:rsidR="00F701B0" w:rsidRPr="00706916" w:rsidRDefault="00F701B0" w:rsidP="004F2358"/>
        </w:tc>
        <w:tc>
          <w:tcPr>
            <w:tcW w:w="1134" w:type="dxa"/>
          </w:tcPr>
          <w:p w14:paraId="0CC29683" w14:textId="77777777" w:rsidR="00706916" w:rsidRDefault="00706916" w:rsidP="004F2358"/>
        </w:tc>
        <w:tc>
          <w:tcPr>
            <w:tcW w:w="1559" w:type="dxa"/>
          </w:tcPr>
          <w:p w14:paraId="2014CBE0" w14:textId="77777777" w:rsidR="00706916" w:rsidRDefault="00706916" w:rsidP="004F2358"/>
        </w:tc>
      </w:tr>
      <w:tr w:rsidR="00F701B0" w14:paraId="1C55C098" w14:textId="77777777" w:rsidTr="005B5EEB">
        <w:tc>
          <w:tcPr>
            <w:tcW w:w="989" w:type="dxa"/>
          </w:tcPr>
          <w:p w14:paraId="5A491CB7" w14:textId="77777777" w:rsidR="00F701B0" w:rsidRDefault="00F701B0" w:rsidP="004F2358"/>
        </w:tc>
        <w:tc>
          <w:tcPr>
            <w:tcW w:w="6381" w:type="dxa"/>
          </w:tcPr>
          <w:p w14:paraId="41DF8F78" w14:textId="77777777" w:rsidR="00DF424D" w:rsidRPr="00DF424D" w:rsidRDefault="00DF424D" w:rsidP="004F2358">
            <w:pPr>
              <w:rPr>
                <w:b/>
              </w:rPr>
            </w:pPr>
            <w:r w:rsidRPr="00DF424D">
              <w:rPr>
                <w:b/>
              </w:rPr>
              <w:t>Oppsummering</w:t>
            </w:r>
          </w:p>
          <w:p w14:paraId="388FB327" w14:textId="77777777" w:rsidR="00F701B0" w:rsidRPr="00DF424D" w:rsidRDefault="00DF424D" w:rsidP="004F2358">
            <w:r w:rsidRPr="00DF424D">
              <w:t>Det blir utarbeidet skriftlig referat/dokumentasjon fra møtet som gjøres allment tilgjengelig på:</w:t>
            </w:r>
          </w:p>
          <w:p w14:paraId="7BD8C0B9" w14:textId="188C5B2D" w:rsidR="00DF424D" w:rsidRDefault="00696DFA" w:rsidP="004F2358">
            <w:pPr>
              <w:rPr>
                <w:rStyle w:val="Hyperkobling"/>
              </w:rPr>
            </w:pPr>
            <w:hyperlink r:id="rId8" w:history="1">
              <w:r w:rsidR="00DF424D" w:rsidRPr="00DF424D">
                <w:rPr>
                  <w:rStyle w:val="Hyperkobling"/>
                </w:rPr>
                <w:t>https://ruter.no//om-ruter/for-leverandorer//</w:t>
              </w:r>
            </w:hyperlink>
          </w:p>
          <w:p w14:paraId="5B928851" w14:textId="5EE4306D" w:rsidR="00377BE4" w:rsidRDefault="00377BE4" w:rsidP="004F2358">
            <w:pPr>
              <w:rPr>
                <w:rStyle w:val="Hyperkobling"/>
              </w:rPr>
            </w:pPr>
          </w:p>
          <w:p w14:paraId="7322B0E4" w14:textId="47550142" w:rsidR="00377BE4" w:rsidRPr="00DF424D" w:rsidRDefault="00377BE4" w:rsidP="004F2358">
            <w:r>
              <w:rPr>
                <w:rStyle w:val="Hyperkobling"/>
              </w:rPr>
              <w:t xml:space="preserve">Hvis deltagere ønsker å gi innspill til Ruter vedrørende minibuss anskaffelsen Akershus vest, kan det gis til epostadresse: </w:t>
            </w:r>
            <w:hyperlink r:id="rId9" w:history="1">
              <w:r w:rsidRPr="004B5484">
                <w:rPr>
                  <w:rStyle w:val="Hyperkobling"/>
                </w:rPr>
                <w:t>bussanb</w:t>
              </w:r>
              <w:bookmarkStart w:id="4" w:name="_GoBack"/>
              <w:bookmarkEnd w:id="4"/>
              <w:r w:rsidRPr="004B5484">
                <w:rPr>
                  <w:rStyle w:val="Hyperkobling"/>
                </w:rPr>
                <w:t>ud@ruter.no</w:t>
              </w:r>
            </w:hyperlink>
            <w:r>
              <w:rPr>
                <w:rStyle w:val="Hyperkobling"/>
              </w:rPr>
              <w:t xml:space="preserve"> innen 30.11.2017 </w:t>
            </w:r>
          </w:p>
          <w:p w14:paraId="45666614" w14:textId="77777777" w:rsidR="00DF424D" w:rsidRDefault="00DF424D" w:rsidP="004F2358">
            <w:pPr>
              <w:rPr>
                <w:b/>
              </w:rPr>
            </w:pPr>
          </w:p>
          <w:p w14:paraId="0466E443" w14:textId="77777777" w:rsidR="00DF424D" w:rsidRDefault="00CA114C" w:rsidP="004F2358">
            <w:pPr>
              <w:rPr>
                <w:b/>
              </w:rPr>
            </w:pPr>
            <w:r>
              <w:rPr>
                <w:b/>
              </w:rPr>
              <w:t>Takk for oppmøtet!</w:t>
            </w:r>
          </w:p>
          <w:p w14:paraId="7A4F8D64" w14:textId="77777777" w:rsidR="00CA114C" w:rsidRPr="00CA114C" w:rsidRDefault="00CA114C" w:rsidP="004F2358"/>
        </w:tc>
        <w:tc>
          <w:tcPr>
            <w:tcW w:w="1134" w:type="dxa"/>
          </w:tcPr>
          <w:p w14:paraId="58F0383A" w14:textId="77777777" w:rsidR="00F701B0" w:rsidRDefault="00F701B0" w:rsidP="004F2358"/>
        </w:tc>
        <w:tc>
          <w:tcPr>
            <w:tcW w:w="1559" w:type="dxa"/>
          </w:tcPr>
          <w:p w14:paraId="12A9EF80" w14:textId="77777777" w:rsidR="00F701B0" w:rsidRDefault="00F701B0" w:rsidP="004F2358"/>
        </w:tc>
      </w:tr>
    </w:tbl>
    <w:p w14:paraId="20CA3873" w14:textId="77777777" w:rsidR="004F2358" w:rsidRPr="004F2358" w:rsidRDefault="004F2358" w:rsidP="004B62A4">
      <w:pPr>
        <w:keepNext/>
        <w:keepLines/>
      </w:pPr>
    </w:p>
    <w:sectPr w:rsidR="004F2358" w:rsidRPr="004F2358" w:rsidSect="00D4290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21A7" w14:textId="77777777" w:rsidR="00EB3CEA" w:rsidRDefault="00EB3CEA" w:rsidP="000B6579">
      <w:pPr>
        <w:spacing w:line="240" w:lineRule="auto"/>
      </w:pPr>
      <w:r>
        <w:separator/>
      </w:r>
    </w:p>
  </w:endnote>
  <w:endnote w:type="continuationSeparator" w:id="0">
    <w:p w14:paraId="0C572A09" w14:textId="77777777" w:rsidR="00EB3CEA" w:rsidRDefault="00EB3CEA" w:rsidP="000B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D4453" w14:textId="71719267" w:rsidR="00A554E8" w:rsidRPr="00D42909" w:rsidRDefault="00696DFA" w:rsidP="00D42909">
    <w:pPr>
      <w:pStyle w:val="Bunntekst"/>
    </w:pPr>
    <w:sdt>
      <w:sdtPr>
        <w:alias w:val="Dato2"/>
        <w:tag w:val="Dato2"/>
        <w:id w:val="-869301278"/>
        <w:placeholder>
          <w:docPart w:val="E11CFCC6BF6045159B9464DF53AFCCBF"/>
        </w:placeholder>
        <w:dataBinding w:xpath="/root[1]/dato[1]" w:storeItemID="{9B7F661A-C03E-46CD-86A2-164FB62E5655}"/>
        <w:date w:fullDate="2017-11-14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7851FA">
          <w:t>14.11.2017</w:t>
        </w:r>
      </w:sdtContent>
    </w:sdt>
    <w:r w:rsidR="00D42909">
      <w:t xml:space="preserve">  /  Møtereferat</w:t>
    </w:r>
    <w:r w:rsidR="00D42909">
      <w:tab/>
      <w:t xml:space="preserve">Side </w:t>
    </w:r>
    <w:r w:rsidR="00D42909">
      <w:fldChar w:fldCharType="begin"/>
    </w:r>
    <w:r w:rsidR="00D42909">
      <w:instrText xml:space="preserve"> PAGE   \* MERGEFORMAT </w:instrText>
    </w:r>
    <w:r w:rsidR="00D42909">
      <w:fldChar w:fldCharType="separate"/>
    </w:r>
    <w:r>
      <w:rPr>
        <w:noProof/>
      </w:rPr>
      <w:t>9</w:t>
    </w:r>
    <w:r w:rsidR="00D42909">
      <w:fldChar w:fldCharType="end"/>
    </w:r>
    <w:r w:rsidR="00D42909">
      <w:t xml:space="preserve"> av </w:t>
    </w:r>
    <w:fldSimple w:instr=" NUMPAGES   \* MERGEFORMAT ">
      <w:r>
        <w:rPr>
          <w:noProof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E720" w14:textId="77777777" w:rsidR="00D42909" w:rsidRPr="00045850" w:rsidRDefault="00491A7B">
    <w:pPr>
      <w:pStyle w:val="Bunntekst"/>
      <w:rPr>
        <w:lang w:val="nn-NO"/>
      </w:rPr>
    </w:pPr>
    <w:r>
      <w:rPr>
        <w:b/>
        <w:lang w:val="nn-NO"/>
      </w:rPr>
      <w:t>Ruter As</w:t>
    </w:r>
    <w:r w:rsidR="00D42909" w:rsidRPr="00A554E8">
      <w:rPr>
        <w:lang w:val="nn-NO"/>
      </w:rPr>
      <w:t xml:space="preserve">  /  Dronningens gate 40  /  P.b.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CD677" w14:textId="77777777" w:rsidR="00EB3CEA" w:rsidRDefault="00EB3CEA" w:rsidP="000B6579">
      <w:pPr>
        <w:spacing w:line="240" w:lineRule="auto"/>
      </w:pPr>
      <w:r>
        <w:separator/>
      </w:r>
    </w:p>
  </w:footnote>
  <w:footnote w:type="continuationSeparator" w:id="0">
    <w:p w14:paraId="7570B789" w14:textId="77777777" w:rsidR="00EB3CEA" w:rsidRDefault="00EB3CEA" w:rsidP="000B6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EBF4" w14:textId="77777777" w:rsidR="00A554E8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1" layoutInCell="1" allowOverlap="1" wp14:anchorId="382844F2" wp14:editId="7BE9CD67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C4A0" w14:textId="77777777" w:rsidR="00D42909" w:rsidRDefault="00D4290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1" layoutInCell="1" allowOverlap="1" wp14:anchorId="5379F249" wp14:editId="0850BC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51E"/>
    <w:multiLevelType w:val="hybridMultilevel"/>
    <w:tmpl w:val="0FD4B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E19"/>
    <w:multiLevelType w:val="hybridMultilevel"/>
    <w:tmpl w:val="FA4E3CB2"/>
    <w:lvl w:ilvl="0" w:tplc="EB828C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71C6F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1221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9A34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70CC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088D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2487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B67A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E81A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8AF2538"/>
    <w:multiLevelType w:val="hybridMultilevel"/>
    <w:tmpl w:val="259297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85BAF"/>
    <w:multiLevelType w:val="hybridMultilevel"/>
    <w:tmpl w:val="FFE6C376"/>
    <w:lvl w:ilvl="0" w:tplc="05DC3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C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C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03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C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4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6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EF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A8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170179"/>
    <w:multiLevelType w:val="hybridMultilevel"/>
    <w:tmpl w:val="5BBCA5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73239"/>
    <w:multiLevelType w:val="hybridMultilevel"/>
    <w:tmpl w:val="DE4C8E1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2A6EA4"/>
    <w:multiLevelType w:val="hybridMultilevel"/>
    <w:tmpl w:val="9A680F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B80275"/>
    <w:multiLevelType w:val="hybridMultilevel"/>
    <w:tmpl w:val="02886506"/>
    <w:lvl w:ilvl="0" w:tplc="06CAD9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2C1F8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B839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C6D8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5A6E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A629C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F032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72C9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C846A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539D0232"/>
    <w:multiLevelType w:val="hybridMultilevel"/>
    <w:tmpl w:val="AAD080B2"/>
    <w:lvl w:ilvl="0" w:tplc="91B08F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488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DA80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03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867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6D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072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2F0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EF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A3569"/>
    <w:multiLevelType w:val="hybridMultilevel"/>
    <w:tmpl w:val="DD96506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14B0E2">
      <w:numFmt w:val="bullet"/>
      <w:lvlText w:val="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3C91FE">
      <w:numFmt w:val="bullet"/>
      <w:lvlText w:val="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F0AD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B6CEE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47A15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2A7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6EAE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4E87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4749E"/>
    <w:multiLevelType w:val="hybridMultilevel"/>
    <w:tmpl w:val="29E0F98A"/>
    <w:lvl w:ilvl="0" w:tplc="C78E0E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C54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8A3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08A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A0B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443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DE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0AA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A55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3200A"/>
    <w:multiLevelType w:val="hybridMultilevel"/>
    <w:tmpl w:val="8A50C1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1E2"/>
    <w:multiLevelType w:val="hybridMultilevel"/>
    <w:tmpl w:val="C5446B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81B78"/>
    <w:multiLevelType w:val="hybridMultilevel"/>
    <w:tmpl w:val="112406C4"/>
    <w:lvl w:ilvl="0" w:tplc="C980C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25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4A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0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AE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EB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84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2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A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ttachedTemplate r:id="rId1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4"/>
    <w:rsid w:val="000173A8"/>
    <w:rsid w:val="00045850"/>
    <w:rsid w:val="0005292D"/>
    <w:rsid w:val="00064F6E"/>
    <w:rsid w:val="00072D36"/>
    <w:rsid w:val="00076C94"/>
    <w:rsid w:val="000B6579"/>
    <w:rsid w:val="000C6E78"/>
    <w:rsid w:val="00102537"/>
    <w:rsid w:val="00105EE4"/>
    <w:rsid w:val="001212AE"/>
    <w:rsid w:val="001261FB"/>
    <w:rsid w:val="00126A49"/>
    <w:rsid w:val="00130846"/>
    <w:rsid w:val="00134AE0"/>
    <w:rsid w:val="001427AF"/>
    <w:rsid w:val="001C2FFA"/>
    <w:rsid w:val="001F356F"/>
    <w:rsid w:val="00216CE3"/>
    <w:rsid w:val="00222035"/>
    <w:rsid w:val="0025025C"/>
    <w:rsid w:val="002A5F3D"/>
    <w:rsid w:val="002D1A4C"/>
    <w:rsid w:val="002D3D8E"/>
    <w:rsid w:val="003206C9"/>
    <w:rsid w:val="003713B2"/>
    <w:rsid w:val="00371C67"/>
    <w:rsid w:val="00377BE4"/>
    <w:rsid w:val="003871DD"/>
    <w:rsid w:val="003D0554"/>
    <w:rsid w:val="003D5F85"/>
    <w:rsid w:val="003F4F90"/>
    <w:rsid w:val="00410608"/>
    <w:rsid w:val="00410661"/>
    <w:rsid w:val="00417484"/>
    <w:rsid w:val="00431EED"/>
    <w:rsid w:val="004414B6"/>
    <w:rsid w:val="00484184"/>
    <w:rsid w:val="00491A7B"/>
    <w:rsid w:val="00496239"/>
    <w:rsid w:val="004B62A4"/>
    <w:rsid w:val="004E1B6A"/>
    <w:rsid w:val="004E287B"/>
    <w:rsid w:val="004E34E5"/>
    <w:rsid w:val="004F2358"/>
    <w:rsid w:val="004F5185"/>
    <w:rsid w:val="00507B95"/>
    <w:rsid w:val="00530877"/>
    <w:rsid w:val="005350E5"/>
    <w:rsid w:val="00545123"/>
    <w:rsid w:val="00570EB6"/>
    <w:rsid w:val="00596453"/>
    <w:rsid w:val="005B5EEB"/>
    <w:rsid w:val="005C4068"/>
    <w:rsid w:val="00602625"/>
    <w:rsid w:val="00606982"/>
    <w:rsid w:val="0061200B"/>
    <w:rsid w:val="0062777D"/>
    <w:rsid w:val="00656A7E"/>
    <w:rsid w:val="0067539B"/>
    <w:rsid w:val="00696DFA"/>
    <w:rsid w:val="00706916"/>
    <w:rsid w:val="00762D7A"/>
    <w:rsid w:val="007851FA"/>
    <w:rsid w:val="0079693E"/>
    <w:rsid w:val="007A2508"/>
    <w:rsid w:val="007A3207"/>
    <w:rsid w:val="007E47E6"/>
    <w:rsid w:val="008052A0"/>
    <w:rsid w:val="008776D8"/>
    <w:rsid w:val="0088762E"/>
    <w:rsid w:val="00894095"/>
    <w:rsid w:val="008D6ACA"/>
    <w:rsid w:val="008F582A"/>
    <w:rsid w:val="009130FC"/>
    <w:rsid w:val="009142ED"/>
    <w:rsid w:val="00920FD4"/>
    <w:rsid w:val="0092218D"/>
    <w:rsid w:val="00953C83"/>
    <w:rsid w:val="009631A4"/>
    <w:rsid w:val="00982529"/>
    <w:rsid w:val="009B3FB8"/>
    <w:rsid w:val="009B6233"/>
    <w:rsid w:val="009C1641"/>
    <w:rsid w:val="009E39CB"/>
    <w:rsid w:val="009F1399"/>
    <w:rsid w:val="009F4140"/>
    <w:rsid w:val="009F5F5C"/>
    <w:rsid w:val="00A115CC"/>
    <w:rsid w:val="00A25D91"/>
    <w:rsid w:val="00A31D26"/>
    <w:rsid w:val="00A501AC"/>
    <w:rsid w:val="00A51B33"/>
    <w:rsid w:val="00A554E8"/>
    <w:rsid w:val="00A60599"/>
    <w:rsid w:val="00A7233A"/>
    <w:rsid w:val="00A77C07"/>
    <w:rsid w:val="00A94D70"/>
    <w:rsid w:val="00AC4461"/>
    <w:rsid w:val="00AE26EB"/>
    <w:rsid w:val="00AF325F"/>
    <w:rsid w:val="00AF5E9B"/>
    <w:rsid w:val="00B2383D"/>
    <w:rsid w:val="00B26D8D"/>
    <w:rsid w:val="00B509D0"/>
    <w:rsid w:val="00B771B7"/>
    <w:rsid w:val="00B859F7"/>
    <w:rsid w:val="00B92B6C"/>
    <w:rsid w:val="00BF1240"/>
    <w:rsid w:val="00C05EB7"/>
    <w:rsid w:val="00C62840"/>
    <w:rsid w:val="00C7785E"/>
    <w:rsid w:val="00C8218E"/>
    <w:rsid w:val="00C90889"/>
    <w:rsid w:val="00CA114C"/>
    <w:rsid w:val="00CA31E6"/>
    <w:rsid w:val="00CB2835"/>
    <w:rsid w:val="00CE6CE3"/>
    <w:rsid w:val="00CF303D"/>
    <w:rsid w:val="00CF6D43"/>
    <w:rsid w:val="00D13F5A"/>
    <w:rsid w:val="00D31743"/>
    <w:rsid w:val="00D42909"/>
    <w:rsid w:val="00D61D15"/>
    <w:rsid w:val="00D665F3"/>
    <w:rsid w:val="00D67139"/>
    <w:rsid w:val="00D6777C"/>
    <w:rsid w:val="00D760F5"/>
    <w:rsid w:val="00D932EA"/>
    <w:rsid w:val="00DC6914"/>
    <w:rsid w:val="00DF424D"/>
    <w:rsid w:val="00E2014A"/>
    <w:rsid w:val="00E34042"/>
    <w:rsid w:val="00E454AF"/>
    <w:rsid w:val="00E56284"/>
    <w:rsid w:val="00E90975"/>
    <w:rsid w:val="00E94848"/>
    <w:rsid w:val="00EA13E2"/>
    <w:rsid w:val="00EA2BB5"/>
    <w:rsid w:val="00EB3CEA"/>
    <w:rsid w:val="00EB60E9"/>
    <w:rsid w:val="00EE1182"/>
    <w:rsid w:val="00EE6BC9"/>
    <w:rsid w:val="00F027F4"/>
    <w:rsid w:val="00F242BD"/>
    <w:rsid w:val="00F2615C"/>
    <w:rsid w:val="00F26D93"/>
    <w:rsid w:val="00F3014B"/>
    <w:rsid w:val="00F3491A"/>
    <w:rsid w:val="00F52803"/>
    <w:rsid w:val="00F701B0"/>
    <w:rsid w:val="00FB09B6"/>
    <w:rsid w:val="00FB78F4"/>
    <w:rsid w:val="00FC6C79"/>
    <w:rsid w:val="00FC784E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DFB81B"/>
  <w15:chartTrackingRefBased/>
  <w15:docId w15:val="{F0D5BF39-ED73-45B3-8EBF-16632492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paragraph" w:styleId="Listeavsnitt">
    <w:name w:val="List Paragraph"/>
    <w:basedOn w:val="Normal"/>
    <w:uiPriority w:val="34"/>
    <w:semiHidden/>
    <w:qFormat/>
    <w:rsid w:val="004E1B6A"/>
    <w:pPr>
      <w:ind w:left="720"/>
      <w:contextualSpacing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222035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rsid w:val="00B92B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B92B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2B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B92B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2B6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B92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2B6C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377B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3813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732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14">
          <w:marLeft w:val="158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40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908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56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3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497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09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0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11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43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949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er.no//om-ruter/for-leverandorer/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sanbud@ruter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Ruter_M&#248;terefer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2295DA9ABC46B6A2544B27929DBC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D972B9-1A0A-44B5-967C-0D522FA47FD3}"/>
      </w:docPartPr>
      <w:docPartBody>
        <w:p w:rsidR="00460D55" w:rsidRDefault="00460D55">
          <w:pPr>
            <w:pStyle w:val="6A2295DA9ABC46B6A2544B27929DBC1B"/>
          </w:pPr>
          <w:r w:rsidRPr="00DD2603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FE9E2A8864A4260ADB00BE55DC48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EDD10-00BB-477A-A157-C81D104D2160}"/>
      </w:docPartPr>
      <w:docPartBody>
        <w:p w:rsidR="00460D55" w:rsidRDefault="00460D55">
          <w:pPr>
            <w:pStyle w:val="7FE9E2A8864A4260ADB00BE55DC48F11"/>
          </w:pPr>
          <w:r>
            <w:fldChar w:fldCharType="begin"/>
          </w:r>
          <w:r>
            <w:instrText xml:space="preserve"> CREATEDATE \@ dd.MM.yyyy \* MERGEFORMAT </w:instrText>
          </w:r>
          <w:r>
            <w:fldChar w:fldCharType="separate"/>
          </w:r>
          <w:r>
            <w:rPr>
              <w:noProof/>
            </w:rPr>
            <w:t>00.00.0000</w:t>
          </w:r>
          <w:r>
            <w:fldChar w:fldCharType="end"/>
          </w:r>
        </w:p>
      </w:docPartBody>
    </w:docPart>
    <w:docPart>
      <w:docPartPr>
        <w:name w:val="C8C8E357DCC347EB96DF59357BA06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ADCD2B-0D88-42B5-93E9-EFE793FB1135}"/>
      </w:docPartPr>
      <w:docPartBody>
        <w:p w:rsidR="00460D55" w:rsidRDefault="00460D55">
          <w:pPr>
            <w:pStyle w:val="C8C8E357DCC347EB96DF59357BA06DC3"/>
          </w:pPr>
          <w:r w:rsidRPr="00DD2603">
            <w:rPr>
              <w:rStyle w:val="Plassholdertekst"/>
            </w:rPr>
            <w:t>[Navn Navnesen]</w:t>
          </w:r>
        </w:p>
      </w:docPartBody>
    </w:docPart>
    <w:docPart>
      <w:docPartPr>
        <w:name w:val="E455C36C8689443DA28EEC7BE9C21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45E1C-076B-4830-A5B2-2B11521A8C64}"/>
      </w:docPartPr>
      <w:docPartBody>
        <w:p w:rsidR="00460D55" w:rsidRDefault="00460D55">
          <w:pPr>
            <w:pStyle w:val="E455C36C8689443DA28EEC7BE9C21167"/>
          </w:pPr>
          <w:r w:rsidRPr="00DD2603">
            <w:rPr>
              <w:rStyle w:val="Plassholdertekst"/>
            </w:rPr>
            <w:t>[Navn Navnesen]</w:t>
          </w:r>
        </w:p>
      </w:docPartBody>
    </w:docPart>
    <w:docPart>
      <w:docPartPr>
        <w:name w:val="E11CFCC6BF6045159B9464DF53AFCC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C4F2F-82A3-46EB-980E-B656506D5566}"/>
      </w:docPartPr>
      <w:docPartBody>
        <w:p w:rsidR="00460D55" w:rsidRDefault="00460D55">
          <w:pPr>
            <w:pStyle w:val="E11CFCC6BF6045159B9464DF53AFCCBF"/>
          </w:pPr>
          <w:r w:rsidRPr="00DD2603">
            <w:rPr>
              <w:rStyle w:val="Plassholdertekst"/>
            </w:rPr>
            <w:t>[Vedlegg]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55"/>
    <w:rsid w:val="00460D55"/>
    <w:rsid w:val="00D0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A2295DA9ABC46B6A2544B27929DBC1B">
    <w:name w:val="6A2295DA9ABC46B6A2544B27929DBC1B"/>
  </w:style>
  <w:style w:type="paragraph" w:customStyle="1" w:styleId="7FE9E2A8864A4260ADB00BE55DC48F11">
    <w:name w:val="7FE9E2A8864A4260ADB00BE55DC48F11"/>
  </w:style>
  <w:style w:type="paragraph" w:customStyle="1" w:styleId="9DBF37E799A540F182AC722F05980C64">
    <w:name w:val="9DBF37E799A540F182AC722F05980C64"/>
  </w:style>
  <w:style w:type="paragraph" w:customStyle="1" w:styleId="335DA3C0612E4D6DA93D30C57B2A268C">
    <w:name w:val="335DA3C0612E4D6DA93D30C57B2A268C"/>
  </w:style>
  <w:style w:type="paragraph" w:customStyle="1" w:styleId="B72D35BE8BC6449AA218A76F3B94BE75">
    <w:name w:val="B72D35BE8BC6449AA218A76F3B94BE75"/>
  </w:style>
  <w:style w:type="paragraph" w:customStyle="1" w:styleId="C8C8E357DCC347EB96DF59357BA06DC3">
    <w:name w:val="C8C8E357DCC347EB96DF59357BA06DC3"/>
  </w:style>
  <w:style w:type="paragraph" w:customStyle="1" w:styleId="E455C36C8689443DA28EEC7BE9C21167">
    <w:name w:val="E455C36C8689443DA28EEC7BE9C21167"/>
  </w:style>
  <w:style w:type="paragraph" w:customStyle="1" w:styleId="E11CFCC6BF6045159B9464DF53AFCCBF">
    <w:name w:val="E11CFCC6BF6045159B9464DF53AFCCBF"/>
  </w:style>
  <w:style w:type="paragraph" w:customStyle="1" w:styleId="377A3D5697874300BEA70E9225ADAC16">
    <w:name w:val="377A3D5697874300BEA70E9225ADAC16"/>
  </w:style>
  <w:style w:type="paragraph" w:customStyle="1" w:styleId="5887E7725E174A0CBBD3E8F75D1C9BEE">
    <w:name w:val="5887E7725E174A0CBBD3E8F75D1C9BEE"/>
  </w:style>
  <w:style w:type="paragraph" w:customStyle="1" w:styleId="7844133BD8F24F81B59D64142DDCF2D5">
    <w:name w:val="7844133BD8F24F81B59D64142DDCF2D5"/>
  </w:style>
  <w:style w:type="paragraph" w:customStyle="1" w:styleId="6CDC0D19073A49B987D4CA6DF11AD958">
    <w:name w:val="6CDC0D19073A49B987D4CA6DF11AD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dato>2017-11-14T00:00:00</dato>
</root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Ruter_Møtereferat</Template>
  <TotalTime>22</TotalTime>
  <Pages>9</Pages>
  <Words>1985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Færden Cecilie</dc:creator>
  <cp:keywords/>
  <dc:description/>
  <cp:lastModifiedBy>Korneliussen Rolf</cp:lastModifiedBy>
  <cp:revision>6</cp:revision>
  <dcterms:created xsi:type="dcterms:W3CDTF">2017-11-16T07:38:00Z</dcterms:created>
  <dcterms:modified xsi:type="dcterms:W3CDTF">2017-11-20T06:28:00Z</dcterms:modified>
</cp:coreProperties>
</file>