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PlaceholderText"/>
          <w:b w:val="0"/>
          <w:color w:val="FFFFFF" w:themeColor="background1"/>
          <w:sz w:val="22"/>
          <w:szCs w:val="20"/>
        </w:rPr>
        <w:id w:val="-1075042827"/>
        <w:docPartObj>
          <w:docPartGallery w:val="Cover Pages"/>
          <w:docPartUnique/>
        </w:docPartObj>
      </w:sdtPr>
      <w:sdtEndPr>
        <w:rPr>
          <w:rStyle w:val="DefaultParagraphFont"/>
          <w:color w:val="auto"/>
        </w:rPr>
      </w:sdtEndPr>
      <w:sdtContent>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7439C8" w:rsidRPr="005F6919" w14:paraId="58967C62" w14:textId="77777777" w:rsidTr="006B2B59">
            <w:trPr>
              <w:trHeight w:val="671"/>
            </w:trPr>
            <w:sdt>
              <w:sdtPr>
                <w:rPr>
                  <w:rStyle w:val="PlaceholderText"/>
                  <w:b w:val="0"/>
                  <w:color w:val="FFFFFF" w:themeColor="background1"/>
                  <w:sz w:val="22"/>
                  <w:szCs w:val="20"/>
                </w:rPr>
                <w:alias w:val="Rapport-utredningsnavn"/>
                <w:tag w:val="Rapport-utredningsnavn"/>
                <w:id w:val="-121687318"/>
                <w:text w:multiLine="1"/>
              </w:sdtPr>
              <w:sdtEndPr>
                <w:rPr>
                  <w:rStyle w:val="PlaceholderText"/>
                  <w:sz w:val="36"/>
                  <w:szCs w:val="36"/>
                </w:rPr>
              </w:sdtEndPr>
              <w:sdtContent>
                <w:tc>
                  <w:tcPr>
                    <w:tcW w:w="8494" w:type="dxa"/>
                  </w:tcPr>
                  <w:p w14:paraId="18FDB85D" w14:textId="53A50BF4" w:rsidR="007439C8" w:rsidRPr="005F6919" w:rsidRDefault="00EF3AB7" w:rsidP="00924DEB">
                    <w:pPr>
                      <w:pStyle w:val="vedleggNr"/>
                      <w:framePr w:wrap="auto" w:vAnchor="margin" w:hAnchor="text" w:xAlign="left" w:yAlign="inline"/>
                    </w:pPr>
                    <w:r w:rsidRPr="00924DEB">
                      <w:t xml:space="preserve">Vedlegg </w:t>
                    </w:r>
                    <w:r w:rsidR="00752065">
                      <w:t>7</w:t>
                    </w:r>
                  </w:p>
                </w:tc>
              </w:sdtContent>
            </w:sdt>
          </w:tr>
          <w:tr w:rsidR="007439C8" w:rsidRPr="005F6919" w14:paraId="341383EF" w14:textId="77777777" w:rsidTr="006B2B59">
            <w:trPr>
              <w:trHeight w:val="2418"/>
            </w:trPr>
            <w:tc>
              <w:tcPr>
                <w:tcW w:w="8494" w:type="dxa"/>
              </w:tcPr>
              <w:sdt>
                <w:sdtPr>
                  <w:alias w:val="Undertittel"/>
                  <w:tag w:val="Undertittel"/>
                  <w:id w:val="-2117197896"/>
                  <w:text w:multiLine="1"/>
                </w:sdtPr>
                <w:sdtEndPr/>
                <w:sdtContent>
                  <w:p w14:paraId="202EA913" w14:textId="04F57C9C" w:rsidR="007439C8" w:rsidRPr="00C57B23" w:rsidRDefault="002C5636" w:rsidP="00924DEB">
                    <w:pPr>
                      <w:pStyle w:val="vedleggVersjon"/>
                      <w:framePr w:wrap="auto" w:vAnchor="margin" w:hAnchor="text" w:xAlign="left" w:yAlign="inline"/>
                    </w:pPr>
                    <w:r>
                      <w:t xml:space="preserve">Versjon </w:t>
                    </w:r>
                    <w:r w:rsidR="00752065">
                      <w:t>1</w:t>
                    </w:r>
                  </w:p>
                </w:sdtContent>
              </w:sdt>
              <w:p w14:paraId="3918FFD7" w14:textId="61AD8485" w:rsidR="007439C8" w:rsidRPr="00C57B23" w:rsidRDefault="005B1586" w:rsidP="00924DEB">
                <w:pPr>
                  <w:pStyle w:val="vedleggDato"/>
                  <w:framePr w:wrap="auto" w:vAnchor="margin" w:hAnchor="text" w:xAlign="left" w:yAlign="inline"/>
                  <w:rPr>
                    <w:szCs w:val="26"/>
                  </w:rPr>
                </w:pPr>
                <w:r>
                  <w:rPr>
                    <w:noProof/>
                    <w:lang w:eastAsia="nb-NO"/>
                  </w:rPr>
                  <mc:AlternateContent>
                    <mc:Choice Requires="wps">
                      <w:drawing>
                        <wp:anchor distT="0" distB="0" distL="114300" distR="114300" simplePos="0" relativeHeight="251656192" behindDoc="1" locked="0" layoutInCell="1" allowOverlap="1" wp14:anchorId="5929991E" wp14:editId="2B951949">
                          <wp:simplePos x="0" y="0"/>
                          <wp:positionH relativeFrom="page">
                            <wp:posOffset>-540385</wp:posOffset>
                          </wp:positionH>
                          <wp:positionV relativeFrom="page">
                            <wp:posOffset>-1318260</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03C45" id="Rektangel 1" o:spid="_x0000_s1026" style="position:absolute;margin-left:-42.55pt;margin-top:-103.8pt;width:566.9pt;height:5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" fillcolor="#32374b" stroked="f" strokeweight="1pt">
                          <w10:wrap anchorx="page" anchory="page"/>
                        </v:rect>
                      </w:pict>
                    </mc:Fallback>
                  </mc:AlternateContent>
                </w:r>
              </w:p>
              <w:p w14:paraId="0F1BAEF4" w14:textId="5DFBCA49" w:rsidR="007439C8" w:rsidRPr="00C57B23" w:rsidRDefault="00C402B6" w:rsidP="00924DEB">
                <w:pPr>
                  <w:pStyle w:val="vedleggDato"/>
                  <w:framePr w:wrap="auto" w:vAnchor="margin" w:hAnchor="text" w:xAlign="left" w:yAlign="inline"/>
                </w:pPr>
                <w:sdt>
                  <w:sdtPr>
                    <w:rPr>
                      <w:noProof/>
                    </w:rPr>
                    <w:alias w:val="DatoForside"/>
                    <w:tag w:val="DatoForside"/>
                    <w:id w:val="341138119"/>
                    <w:dataBinding w:xpath="/root[1]/dato[1]" w:storeItemID="{9B7F661A-C03E-46CD-86A2-164FB62E5655}"/>
                    <w:date w:fullDate="2017-11-03T00:00:00Z">
                      <w:dateFormat w:val="dd.MM.yyyy"/>
                      <w:lid w:val="nb-NO"/>
                      <w:storeMappedDataAs w:val="dateTime"/>
                      <w:calendar w:val="gregorian"/>
                    </w:date>
                  </w:sdtPr>
                  <w:sdtEndPr/>
                  <w:sdtContent>
                    <w:r w:rsidR="00752065">
                      <w:rPr>
                        <w:noProof/>
                      </w:rPr>
                      <w:t>03.11.2017</w:t>
                    </w:r>
                  </w:sdtContent>
                </w:sdt>
              </w:p>
            </w:tc>
          </w:tr>
          <w:tr w:rsidR="007439C8" w:rsidRPr="005F6919" w14:paraId="3AB1C41B" w14:textId="77777777" w:rsidTr="006B2B59">
            <w:trPr>
              <w:trHeight w:val="1173"/>
            </w:trPr>
            <w:sdt>
              <w:sdtPr>
                <w:alias w:val="Tittel"/>
                <w:tag w:val="Tittel"/>
                <w:id w:val="-586538726"/>
                <w:dataBinding w:xpath="/root[1]/dn[1]" w:storeItemID="{9B7F661A-C03E-46CD-86A2-164FB62E5655}"/>
                <w:text w:multiLine="1"/>
              </w:sdtPr>
              <w:sdtEndPr/>
              <w:sdtContent>
                <w:tc>
                  <w:tcPr>
                    <w:tcW w:w="8494" w:type="dxa"/>
                  </w:tcPr>
                  <w:p w14:paraId="6BB931A0" w14:textId="45B517F7" w:rsidR="007439C8" w:rsidRPr="00636C0B" w:rsidRDefault="00BC54E1" w:rsidP="00924DEB">
                    <w:pPr>
                      <w:pStyle w:val="vedleggNavn"/>
                      <w:framePr w:wrap="auto" w:vAnchor="margin" w:hAnchor="text" w:xAlign="left" w:yAlign="inline"/>
                    </w:pPr>
                    <w:r>
                      <w:t>Påkravsgaranti</w:t>
                    </w:r>
                  </w:p>
                </w:tc>
              </w:sdtContent>
            </w:sdt>
          </w:tr>
          <w:tr w:rsidR="007439C8" w:rsidRPr="005F6919" w14:paraId="016B4888" w14:textId="77777777" w:rsidTr="006B2B59">
            <w:sdt>
              <w:sdtPr>
                <w:alias w:val="Undertittel"/>
                <w:tag w:val="Undertittel"/>
                <w:id w:val="622281683"/>
                <w:text w:multiLine="1"/>
              </w:sdtPr>
              <w:sdtEndPr/>
              <w:sdtContent>
                <w:tc>
                  <w:tcPr>
                    <w:tcW w:w="8494" w:type="dxa"/>
                  </w:tcPr>
                  <w:p w14:paraId="50BD18BF" w14:textId="6F361327" w:rsidR="007439C8" w:rsidRPr="005F6919" w:rsidRDefault="00601187" w:rsidP="00924DEB">
                    <w:pPr>
                      <w:pStyle w:val="vedleggUndertittel"/>
                      <w:framePr w:wrap="auto" w:vAnchor="margin" w:hAnchor="text" w:xAlign="left" w:yAlign="inline"/>
                    </w:pPr>
                    <w:r>
                      <w:t>Busstjenester Romerike 2019</w:t>
                    </w:r>
                  </w:p>
                </w:tc>
              </w:sdtContent>
            </w:sdt>
          </w:tr>
        </w:tbl>
        <w:p w14:paraId="0BCA4786" w14:textId="4F65460E" w:rsidR="007439C8" w:rsidRDefault="009C6EC8" w:rsidP="00924DEB">
          <w:r>
            <w:rPr>
              <w:noProof/>
              <w:lang w:eastAsia="nb-NO"/>
            </w:rPr>
            <mc:AlternateContent>
              <mc:Choice Requires="wpc">
                <w:drawing>
                  <wp:anchor distT="0" distB="0" distL="114300" distR="114300" simplePos="0" relativeHeight="251660288" behindDoc="1" locked="0" layoutInCell="1" allowOverlap="1" wp14:anchorId="01D6A92D" wp14:editId="282B58A2">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1510B290" id="Lerret 3" o:spid="_x0000_s1026" editas="canvas" style="position:absolute;margin-left:0;margin-top:377.05pt;width:566.95pt;height:5in;z-index:-251656192;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p>
        <w:p w14:paraId="6A26A968" w14:textId="77777777" w:rsidR="007439C8" w:rsidRPr="005F6919" w:rsidRDefault="007439C8" w:rsidP="00924DEB"/>
        <w:p w14:paraId="683DFC4B" w14:textId="77777777" w:rsidR="00834262" w:rsidRDefault="00C402B6" w:rsidP="00924DEB"/>
      </w:sdtContent>
    </w:sdt>
    <w:p w14:paraId="2D04B4FF" w14:textId="77777777" w:rsidR="00834262" w:rsidRDefault="00834262" w:rsidP="00924DEB">
      <w:r>
        <w:br w:type="page"/>
      </w:r>
    </w:p>
    <w:p w14:paraId="24E9455B" w14:textId="77777777" w:rsidR="00752065" w:rsidRPr="00752065" w:rsidRDefault="00752065" w:rsidP="00752065">
      <w:pPr>
        <w:ind w:left="0"/>
        <w:rPr>
          <w:b/>
          <w:sz w:val="28"/>
        </w:rPr>
      </w:pPr>
      <w:bookmarkStart w:id="0" w:name="_Toc431211058"/>
      <w:bookmarkStart w:id="1" w:name="_Toc443037102"/>
      <w:bookmarkStart w:id="2" w:name="_Toc495672202"/>
      <w:bookmarkStart w:id="3" w:name="_Toc495672285"/>
      <w:bookmarkStart w:id="4" w:name="_Toc496798457"/>
      <w:bookmarkStart w:id="5" w:name="_Toc495672213"/>
      <w:bookmarkStart w:id="6" w:name="_Toc495672296"/>
      <w:bookmarkStart w:id="7" w:name="_Toc495672214"/>
      <w:bookmarkStart w:id="8" w:name="_Toc495672297"/>
      <w:bookmarkStart w:id="9" w:name="_Toc495672215"/>
      <w:bookmarkStart w:id="10" w:name="_Toc495672298"/>
      <w:bookmarkStart w:id="11" w:name="_Toc495672216"/>
      <w:bookmarkStart w:id="12" w:name="_Toc495672299"/>
      <w:bookmarkStart w:id="13" w:name="_Toc496798475"/>
      <w:bookmarkStart w:id="14" w:name="_Toc495672319"/>
      <w:bookmarkStart w:id="15" w:name="_Toc495672320"/>
      <w:bookmarkStart w:id="16" w:name="_Toc495672333"/>
      <w:bookmarkStart w:id="17" w:name="_Toc4956723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52065">
        <w:rPr>
          <w:b/>
          <w:sz w:val="28"/>
        </w:rPr>
        <w:lastRenderedPageBreak/>
        <w:t>GARANTIERKLÆRING/PÅKRAVSGARANTI</w:t>
      </w:r>
    </w:p>
    <w:p w14:paraId="56E0994B" w14:textId="2CE419B5" w:rsidR="00752065" w:rsidRDefault="00752065" w:rsidP="00752065">
      <w:pPr>
        <w:ind w:left="0"/>
      </w:pPr>
      <w:r>
        <w:t>Påkravsgaranti (On Demand-garanti) nummer .........</w:t>
      </w:r>
    </w:p>
    <w:p w14:paraId="685C99AF" w14:textId="3508A3B6" w:rsidR="00F321D9" w:rsidRDefault="00752065" w:rsidP="00752065">
      <w:pPr>
        <w:ind w:left="0"/>
      </w:pPr>
      <w:r>
        <w:t>Denne påkravsgarantien ("Garantien") er stilt av .................. ("Garantisten") til Ruter AS, Ruter AS’ rettsetterfølgere eller den Ruter AS senere overdrar Garantien til ("Oppdragsgiver").</w:t>
      </w:r>
    </w:p>
    <w:p w14:paraId="42E7C369" w14:textId="43FB07E7" w:rsidR="00752065" w:rsidRDefault="00752065" w:rsidP="00752065">
      <w:pPr>
        <w:pStyle w:val="ListParagraph"/>
        <w:numPr>
          <w:ilvl w:val="0"/>
          <w:numId w:val="53"/>
        </w:numPr>
      </w:pPr>
      <w:r>
        <w:t xml:space="preserve">Med referanse til kontrakt nummer ......... ("Kontrakten") om busstransport mellom Selskapet og ..................  ("Operatøren") påtar vi, Garantisten, oss herved ubetinget og ugjenkallelig et garantiansvar, som selvskyldner og uten noen innsigelser eller forsvar som Operatøren eller tredjeparter måtte ha og uavhengig av gyldigheten og den rettslige effekten av Avtalen, for enhver forpliktelse for Operatøren til Oppdragsgiver som springer ut av Kontrakten, med de begrensninger som fremgår under. </w:t>
      </w:r>
    </w:p>
    <w:p w14:paraId="504074DA" w14:textId="785490F0" w:rsidR="00752065" w:rsidRDefault="00752065" w:rsidP="00752065">
      <w:pPr>
        <w:pStyle w:val="ListParagraph"/>
        <w:numPr>
          <w:ilvl w:val="0"/>
          <w:numId w:val="53"/>
        </w:numPr>
      </w:pPr>
      <w:r>
        <w:t xml:space="preserve">Garantien er begrenset til et beløp på ...................................................... ("Garantibeløpet"). Justering av Garantibeløpet for Ny Dekningsperiode jf. Kontraktens bestemmelser innebærer ikke noen endring av garantidekningen for foregående Dekningsperioder, jf. pkt. 6 nedenfor. </w:t>
      </w:r>
    </w:p>
    <w:p w14:paraId="53CFA3A3" w14:textId="0D552AA4" w:rsidR="00752065" w:rsidRDefault="00752065" w:rsidP="00752065">
      <w:pPr>
        <w:pStyle w:val="ListParagraph"/>
        <w:numPr>
          <w:ilvl w:val="0"/>
          <w:numId w:val="53"/>
        </w:numPr>
      </w:pPr>
      <w:r>
        <w:t>Garantien gjelder krav som oppstår i perioden fra og med ......... til og med ......... («Opphørsdato») hvorav hver periode som starter fra og med Effektiv Dato kalles en "Dekningsperiode".Ny Dekningsperiode begynner å løpe fra og med den datoen som faller på hver årsdag for Effektiv Dato inntil Opphørsdato.</w:t>
      </w:r>
    </w:p>
    <w:p w14:paraId="5FC59940" w14:textId="1A12C232" w:rsidR="00752065" w:rsidRDefault="00752065" w:rsidP="00752065">
      <w:pPr>
        <w:pStyle w:val="ListParagraph"/>
        <w:numPr>
          <w:ilvl w:val="0"/>
          <w:numId w:val="53"/>
        </w:numPr>
      </w:pPr>
      <w:r>
        <w:t xml:space="preserve">Garantisten vil, ved Oppdragsgiverens første påkrav hvor Oppdragsgiver erklærer at Operatøren, eller Operatørens rettsetterfølger eller den Operatøren har overdratt Kontrakten til, har misligholdt Kontrakten, betale til Oppdragsgiveren ethvert beløp opp til og med Garantibeløpet. </w:t>
      </w:r>
    </w:p>
    <w:p w14:paraId="3A9521D0" w14:textId="2E31269A" w:rsidR="00752065" w:rsidRDefault="00752065" w:rsidP="00752065">
      <w:pPr>
        <w:pStyle w:val="ListParagraph"/>
        <w:numPr>
          <w:ilvl w:val="0"/>
          <w:numId w:val="53"/>
        </w:numPr>
      </w:pPr>
      <w:r>
        <w:t xml:space="preserve">Alle betalinger under denne Garantien skal gjøres fullt ut uten noen fradrag eller tilbakeholdelse (det være seg knyttet til motregning, kontrakrav, avgifter, aktuelle eller fremtidige skatter, gebyrer eller noe annet). </w:t>
      </w:r>
    </w:p>
    <w:p w14:paraId="063F022E" w14:textId="6287281C" w:rsidR="00752065" w:rsidRDefault="00752065" w:rsidP="00752065">
      <w:pPr>
        <w:pStyle w:val="ListParagraph"/>
        <w:numPr>
          <w:ilvl w:val="0"/>
          <w:numId w:val="53"/>
        </w:numPr>
      </w:pPr>
      <w:r>
        <w:t xml:space="preserve">Garantien er gyldig fra..................  ("Effektiv Dato"). Krav må være gyldig fremsatt under Garantien senest 6 måneder etter utløpet av Dekningsperioden da kravet oppsto mot Operatøren. Påkrav kan ikke fremsettes under Garantien senere enn på datoen 6 måneder etter Opphørsdato. </w:t>
      </w:r>
    </w:p>
    <w:p w14:paraId="3A435B7A" w14:textId="3102AB80" w:rsidR="00752065" w:rsidRDefault="00752065" w:rsidP="00752065">
      <w:pPr>
        <w:pStyle w:val="ListParagraph"/>
        <w:numPr>
          <w:ilvl w:val="0"/>
          <w:numId w:val="53"/>
        </w:numPr>
      </w:pPr>
      <w:r>
        <w:t xml:space="preserve">Garantisten vil akseptere enhver endring eller modifikasjon av Kontrakten uten melding til eller godkjenning fra Garantisten, og slik endring eller modifikasjon vil ikke påvirke eller begrense Garantistens forpliktelser etter denne Garantien. </w:t>
      </w:r>
    </w:p>
    <w:p w14:paraId="277D6019" w14:textId="0D5DDEE5" w:rsidR="00752065" w:rsidRDefault="00752065" w:rsidP="00752065">
      <w:pPr>
        <w:pStyle w:val="ListParagraph"/>
        <w:numPr>
          <w:ilvl w:val="0"/>
          <w:numId w:val="53"/>
        </w:numPr>
      </w:pPr>
      <w:r>
        <w:t>Denne Garantien skal være underlagt norsk rett. Oslo tingrett vedtas som eksklusivt verneting for enhver tvist som oppstår i tilknytning til denne Garantien.</w:t>
      </w: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855"/>
        <w:gridCol w:w="992"/>
        <w:gridCol w:w="1760"/>
        <w:gridCol w:w="2628"/>
      </w:tblGrid>
      <w:tr w:rsidR="00BD2F54" w:rsidRPr="00625A81" w14:paraId="6C768B29" w14:textId="77777777" w:rsidTr="00C70C66">
        <w:trPr>
          <w:trHeight w:val="86"/>
        </w:trPr>
        <w:tc>
          <w:tcPr>
            <w:tcW w:w="1256" w:type="dxa"/>
          </w:tcPr>
          <w:p w14:paraId="08D4B39B" w14:textId="77777777" w:rsidR="00BD2F54" w:rsidRPr="00625A81" w:rsidRDefault="00BD2F54" w:rsidP="00C70C66">
            <w:pPr>
              <w:pStyle w:val="Tabell"/>
            </w:pPr>
            <w:r w:rsidRPr="00625A81">
              <w:t>Sted/dato:</w:t>
            </w:r>
          </w:p>
        </w:tc>
        <w:tc>
          <w:tcPr>
            <w:tcW w:w="2855" w:type="dxa"/>
            <w:tcBorders>
              <w:bottom w:val="single" w:sz="4" w:space="0" w:color="auto"/>
            </w:tcBorders>
          </w:tcPr>
          <w:p w14:paraId="62FAE6D9" w14:textId="77777777" w:rsidR="00BD2F54" w:rsidRPr="00625A81" w:rsidRDefault="00BD2F54" w:rsidP="00C70C66">
            <w:pPr>
              <w:pStyle w:val="Tabell"/>
            </w:pPr>
          </w:p>
        </w:tc>
        <w:tc>
          <w:tcPr>
            <w:tcW w:w="992" w:type="dxa"/>
          </w:tcPr>
          <w:p w14:paraId="4E76ECBF" w14:textId="77777777" w:rsidR="00BD2F54" w:rsidRPr="00625A81" w:rsidRDefault="00BD2F54" w:rsidP="00C70C66"/>
        </w:tc>
        <w:tc>
          <w:tcPr>
            <w:tcW w:w="1760" w:type="dxa"/>
          </w:tcPr>
          <w:p w14:paraId="43653407" w14:textId="77777777" w:rsidR="00BD2F54" w:rsidRPr="00625A81" w:rsidRDefault="00BD2F54" w:rsidP="00C70C66">
            <w:pPr>
              <w:pStyle w:val="Tabell"/>
            </w:pPr>
            <w:r w:rsidRPr="00625A81">
              <w:t>Sted/dato:</w:t>
            </w:r>
          </w:p>
        </w:tc>
        <w:tc>
          <w:tcPr>
            <w:tcW w:w="2628" w:type="dxa"/>
            <w:tcBorders>
              <w:bottom w:val="single" w:sz="4" w:space="0" w:color="auto"/>
            </w:tcBorders>
          </w:tcPr>
          <w:p w14:paraId="1C89C5D0" w14:textId="77777777" w:rsidR="00BD2F54" w:rsidRPr="00625A81" w:rsidRDefault="00BD2F54" w:rsidP="00C70C66"/>
        </w:tc>
      </w:tr>
      <w:tr w:rsidR="00BD2F54" w:rsidRPr="00625A81" w14:paraId="29CA5871" w14:textId="77777777" w:rsidTr="00C70C66">
        <w:trPr>
          <w:trHeight w:val="82"/>
        </w:trPr>
        <w:tc>
          <w:tcPr>
            <w:tcW w:w="4111" w:type="dxa"/>
            <w:gridSpan w:val="2"/>
          </w:tcPr>
          <w:p w14:paraId="1AC5927E" w14:textId="77777777" w:rsidR="00BD2F54" w:rsidRPr="00625A81" w:rsidRDefault="00BD2F54" w:rsidP="00C70C66">
            <w:pPr>
              <w:pStyle w:val="Tabell"/>
            </w:pPr>
          </w:p>
        </w:tc>
        <w:tc>
          <w:tcPr>
            <w:tcW w:w="992" w:type="dxa"/>
          </w:tcPr>
          <w:p w14:paraId="2891A326" w14:textId="77777777" w:rsidR="00BD2F54" w:rsidRPr="00625A81" w:rsidRDefault="00BD2F54" w:rsidP="00C70C66"/>
        </w:tc>
        <w:tc>
          <w:tcPr>
            <w:tcW w:w="4388" w:type="dxa"/>
            <w:gridSpan w:val="2"/>
          </w:tcPr>
          <w:p w14:paraId="762CA532" w14:textId="77777777" w:rsidR="00BD2F54" w:rsidRPr="00625A81" w:rsidRDefault="00BD2F54" w:rsidP="00C70C66">
            <w:pPr>
              <w:pStyle w:val="Tabell"/>
            </w:pPr>
          </w:p>
        </w:tc>
      </w:tr>
      <w:tr w:rsidR="00BD2F54" w:rsidRPr="00625A81" w14:paraId="3332EDBB" w14:textId="77777777" w:rsidTr="00C70C66">
        <w:trPr>
          <w:trHeight w:val="86"/>
        </w:trPr>
        <w:tc>
          <w:tcPr>
            <w:tcW w:w="4111" w:type="dxa"/>
            <w:gridSpan w:val="2"/>
          </w:tcPr>
          <w:p w14:paraId="52AFA278" w14:textId="7924F06C" w:rsidR="00BD2F54" w:rsidRPr="00625A81" w:rsidRDefault="00BD2F54" w:rsidP="00C70C66">
            <w:pPr>
              <w:pStyle w:val="Tabell"/>
            </w:pPr>
            <w:r w:rsidRPr="00625A81">
              <w:t xml:space="preserve">For </w:t>
            </w:r>
            <w:r w:rsidR="00087802">
              <w:t>[Firmanavn]</w:t>
            </w:r>
          </w:p>
        </w:tc>
        <w:tc>
          <w:tcPr>
            <w:tcW w:w="992" w:type="dxa"/>
          </w:tcPr>
          <w:p w14:paraId="36F8B102" w14:textId="77777777" w:rsidR="00BD2F54" w:rsidRPr="00625A81" w:rsidRDefault="00BD2F54" w:rsidP="00C70C66"/>
        </w:tc>
        <w:tc>
          <w:tcPr>
            <w:tcW w:w="4388" w:type="dxa"/>
            <w:gridSpan w:val="2"/>
          </w:tcPr>
          <w:p w14:paraId="7DAB6447" w14:textId="290A538B" w:rsidR="00BD2F54" w:rsidRPr="00625A81" w:rsidRDefault="00BD2F54" w:rsidP="00C70C66">
            <w:pPr>
              <w:pStyle w:val="Tabell"/>
            </w:pPr>
            <w:r w:rsidRPr="00625A81">
              <w:t xml:space="preserve">For </w:t>
            </w:r>
            <w:r w:rsidR="00087802">
              <w:t>[Firmanavn]</w:t>
            </w:r>
          </w:p>
        </w:tc>
      </w:tr>
      <w:tr w:rsidR="00BD2F54" w:rsidRPr="00625A81" w14:paraId="509DBDBC" w14:textId="77777777" w:rsidTr="00C70C66">
        <w:trPr>
          <w:trHeight w:val="82"/>
        </w:trPr>
        <w:tc>
          <w:tcPr>
            <w:tcW w:w="4111" w:type="dxa"/>
            <w:gridSpan w:val="2"/>
          </w:tcPr>
          <w:p w14:paraId="43D6F52D" w14:textId="77777777" w:rsidR="00BD2F54" w:rsidRPr="00625A81" w:rsidRDefault="00BD2F54" w:rsidP="00C70C66">
            <w:pPr>
              <w:pStyle w:val="Tabell"/>
            </w:pPr>
          </w:p>
        </w:tc>
        <w:tc>
          <w:tcPr>
            <w:tcW w:w="992" w:type="dxa"/>
          </w:tcPr>
          <w:p w14:paraId="28889BD0" w14:textId="77777777" w:rsidR="00BD2F54" w:rsidRPr="00625A81" w:rsidRDefault="00BD2F54" w:rsidP="00C70C66"/>
        </w:tc>
        <w:tc>
          <w:tcPr>
            <w:tcW w:w="4388" w:type="dxa"/>
            <w:gridSpan w:val="2"/>
          </w:tcPr>
          <w:p w14:paraId="1BCE3396" w14:textId="77777777" w:rsidR="00BD2F54" w:rsidRPr="00625A81" w:rsidRDefault="00BD2F54" w:rsidP="00C70C66">
            <w:pPr>
              <w:pStyle w:val="Tabell"/>
            </w:pPr>
          </w:p>
        </w:tc>
      </w:tr>
      <w:tr w:rsidR="00BD2F54" w:rsidRPr="00625A81" w14:paraId="47674357" w14:textId="77777777" w:rsidTr="00C70C66">
        <w:trPr>
          <w:trHeight w:val="86"/>
        </w:trPr>
        <w:tc>
          <w:tcPr>
            <w:tcW w:w="4111" w:type="dxa"/>
            <w:gridSpan w:val="2"/>
          </w:tcPr>
          <w:p w14:paraId="4E84B0A2" w14:textId="77777777" w:rsidR="00BD2F54" w:rsidRPr="00625A81" w:rsidRDefault="00BD2F54" w:rsidP="00C70C66">
            <w:pPr>
              <w:pStyle w:val="Tabell"/>
            </w:pPr>
          </w:p>
        </w:tc>
        <w:tc>
          <w:tcPr>
            <w:tcW w:w="992" w:type="dxa"/>
          </w:tcPr>
          <w:p w14:paraId="537920CD" w14:textId="77777777" w:rsidR="00BD2F54" w:rsidRPr="00625A81" w:rsidRDefault="00BD2F54" w:rsidP="00C70C66"/>
        </w:tc>
        <w:tc>
          <w:tcPr>
            <w:tcW w:w="4388" w:type="dxa"/>
            <w:gridSpan w:val="2"/>
          </w:tcPr>
          <w:p w14:paraId="68EC2C2A" w14:textId="77777777" w:rsidR="00BD2F54" w:rsidRPr="00625A81" w:rsidRDefault="00BD2F54" w:rsidP="00C70C66">
            <w:pPr>
              <w:pStyle w:val="Tabell"/>
            </w:pPr>
          </w:p>
        </w:tc>
      </w:tr>
      <w:tr w:rsidR="00BD2F54" w:rsidRPr="00625A81" w14:paraId="4697DABD" w14:textId="77777777" w:rsidTr="00C70C66">
        <w:trPr>
          <w:trHeight w:val="82"/>
        </w:trPr>
        <w:tc>
          <w:tcPr>
            <w:tcW w:w="4111" w:type="dxa"/>
            <w:gridSpan w:val="2"/>
          </w:tcPr>
          <w:p w14:paraId="5F8F32A6" w14:textId="77777777" w:rsidR="00BD2F54" w:rsidRPr="00625A81" w:rsidRDefault="00BD2F54" w:rsidP="00C70C66">
            <w:pPr>
              <w:pStyle w:val="Tabell"/>
            </w:pPr>
          </w:p>
        </w:tc>
        <w:tc>
          <w:tcPr>
            <w:tcW w:w="992" w:type="dxa"/>
          </w:tcPr>
          <w:p w14:paraId="1397068A" w14:textId="77777777" w:rsidR="00BD2F54" w:rsidRPr="00625A81" w:rsidRDefault="00BD2F54" w:rsidP="00C70C66"/>
        </w:tc>
        <w:tc>
          <w:tcPr>
            <w:tcW w:w="4388" w:type="dxa"/>
            <w:gridSpan w:val="2"/>
          </w:tcPr>
          <w:p w14:paraId="23E295C1" w14:textId="77777777" w:rsidR="00BD2F54" w:rsidRPr="00625A81" w:rsidRDefault="00BD2F54" w:rsidP="00C70C66">
            <w:pPr>
              <w:pStyle w:val="Tabell"/>
            </w:pPr>
          </w:p>
        </w:tc>
      </w:tr>
      <w:tr w:rsidR="00BD2F54" w:rsidRPr="00625A81" w14:paraId="605AE6C1" w14:textId="77777777" w:rsidTr="00C70C66">
        <w:trPr>
          <w:trHeight w:val="86"/>
        </w:trPr>
        <w:tc>
          <w:tcPr>
            <w:tcW w:w="4111" w:type="dxa"/>
            <w:gridSpan w:val="2"/>
            <w:tcBorders>
              <w:bottom w:val="single" w:sz="4" w:space="0" w:color="auto"/>
            </w:tcBorders>
          </w:tcPr>
          <w:p w14:paraId="4AAF6564" w14:textId="77777777" w:rsidR="00BD2F54" w:rsidRPr="00625A81" w:rsidRDefault="00BD2F54" w:rsidP="00C70C66">
            <w:pPr>
              <w:pStyle w:val="Tabell"/>
            </w:pPr>
          </w:p>
        </w:tc>
        <w:tc>
          <w:tcPr>
            <w:tcW w:w="992" w:type="dxa"/>
          </w:tcPr>
          <w:p w14:paraId="45D19A46" w14:textId="77777777" w:rsidR="00BD2F54" w:rsidRPr="00625A81" w:rsidRDefault="00BD2F54" w:rsidP="00C70C66"/>
        </w:tc>
        <w:tc>
          <w:tcPr>
            <w:tcW w:w="4388" w:type="dxa"/>
            <w:gridSpan w:val="2"/>
            <w:tcBorders>
              <w:bottom w:val="single" w:sz="4" w:space="0" w:color="auto"/>
            </w:tcBorders>
          </w:tcPr>
          <w:p w14:paraId="15184D51" w14:textId="77777777" w:rsidR="00BD2F54" w:rsidRPr="00625A81" w:rsidRDefault="00BD2F54" w:rsidP="00C70C66">
            <w:pPr>
              <w:pStyle w:val="Tabell"/>
            </w:pPr>
          </w:p>
        </w:tc>
      </w:tr>
      <w:tr w:rsidR="00BD2F54" w:rsidRPr="00625A81" w14:paraId="521E92D5" w14:textId="77777777" w:rsidTr="00C70C66">
        <w:trPr>
          <w:trHeight w:val="82"/>
        </w:trPr>
        <w:tc>
          <w:tcPr>
            <w:tcW w:w="4111" w:type="dxa"/>
            <w:gridSpan w:val="2"/>
            <w:tcBorders>
              <w:top w:val="single" w:sz="4" w:space="0" w:color="auto"/>
            </w:tcBorders>
          </w:tcPr>
          <w:p w14:paraId="1A535B26" w14:textId="6F5D2DF8" w:rsidR="00BD2F54" w:rsidRPr="00625A81" w:rsidRDefault="00C402B6" w:rsidP="00C70C66">
            <w:pPr>
              <w:pStyle w:val="Tabell"/>
            </w:pPr>
            <w:r>
              <w:t>xx</w:t>
            </w:r>
          </w:p>
        </w:tc>
        <w:tc>
          <w:tcPr>
            <w:tcW w:w="992" w:type="dxa"/>
          </w:tcPr>
          <w:p w14:paraId="0ADC7CE7" w14:textId="77777777" w:rsidR="00BD2F54" w:rsidRPr="00625A81" w:rsidRDefault="00BD2F54" w:rsidP="00C70C66"/>
        </w:tc>
        <w:tc>
          <w:tcPr>
            <w:tcW w:w="4388" w:type="dxa"/>
            <w:gridSpan w:val="2"/>
            <w:tcBorders>
              <w:top w:val="single" w:sz="4" w:space="0" w:color="auto"/>
            </w:tcBorders>
          </w:tcPr>
          <w:p w14:paraId="47B050F5" w14:textId="77777777" w:rsidR="00BD2F54" w:rsidRPr="00625A81" w:rsidRDefault="00BD2F54" w:rsidP="00C70C66">
            <w:pPr>
              <w:pStyle w:val="Tabell"/>
            </w:pPr>
            <w:r w:rsidRPr="00625A81">
              <w:t>xx</w:t>
            </w:r>
          </w:p>
        </w:tc>
      </w:tr>
      <w:tr w:rsidR="00BD2F54" w:rsidRPr="00625A81" w14:paraId="6D94F4C7" w14:textId="77777777" w:rsidTr="00C70C66">
        <w:trPr>
          <w:trHeight w:val="86"/>
        </w:trPr>
        <w:tc>
          <w:tcPr>
            <w:tcW w:w="4111" w:type="dxa"/>
            <w:gridSpan w:val="2"/>
          </w:tcPr>
          <w:p w14:paraId="79F3C852" w14:textId="34A59423" w:rsidR="00BD2F54" w:rsidRPr="00625A81" w:rsidRDefault="00C402B6" w:rsidP="00C70C66">
            <w:pPr>
              <w:pStyle w:val="Tabell"/>
            </w:pPr>
            <w:r>
              <w:t>xx</w:t>
            </w:r>
            <w:bookmarkStart w:id="18" w:name="_GoBack"/>
            <w:bookmarkEnd w:id="18"/>
          </w:p>
        </w:tc>
        <w:tc>
          <w:tcPr>
            <w:tcW w:w="992" w:type="dxa"/>
          </w:tcPr>
          <w:p w14:paraId="1858F4EB" w14:textId="77777777" w:rsidR="00BD2F54" w:rsidRPr="00625A81" w:rsidRDefault="00BD2F54" w:rsidP="00C70C66"/>
        </w:tc>
        <w:tc>
          <w:tcPr>
            <w:tcW w:w="4388" w:type="dxa"/>
            <w:gridSpan w:val="2"/>
          </w:tcPr>
          <w:p w14:paraId="27B88A0E" w14:textId="550711C3" w:rsidR="00BD2F54" w:rsidRPr="00625A81" w:rsidRDefault="00C402B6" w:rsidP="00C70C66">
            <w:pPr>
              <w:pStyle w:val="Tabell"/>
            </w:pPr>
            <w:r>
              <w:t>xx</w:t>
            </w:r>
          </w:p>
        </w:tc>
      </w:tr>
      <w:tr w:rsidR="00BD2F54" w:rsidRPr="00625A81" w14:paraId="31533FC7" w14:textId="77777777" w:rsidTr="00C70C66">
        <w:trPr>
          <w:trHeight w:val="86"/>
        </w:trPr>
        <w:tc>
          <w:tcPr>
            <w:tcW w:w="4111" w:type="dxa"/>
            <w:gridSpan w:val="2"/>
          </w:tcPr>
          <w:p w14:paraId="067F7141" w14:textId="77777777" w:rsidR="00BD2F54" w:rsidRPr="00625A81" w:rsidRDefault="00BD2F54" w:rsidP="00C70C66">
            <w:pPr>
              <w:pStyle w:val="Tabell"/>
            </w:pPr>
          </w:p>
        </w:tc>
        <w:tc>
          <w:tcPr>
            <w:tcW w:w="992" w:type="dxa"/>
          </w:tcPr>
          <w:p w14:paraId="622880EF" w14:textId="77777777" w:rsidR="00BD2F54" w:rsidRPr="00625A81" w:rsidRDefault="00BD2F54" w:rsidP="00C70C66"/>
        </w:tc>
        <w:tc>
          <w:tcPr>
            <w:tcW w:w="4388" w:type="dxa"/>
            <w:gridSpan w:val="2"/>
          </w:tcPr>
          <w:p w14:paraId="46E7451D" w14:textId="77777777" w:rsidR="00BD2F54" w:rsidRPr="00625A81" w:rsidRDefault="00BD2F54" w:rsidP="00C70C66">
            <w:pPr>
              <w:pStyle w:val="Tabell"/>
            </w:pPr>
          </w:p>
        </w:tc>
      </w:tr>
    </w:tbl>
    <w:p w14:paraId="653CA2DF" w14:textId="77777777" w:rsidR="00752065" w:rsidRPr="00CF023F" w:rsidRDefault="00752065" w:rsidP="00752065"/>
    <w:sectPr w:rsidR="00752065" w:rsidRPr="00CF023F" w:rsidSect="00924DEB">
      <w:headerReference w:type="even" r:id="rId9"/>
      <w:headerReference w:type="default" r:id="rId10"/>
      <w:footerReference w:type="default" r:id="rId11"/>
      <w:pgSz w:w="11906" w:h="16838"/>
      <w:pgMar w:top="1839" w:right="1134" w:bottom="1177" w:left="1134" w:header="567" w:footer="24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D720E" w14:textId="77777777" w:rsidR="00E34721" w:rsidRDefault="00E34721" w:rsidP="00AE1B0F">
      <w:r>
        <w:separator/>
      </w:r>
    </w:p>
    <w:p w14:paraId="254D682B" w14:textId="77777777" w:rsidR="00E34721" w:rsidRDefault="00E34721" w:rsidP="00AE1B0F"/>
    <w:p w14:paraId="5652A5B7" w14:textId="77777777" w:rsidR="00E34721" w:rsidRDefault="00E34721" w:rsidP="00AE1B0F"/>
  </w:endnote>
  <w:endnote w:type="continuationSeparator" w:id="0">
    <w:p w14:paraId="5042878E" w14:textId="77777777" w:rsidR="00E34721" w:rsidRDefault="00E34721" w:rsidP="00AE1B0F">
      <w:r>
        <w:continuationSeparator/>
      </w:r>
    </w:p>
    <w:p w14:paraId="235732A5" w14:textId="77777777" w:rsidR="00E34721" w:rsidRDefault="00E34721" w:rsidP="00AE1B0F"/>
    <w:p w14:paraId="5CB58639" w14:textId="77777777" w:rsidR="00E34721" w:rsidRDefault="00E34721" w:rsidP="00A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C9A1" w14:textId="7D87275A" w:rsidR="00E34721" w:rsidRDefault="00C402B6" w:rsidP="002B3EE8">
    <w:pPr>
      <w:pStyle w:val="Footer"/>
    </w:pPr>
    <w:sdt>
      <w:sdtPr>
        <w:alias w:val="Datolink"/>
        <w:tag w:val="Datolink"/>
        <w:id w:val="-570503623"/>
        <w:dataBinding w:xpath="/root[1]/dato[1]" w:storeItemID="{9B7F661A-C03E-46CD-86A2-164FB62E5655}"/>
        <w:date w:fullDate="2017-11-03T00:00:00Z">
          <w:dateFormat w:val="dd.MM.yyyy"/>
          <w:lid w:val="nb-NO"/>
          <w:storeMappedDataAs w:val="dateTime"/>
          <w:calendar w:val="gregorian"/>
        </w:date>
      </w:sdtPr>
      <w:sdtEndPr/>
      <w:sdtContent>
        <w:r w:rsidR="00752065">
          <w:t>03.11.2017</w:t>
        </w:r>
      </w:sdtContent>
    </w:sdt>
    <w:r w:rsidR="00E34721">
      <w:tab/>
      <w:t xml:space="preserve">Side </w:t>
    </w:r>
    <w:r w:rsidR="00E34721">
      <w:fldChar w:fldCharType="begin"/>
    </w:r>
    <w:r w:rsidR="00E34721">
      <w:instrText xml:space="preserve"> PAGE   \* MERGEFORMAT </w:instrText>
    </w:r>
    <w:r w:rsidR="00E34721">
      <w:fldChar w:fldCharType="separate"/>
    </w:r>
    <w:r>
      <w:rPr>
        <w:noProof/>
      </w:rPr>
      <w:t>1</w:t>
    </w:r>
    <w:r w:rsidR="00E34721">
      <w:fldChar w:fldCharType="end"/>
    </w:r>
    <w:r w:rsidR="00E34721">
      <w:t xml:space="preserve"> av </w:t>
    </w:r>
    <w:fldSimple w:instr=" NUMPAGES   \* MERGEFORMAT ">
      <w:r>
        <w:rPr>
          <w:noProof/>
        </w:rPr>
        <w:t>1</w:t>
      </w:r>
    </w:fldSimple>
  </w:p>
  <w:p w14:paraId="2F5B6334" w14:textId="77777777" w:rsidR="00E34721" w:rsidRDefault="00E34721" w:rsidP="00924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0CA7" w14:textId="77777777" w:rsidR="00E34721" w:rsidRDefault="00E34721" w:rsidP="00AE1B0F">
      <w:r>
        <w:separator/>
      </w:r>
    </w:p>
    <w:p w14:paraId="383F28BA" w14:textId="77777777" w:rsidR="00E34721" w:rsidRDefault="00E34721" w:rsidP="00AE1B0F"/>
    <w:p w14:paraId="6323B387" w14:textId="77777777" w:rsidR="00E34721" w:rsidRDefault="00E34721" w:rsidP="00AE1B0F"/>
  </w:footnote>
  <w:footnote w:type="continuationSeparator" w:id="0">
    <w:p w14:paraId="2587D5D0" w14:textId="77777777" w:rsidR="00E34721" w:rsidRDefault="00E34721" w:rsidP="00AE1B0F">
      <w:r>
        <w:continuationSeparator/>
      </w:r>
    </w:p>
    <w:p w14:paraId="6722449B" w14:textId="77777777" w:rsidR="00E34721" w:rsidRDefault="00E34721" w:rsidP="00AE1B0F"/>
    <w:p w14:paraId="45FC7BD1" w14:textId="77777777" w:rsidR="00E34721" w:rsidRDefault="00E34721" w:rsidP="00A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B01C" w14:textId="77777777" w:rsidR="00E34721" w:rsidRDefault="00E34721" w:rsidP="00AE1B0F">
    <w:pPr>
      <w:pStyle w:val="Header"/>
    </w:pPr>
  </w:p>
  <w:p w14:paraId="5FBE26F3" w14:textId="77777777" w:rsidR="00E34721" w:rsidRDefault="00E34721" w:rsidP="00A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top w:w="57" w:type="dxa"/>
        <w:bottom w:w="57" w:type="dxa"/>
      </w:tblCellMar>
      <w:tblLook w:val="04A0" w:firstRow="1" w:lastRow="0" w:firstColumn="1" w:lastColumn="0" w:noHBand="0" w:noVBand="1"/>
    </w:tblPr>
    <w:tblGrid>
      <w:gridCol w:w="9628"/>
    </w:tblGrid>
    <w:tr w:rsidR="00E34721" w14:paraId="0D77ECD7" w14:textId="77777777" w:rsidTr="007B1EAA">
      <w:tc>
        <w:tcPr>
          <w:tcW w:w="9628" w:type="dxa"/>
        </w:tcPr>
        <w:p w14:paraId="046ABA40" w14:textId="57564E07" w:rsidR="00E34721" w:rsidRPr="00BC54E1" w:rsidRDefault="00E34721">
          <w:pPr>
            <w:pStyle w:val="headerTitle"/>
            <w:rPr>
              <w:b/>
            </w:rPr>
          </w:pPr>
          <w:r w:rsidRPr="00BC54E1">
            <w:rPr>
              <w:b/>
            </w:rPr>
            <w:t>Busstjenester Romerike 2019</w:t>
          </w:r>
          <w:r w:rsidRPr="00BC54E1">
            <w:rPr>
              <w:b/>
            </w:rPr>
            <w:tab/>
          </w:r>
        </w:p>
      </w:tc>
    </w:tr>
    <w:tr w:rsidR="00E34721" w14:paraId="54CF1B68" w14:textId="77777777" w:rsidTr="007B1EAA">
      <w:tc>
        <w:tcPr>
          <w:tcW w:w="9628" w:type="dxa"/>
        </w:tcPr>
        <w:p w14:paraId="4CC5A170" w14:textId="56CEF0D5" w:rsidR="00E34721" w:rsidRPr="0075557E" w:rsidRDefault="00752065" w:rsidP="00BC54E1">
          <w:pPr>
            <w:pStyle w:val="headerTitle"/>
          </w:pPr>
          <w:r>
            <w:t>Vedlegg 7 Påkravsgaranti</w:t>
          </w:r>
        </w:p>
      </w:tc>
    </w:tr>
    <w:tr w:rsidR="00E34721" w14:paraId="4E5338E2" w14:textId="77777777" w:rsidTr="007B1EAA">
      <w:tc>
        <w:tcPr>
          <w:tcW w:w="9628" w:type="dxa"/>
        </w:tcPr>
        <w:p w14:paraId="285B36D4" w14:textId="77777777" w:rsidR="00E34721" w:rsidRPr="00BC54E1" w:rsidRDefault="00E34721" w:rsidP="00924DEB">
          <w:pPr>
            <w:pStyle w:val="Header"/>
            <w:rPr>
              <w:rStyle w:val="PlaceholderText"/>
              <w:color w:val="auto"/>
              <w:sz w:val="18"/>
            </w:rPr>
          </w:pPr>
        </w:p>
      </w:tc>
    </w:tr>
  </w:tbl>
  <w:p w14:paraId="1E506E8E" w14:textId="77777777" w:rsidR="00E34721" w:rsidRDefault="00E34721" w:rsidP="00924DEB">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D46E2BC2"/>
    <w:lvl w:ilvl="0" w:tplc="0B841E6C">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45C95"/>
    <w:multiLevelType w:val="hybridMultilevel"/>
    <w:tmpl w:val="928690A4"/>
    <w:lvl w:ilvl="0" w:tplc="8800DBD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E8E12F7"/>
    <w:multiLevelType w:val="multilevel"/>
    <w:tmpl w:val="35B833E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12"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06A7152"/>
    <w:multiLevelType w:val="hybridMultilevel"/>
    <w:tmpl w:val="D1C03B90"/>
    <w:lvl w:ilvl="0" w:tplc="1D5CD70E">
      <w:start w:val="1"/>
      <w:numFmt w:val="decimal"/>
      <w:lvlText w:val="%1."/>
      <w:lvlJc w:val="left"/>
      <w:pPr>
        <w:ind w:left="1406" w:hanging="555"/>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1BD61E6C"/>
    <w:multiLevelType w:val="hybridMultilevel"/>
    <w:tmpl w:val="7412445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1C6A3C5C"/>
    <w:multiLevelType w:val="hybridMultilevel"/>
    <w:tmpl w:val="BF6AD0F2"/>
    <w:lvl w:ilvl="0" w:tplc="56964C12">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1D2079CC"/>
    <w:multiLevelType w:val="hybridMultilevel"/>
    <w:tmpl w:val="D5580DC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1"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DA7901"/>
    <w:multiLevelType w:val="hybridMultilevel"/>
    <w:tmpl w:val="E58A5B10"/>
    <w:lvl w:ilvl="0" w:tplc="0EF659F4">
      <w:start w:val="1"/>
      <w:numFmt w:val="bullet"/>
      <w:pStyle w:val="Tabell-kul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D927D9E"/>
    <w:multiLevelType w:val="hybridMultilevel"/>
    <w:tmpl w:val="BA2835C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6"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03516EA"/>
    <w:multiLevelType w:val="hybridMultilevel"/>
    <w:tmpl w:val="1E48F0E8"/>
    <w:lvl w:ilvl="0" w:tplc="82B0FDA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322E427C"/>
    <w:multiLevelType w:val="hybridMultilevel"/>
    <w:tmpl w:val="AC2200CA"/>
    <w:lvl w:ilvl="0" w:tplc="B57246F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9" w15:restartNumberingAfterBreak="0">
    <w:nsid w:val="36DC47B5"/>
    <w:multiLevelType w:val="hybridMultilevel"/>
    <w:tmpl w:val="69880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EC64A0"/>
    <w:multiLevelType w:val="hybridMultilevel"/>
    <w:tmpl w:val="2B3E381E"/>
    <w:lvl w:ilvl="0" w:tplc="3E08201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A275DD"/>
    <w:multiLevelType w:val="hybridMultilevel"/>
    <w:tmpl w:val="F3A0F71C"/>
    <w:lvl w:ilvl="0" w:tplc="0414000F">
      <w:start w:val="1"/>
      <w:numFmt w:val="decimal"/>
      <w:lvlText w:val="%1."/>
      <w:lvlJc w:val="lef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23" w15:restartNumberingAfterBreak="0">
    <w:nsid w:val="4A706B55"/>
    <w:multiLevelType w:val="hybridMultilevel"/>
    <w:tmpl w:val="C2CED994"/>
    <w:lvl w:ilvl="0" w:tplc="8A5084D6">
      <w:start w:val="1"/>
      <w:numFmt w:val="bullet"/>
      <w:lvlText w:val="•"/>
      <w:lvlJc w:val="left"/>
      <w:pPr>
        <w:tabs>
          <w:tab w:val="num" w:pos="720"/>
        </w:tabs>
        <w:ind w:left="720" w:hanging="360"/>
      </w:pPr>
      <w:rPr>
        <w:rFonts w:ascii="Arial" w:hAnsi="Arial" w:cs="Times New Roman" w:hint="default"/>
      </w:rPr>
    </w:lvl>
    <w:lvl w:ilvl="1" w:tplc="6ED8D2D6">
      <w:start w:val="1"/>
      <w:numFmt w:val="bullet"/>
      <w:lvlText w:val="•"/>
      <w:lvlJc w:val="left"/>
      <w:pPr>
        <w:tabs>
          <w:tab w:val="num" w:pos="1440"/>
        </w:tabs>
        <w:ind w:left="1440" w:hanging="360"/>
      </w:pPr>
      <w:rPr>
        <w:rFonts w:ascii="Arial" w:hAnsi="Arial" w:cs="Times New Roman" w:hint="default"/>
      </w:rPr>
    </w:lvl>
    <w:lvl w:ilvl="2" w:tplc="1D1039F6">
      <w:start w:val="1"/>
      <w:numFmt w:val="bullet"/>
      <w:lvlText w:val="•"/>
      <w:lvlJc w:val="left"/>
      <w:pPr>
        <w:tabs>
          <w:tab w:val="num" w:pos="2160"/>
        </w:tabs>
        <w:ind w:left="2160" w:hanging="360"/>
      </w:pPr>
      <w:rPr>
        <w:rFonts w:ascii="Arial" w:hAnsi="Arial" w:cs="Times New Roman" w:hint="default"/>
      </w:rPr>
    </w:lvl>
    <w:lvl w:ilvl="3" w:tplc="042430DE">
      <w:start w:val="1"/>
      <w:numFmt w:val="bullet"/>
      <w:lvlText w:val="•"/>
      <w:lvlJc w:val="left"/>
      <w:pPr>
        <w:tabs>
          <w:tab w:val="num" w:pos="2880"/>
        </w:tabs>
        <w:ind w:left="2880" w:hanging="360"/>
      </w:pPr>
      <w:rPr>
        <w:rFonts w:ascii="Arial" w:hAnsi="Arial" w:cs="Times New Roman" w:hint="default"/>
      </w:rPr>
    </w:lvl>
    <w:lvl w:ilvl="4" w:tplc="03E6DC12">
      <w:start w:val="1"/>
      <w:numFmt w:val="bullet"/>
      <w:lvlText w:val="•"/>
      <w:lvlJc w:val="left"/>
      <w:pPr>
        <w:tabs>
          <w:tab w:val="num" w:pos="3600"/>
        </w:tabs>
        <w:ind w:left="3600" w:hanging="360"/>
      </w:pPr>
      <w:rPr>
        <w:rFonts w:ascii="Arial" w:hAnsi="Arial" w:cs="Times New Roman" w:hint="default"/>
      </w:rPr>
    </w:lvl>
    <w:lvl w:ilvl="5" w:tplc="4D3C8A42">
      <w:start w:val="1"/>
      <w:numFmt w:val="bullet"/>
      <w:lvlText w:val="•"/>
      <w:lvlJc w:val="left"/>
      <w:pPr>
        <w:tabs>
          <w:tab w:val="num" w:pos="4320"/>
        </w:tabs>
        <w:ind w:left="4320" w:hanging="360"/>
      </w:pPr>
      <w:rPr>
        <w:rFonts w:ascii="Arial" w:hAnsi="Arial" w:cs="Times New Roman" w:hint="default"/>
      </w:rPr>
    </w:lvl>
    <w:lvl w:ilvl="6" w:tplc="A69E83BE">
      <w:start w:val="1"/>
      <w:numFmt w:val="bullet"/>
      <w:lvlText w:val="•"/>
      <w:lvlJc w:val="left"/>
      <w:pPr>
        <w:tabs>
          <w:tab w:val="num" w:pos="5040"/>
        </w:tabs>
        <w:ind w:left="5040" w:hanging="360"/>
      </w:pPr>
      <w:rPr>
        <w:rFonts w:ascii="Arial" w:hAnsi="Arial" w:cs="Times New Roman" w:hint="default"/>
      </w:rPr>
    </w:lvl>
    <w:lvl w:ilvl="7" w:tplc="B8668FE2">
      <w:start w:val="1"/>
      <w:numFmt w:val="bullet"/>
      <w:lvlText w:val="•"/>
      <w:lvlJc w:val="left"/>
      <w:pPr>
        <w:tabs>
          <w:tab w:val="num" w:pos="5760"/>
        </w:tabs>
        <w:ind w:left="5760" w:hanging="360"/>
      </w:pPr>
      <w:rPr>
        <w:rFonts w:ascii="Arial" w:hAnsi="Arial" w:cs="Times New Roman" w:hint="default"/>
      </w:rPr>
    </w:lvl>
    <w:lvl w:ilvl="8" w:tplc="59EAFFD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B1951A6"/>
    <w:multiLevelType w:val="hybridMultilevel"/>
    <w:tmpl w:val="184C727C"/>
    <w:lvl w:ilvl="0" w:tplc="74DC78B4">
      <w:numFmt w:val="bullet"/>
      <w:lvlText w:val=""/>
      <w:lvlJc w:val="left"/>
      <w:pPr>
        <w:ind w:left="1685" w:hanging="361"/>
      </w:pPr>
      <w:rPr>
        <w:rFonts w:ascii="Symbol" w:eastAsia="Symbol" w:hAnsi="Symbol" w:cs="Symbol" w:hint="default"/>
        <w:w w:val="100"/>
        <w:sz w:val="22"/>
        <w:szCs w:val="22"/>
      </w:rPr>
    </w:lvl>
    <w:lvl w:ilvl="1" w:tplc="2774F71E">
      <w:numFmt w:val="bullet"/>
      <w:lvlText w:val="•"/>
      <w:lvlJc w:val="left"/>
      <w:pPr>
        <w:ind w:left="2498" w:hanging="361"/>
      </w:pPr>
      <w:rPr>
        <w:rFonts w:hint="default"/>
      </w:rPr>
    </w:lvl>
    <w:lvl w:ilvl="2" w:tplc="F9BAECEA">
      <w:numFmt w:val="bullet"/>
      <w:lvlText w:val="•"/>
      <w:lvlJc w:val="left"/>
      <w:pPr>
        <w:ind w:left="3317" w:hanging="361"/>
      </w:pPr>
      <w:rPr>
        <w:rFonts w:hint="default"/>
      </w:rPr>
    </w:lvl>
    <w:lvl w:ilvl="3" w:tplc="6944D2AE">
      <w:numFmt w:val="bullet"/>
      <w:lvlText w:val="•"/>
      <w:lvlJc w:val="left"/>
      <w:pPr>
        <w:ind w:left="4135" w:hanging="361"/>
      </w:pPr>
      <w:rPr>
        <w:rFonts w:hint="default"/>
      </w:rPr>
    </w:lvl>
    <w:lvl w:ilvl="4" w:tplc="FF02BC3C">
      <w:numFmt w:val="bullet"/>
      <w:lvlText w:val="•"/>
      <w:lvlJc w:val="left"/>
      <w:pPr>
        <w:ind w:left="4954" w:hanging="361"/>
      </w:pPr>
      <w:rPr>
        <w:rFonts w:hint="default"/>
      </w:rPr>
    </w:lvl>
    <w:lvl w:ilvl="5" w:tplc="CD4A4D06">
      <w:numFmt w:val="bullet"/>
      <w:lvlText w:val="•"/>
      <w:lvlJc w:val="left"/>
      <w:pPr>
        <w:ind w:left="5773" w:hanging="361"/>
      </w:pPr>
      <w:rPr>
        <w:rFonts w:hint="default"/>
      </w:rPr>
    </w:lvl>
    <w:lvl w:ilvl="6" w:tplc="6ADA9B96">
      <w:numFmt w:val="bullet"/>
      <w:lvlText w:val="•"/>
      <w:lvlJc w:val="left"/>
      <w:pPr>
        <w:ind w:left="6591" w:hanging="361"/>
      </w:pPr>
      <w:rPr>
        <w:rFonts w:hint="default"/>
      </w:rPr>
    </w:lvl>
    <w:lvl w:ilvl="7" w:tplc="7430CA58">
      <w:numFmt w:val="bullet"/>
      <w:lvlText w:val="•"/>
      <w:lvlJc w:val="left"/>
      <w:pPr>
        <w:ind w:left="7410" w:hanging="361"/>
      </w:pPr>
      <w:rPr>
        <w:rFonts w:hint="default"/>
      </w:rPr>
    </w:lvl>
    <w:lvl w:ilvl="8" w:tplc="23D04A5A">
      <w:numFmt w:val="bullet"/>
      <w:lvlText w:val="•"/>
      <w:lvlJc w:val="left"/>
      <w:pPr>
        <w:ind w:left="8229" w:hanging="361"/>
      </w:pPr>
      <w:rPr>
        <w:rFonts w:hint="default"/>
      </w:rPr>
    </w:lvl>
  </w:abstractNum>
  <w:abstractNum w:abstractNumId="25" w15:restartNumberingAfterBreak="0">
    <w:nsid w:val="4E2C2EB9"/>
    <w:multiLevelType w:val="hybridMultilevel"/>
    <w:tmpl w:val="66FC360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6" w15:restartNumberingAfterBreak="0">
    <w:nsid w:val="4F6230CD"/>
    <w:multiLevelType w:val="hybridMultilevel"/>
    <w:tmpl w:val="6194E41E"/>
    <w:lvl w:ilvl="0" w:tplc="0F269C4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CC3713"/>
    <w:multiLevelType w:val="hybridMultilevel"/>
    <w:tmpl w:val="11D0C7D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0"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C1960"/>
    <w:multiLevelType w:val="hybridMultilevel"/>
    <w:tmpl w:val="A8BCD17C"/>
    <w:lvl w:ilvl="0" w:tplc="1EE826D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3" w15:restartNumberingAfterBreak="0">
    <w:nsid w:val="60630F9B"/>
    <w:multiLevelType w:val="multilevel"/>
    <w:tmpl w:val="5524CC84"/>
    <w:lvl w:ilvl="0">
      <w:start w:val="1"/>
      <w:numFmt w:val="decimal"/>
      <w:lvlText w:val="%1"/>
      <w:lvlJc w:val="left"/>
      <w:pPr>
        <w:ind w:left="964" w:hanging="852"/>
      </w:pPr>
      <w:rPr>
        <w:rFonts w:ascii="Arial" w:eastAsia="Arial" w:hAnsi="Arial" w:cs="Arial" w:hint="default"/>
        <w:b/>
        <w:bCs/>
        <w:w w:val="100"/>
        <w:sz w:val="28"/>
        <w:szCs w:val="28"/>
      </w:rPr>
    </w:lvl>
    <w:lvl w:ilvl="1">
      <w:start w:val="1"/>
      <w:numFmt w:val="decimal"/>
      <w:lvlText w:val="%1.%2"/>
      <w:lvlJc w:val="left"/>
      <w:pPr>
        <w:ind w:left="964" w:hanging="852"/>
      </w:pPr>
      <w:rPr>
        <w:rFonts w:ascii="Arial" w:eastAsia="Arial" w:hAnsi="Arial" w:cs="Arial" w:hint="default"/>
        <w:b/>
        <w:bCs/>
        <w:spacing w:val="-1"/>
        <w:w w:val="99"/>
        <w:sz w:val="26"/>
        <w:szCs w:val="26"/>
      </w:rPr>
    </w:lvl>
    <w:lvl w:ilvl="2">
      <w:start w:val="1"/>
      <w:numFmt w:val="decimal"/>
      <w:lvlText w:val="%1.%2.%3"/>
      <w:lvlJc w:val="left"/>
      <w:pPr>
        <w:ind w:left="964" w:hanging="852"/>
      </w:pPr>
      <w:rPr>
        <w:rFonts w:ascii="Arial" w:eastAsia="Arial" w:hAnsi="Arial" w:cs="Arial" w:hint="default"/>
        <w:b/>
        <w:bCs/>
        <w:spacing w:val="-2"/>
        <w:w w:val="99"/>
        <w:sz w:val="24"/>
        <w:szCs w:val="24"/>
      </w:rPr>
    </w:lvl>
    <w:lvl w:ilvl="3">
      <w:numFmt w:val="bullet"/>
      <w:lvlText w:val=""/>
      <w:lvlJc w:val="left"/>
      <w:pPr>
        <w:ind w:left="1685" w:hanging="361"/>
      </w:pPr>
      <w:rPr>
        <w:rFonts w:ascii="Symbol" w:eastAsia="Symbol" w:hAnsi="Symbol" w:cs="Symbol" w:hint="default"/>
        <w:w w:val="100"/>
        <w:sz w:val="22"/>
        <w:szCs w:val="22"/>
      </w:rPr>
    </w:lvl>
    <w:lvl w:ilvl="4">
      <w:numFmt w:val="bullet"/>
      <w:lvlText w:val="•"/>
      <w:lvlJc w:val="left"/>
      <w:pPr>
        <w:ind w:left="4355" w:hanging="361"/>
      </w:pPr>
      <w:rPr>
        <w:rFonts w:hint="default"/>
      </w:rPr>
    </w:lvl>
    <w:lvl w:ilvl="5">
      <w:numFmt w:val="bullet"/>
      <w:lvlText w:val="•"/>
      <w:lvlJc w:val="left"/>
      <w:pPr>
        <w:ind w:left="5247" w:hanging="361"/>
      </w:pPr>
      <w:rPr>
        <w:rFonts w:hint="default"/>
      </w:rPr>
    </w:lvl>
    <w:lvl w:ilvl="6">
      <w:numFmt w:val="bullet"/>
      <w:lvlText w:val="•"/>
      <w:lvlJc w:val="left"/>
      <w:pPr>
        <w:ind w:left="6139" w:hanging="361"/>
      </w:pPr>
      <w:rPr>
        <w:rFonts w:hint="default"/>
      </w:rPr>
    </w:lvl>
    <w:lvl w:ilvl="7">
      <w:numFmt w:val="bullet"/>
      <w:lvlText w:val="•"/>
      <w:lvlJc w:val="left"/>
      <w:pPr>
        <w:ind w:left="7030" w:hanging="361"/>
      </w:pPr>
      <w:rPr>
        <w:rFonts w:hint="default"/>
      </w:rPr>
    </w:lvl>
    <w:lvl w:ilvl="8">
      <w:numFmt w:val="bullet"/>
      <w:lvlText w:val="•"/>
      <w:lvlJc w:val="left"/>
      <w:pPr>
        <w:ind w:left="7922" w:hanging="361"/>
      </w:pPr>
      <w:rPr>
        <w:rFonts w:hint="default"/>
      </w:rPr>
    </w:lvl>
  </w:abstractNum>
  <w:abstractNum w:abstractNumId="34" w15:restartNumberingAfterBreak="0">
    <w:nsid w:val="661F6D65"/>
    <w:multiLevelType w:val="hybridMultilevel"/>
    <w:tmpl w:val="08F05D1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5" w15:restartNumberingAfterBreak="0">
    <w:nsid w:val="663A0341"/>
    <w:multiLevelType w:val="hybridMultilevel"/>
    <w:tmpl w:val="BEB26C9C"/>
    <w:lvl w:ilvl="0" w:tplc="044A025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6"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8D73B76"/>
    <w:multiLevelType w:val="hybridMultilevel"/>
    <w:tmpl w:val="C4E8B1A6"/>
    <w:lvl w:ilvl="0" w:tplc="CE6A7756">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9" w15:restartNumberingAfterBreak="0">
    <w:nsid w:val="6CAA7CD7"/>
    <w:multiLevelType w:val="hybridMultilevel"/>
    <w:tmpl w:val="341CA100"/>
    <w:lvl w:ilvl="0" w:tplc="EA7E6C28">
      <w:start w:val="1"/>
      <w:numFmt w:val="bullet"/>
      <w:pStyle w:val="ListParagraph"/>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40" w15:restartNumberingAfterBreak="0">
    <w:nsid w:val="72E766A4"/>
    <w:multiLevelType w:val="hybridMultilevel"/>
    <w:tmpl w:val="EAAC8666"/>
    <w:lvl w:ilvl="0" w:tplc="9FF4DC7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42" w15:restartNumberingAfterBreak="0">
    <w:nsid w:val="73EA1998"/>
    <w:multiLevelType w:val="hybridMultilevel"/>
    <w:tmpl w:val="CC3A559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66B49C6"/>
    <w:multiLevelType w:val="hybridMultilevel"/>
    <w:tmpl w:val="D806F1BE"/>
    <w:lvl w:ilvl="0" w:tplc="75BE6B7C">
      <w:numFmt w:val="bullet"/>
      <w:lvlText w:val="-"/>
      <w:lvlJc w:val="left"/>
      <w:pPr>
        <w:ind w:left="352" w:hanging="360"/>
      </w:pPr>
      <w:rPr>
        <w:rFonts w:ascii="Arial" w:eastAsiaTheme="minorHAnsi" w:hAnsi="Arial" w:cs="Arial" w:hint="default"/>
      </w:rPr>
    </w:lvl>
    <w:lvl w:ilvl="1" w:tplc="04140003" w:tentative="1">
      <w:start w:val="1"/>
      <w:numFmt w:val="bullet"/>
      <w:lvlText w:val="o"/>
      <w:lvlJc w:val="left"/>
      <w:pPr>
        <w:ind w:left="1072" w:hanging="360"/>
      </w:pPr>
      <w:rPr>
        <w:rFonts w:ascii="Courier New" w:hAnsi="Courier New" w:cs="Courier New" w:hint="default"/>
      </w:rPr>
    </w:lvl>
    <w:lvl w:ilvl="2" w:tplc="04140005" w:tentative="1">
      <w:start w:val="1"/>
      <w:numFmt w:val="bullet"/>
      <w:lvlText w:val=""/>
      <w:lvlJc w:val="left"/>
      <w:pPr>
        <w:ind w:left="1792" w:hanging="360"/>
      </w:pPr>
      <w:rPr>
        <w:rFonts w:ascii="Wingdings" w:hAnsi="Wingdings" w:hint="default"/>
      </w:rPr>
    </w:lvl>
    <w:lvl w:ilvl="3" w:tplc="04140001" w:tentative="1">
      <w:start w:val="1"/>
      <w:numFmt w:val="bullet"/>
      <w:lvlText w:val=""/>
      <w:lvlJc w:val="left"/>
      <w:pPr>
        <w:ind w:left="2512" w:hanging="360"/>
      </w:pPr>
      <w:rPr>
        <w:rFonts w:ascii="Symbol" w:hAnsi="Symbol" w:hint="default"/>
      </w:rPr>
    </w:lvl>
    <w:lvl w:ilvl="4" w:tplc="04140003" w:tentative="1">
      <w:start w:val="1"/>
      <w:numFmt w:val="bullet"/>
      <w:lvlText w:val="o"/>
      <w:lvlJc w:val="left"/>
      <w:pPr>
        <w:ind w:left="3232" w:hanging="360"/>
      </w:pPr>
      <w:rPr>
        <w:rFonts w:ascii="Courier New" w:hAnsi="Courier New" w:cs="Courier New" w:hint="default"/>
      </w:rPr>
    </w:lvl>
    <w:lvl w:ilvl="5" w:tplc="04140005" w:tentative="1">
      <w:start w:val="1"/>
      <w:numFmt w:val="bullet"/>
      <w:lvlText w:val=""/>
      <w:lvlJc w:val="left"/>
      <w:pPr>
        <w:ind w:left="3952" w:hanging="360"/>
      </w:pPr>
      <w:rPr>
        <w:rFonts w:ascii="Wingdings" w:hAnsi="Wingdings" w:hint="default"/>
      </w:rPr>
    </w:lvl>
    <w:lvl w:ilvl="6" w:tplc="04140001" w:tentative="1">
      <w:start w:val="1"/>
      <w:numFmt w:val="bullet"/>
      <w:lvlText w:val=""/>
      <w:lvlJc w:val="left"/>
      <w:pPr>
        <w:ind w:left="4672" w:hanging="360"/>
      </w:pPr>
      <w:rPr>
        <w:rFonts w:ascii="Symbol" w:hAnsi="Symbol" w:hint="default"/>
      </w:rPr>
    </w:lvl>
    <w:lvl w:ilvl="7" w:tplc="04140003" w:tentative="1">
      <w:start w:val="1"/>
      <w:numFmt w:val="bullet"/>
      <w:lvlText w:val="o"/>
      <w:lvlJc w:val="left"/>
      <w:pPr>
        <w:ind w:left="5392" w:hanging="360"/>
      </w:pPr>
      <w:rPr>
        <w:rFonts w:ascii="Courier New" w:hAnsi="Courier New" w:cs="Courier New" w:hint="default"/>
      </w:rPr>
    </w:lvl>
    <w:lvl w:ilvl="8" w:tplc="04140005" w:tentative="1">
      <w:start w:val="1"/>
      <w:numFmt w:val="bullet"/>
      <w:lvlText w:val=""/>
      <w:lvlJc w:val="left"/>
      <w:pPr>
        <w:ind w:left="6112" w:hanging="360"/>
      </w:pPr>
      <w:rPr>
        <w:rFonts w:ascii="Wingdings" w:hAnsi="Wingdings" w:hint="default"/>
      </w:rPr>
    </w:lvl>
  </w:abstractNum>
  <w:abstractNum w:abstractNumId="44" w15:restartNumberingAfterBreak="0">
    <w:nsid w:val="7DC94D96"/>
    <w:multiLevelType w:val="hybridMultilevel"/>
    <w:tmpl w:val="84B48728"/>
    <w:lvl w:ilvl="0" w:tplc="4F4C7D20">
      <w:start w:val="1"/>
      <w:numFmt w:val="bullet"/>
      <w:pStyle w:val="ListBullet"/>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
  </w:num>
  <w:num w:numId="3">
    <w:abstractNumId w:val="3"/>
  </w:num>
  <w:num w:numId="4">
    <w:abstractNumId w:val="6"/>
  </w:num>
  <w:num w:numId="5">
    <w:abstractNumId w:val="4"/>
  </w:num>
  <w:num w:numId="6">
    <w:abstractNumId w:val="26"/>
  </w:num>
  <w:num w:numId="7">
    <w:abstractNumId w:val="36"/>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28"/>
  </w:num>
  <w:num w:numId="12">
    <w:abstractNumId w:val="20"/>
  </w:num>
  <w:num w:numId="13">
    <w:abstractNumId w:val="16"/>
  </w:num>
  <w:num w:numId="14">
    <w:abstractNumId w:val="11"/>
  </w:num>
  <w:num w:numId="15">
    <w:abstractNumId w:val="44"/>
  </w:num>
  <w:num w:numId="16">
    <w:abstractNumId w:val="31"/>
  </w:num>
  <w:num w:numId="17">
    <w:abstractNumId w:val="30"/>
  </w:num>
  <w:num w:numId="18">
    <w:abstractNumId w:val="13"/>
  </w:num>
  <w:num w:numId="19">
    <w:abstractNumId w:val="2"/>
  </w:num>
  <w:num w:numId="20">
    <w:abstractNumId w:val="27"/>
  </w:num>
  <w:num w:numId="21">
    <w:abstractNumId w:val="41"/>
  </w:num>
  <w:num w:numId="22">
    <w:abstractNumId w:val="18"/>
  </w:num>
  <w:num w:numId="23">
    <w:abstractNumId w:val="19"/>
  </w:num>
  <w:num w:numId="24">
    <w:abstractNumId w:val="21"/>
  </w:num>
  <w:num w:numId="25">
    <w:abstractNumId w:val="38"/>
  </w:num>
  <w:num w:numId="26">
    <w:abstractNumId w:val="2"/>
  </w:num>
  <w:num w:numId="27">
    <w:abstractNumId w:val="2"/>
  </w:num>
  <w:num w:numId="28">
    <w:abstractNumId w:val="23"/>
  </w:num>
  <w:num w:numId="29">
    <w:abstractNumId w:val="43"/>
  </w:num>
  <w:num w:numId="30">
    <w:abstractNumId w:val="17"/>
  </w:num>
  <w:num w:numId="31">
    <w:abstractNumId w:val="9"/>
  </w:num>
  <w:num w:numId="32">
    <w:abstractNumId w:val="35"/>
  </w:num>
  <w:num w:numId="33">
    <w:abstractNumId w:val="32"/>
  </w:num>
  <w:num w:numId="34">
    <w:abstractNumId w:val="42"/>
  </w:num>
  <w:num w:numId="35">
    <w:abstractNumId w:val="34"/>
  </w:num>
  <w:num w:numId="36">
    <w:abstractNumId w:val="8"/>
  </w:num>
  <w:num w:numId="37">
    <w:abstractNumId w:val="15"/>
  </w:num>
  <w:num w:numId="38">
    <w:abstractNumId w:val="33"/>
  </w:num>
  <w:num w:numId="39">
    <w:abstractNumId w:val="24"/>
  </w:num>
  <w:num w:numId="40">
    <w:abstractNumId w:val="25"/>
  </w:num>
  <w:num w:numId="41">
    <w:abstractNumId w:val="29"/>
  </w:num>
  <w:num w:numId="42">
    <w:abstractNumId w:val="1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39"/>
  </w:num>
  <w:num w:numId="51">
    <w:abstractNumId w:val="12"/>
  </w:num>
  <w:num w:numId="52">
    <w:abstractNumId w:val="22"/>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01F9"/>
    <w:rsid w:val="00001CD1"/>
    <w:rsid w:val="00004302"/>
    <w:rsid w:val="00007BD5"/>
    <w:rsid w:val="0001068F"/>
    <w:rsid w:val="00014420"/>
    <w:rsid w:val="00014C42"/>
    <w:rsid w:val="00023295"/>
    <w:rsid w:val="00023907"/>
    <w:rsid w:val="00024BA2"/>
    <w:rsid w:val="00025A9C"/>
    <w:rsid w:val="0002629F"/>
    <w:rsid w:val="000305EC"/>
    <w:rsid w:val="00033648"/>
    <w:rsid w:val="0003372D"/>
    <w:rsid w:val="00033B20"/>
    <w:rsid w:val="000355B7"/>
    <w:rsid w:val="000372E7"/>
    <w:rsid w:val="000411AF"/>
    <w:rsid w:val="00041B01"/>
    <w:rsid w:val="00047DD4"/>
    <w:rsid w:val="000503F6"/>
    <w:rsid w:val="00051027"/>
    <w:rsid w:val="00056849"/>
    <w:rsid w:val="00057DBE"/>
    <w:rsid w:val="0006135E"/>
    <w:rsid w:val="00061B68"/>
    <w:rsid w:val="000638A1"/>
    <w:rsid w:val="00064C24"/>
    <w:rsid w:val="000666E0"/>
    <w:rsid w:val="00066878"/>
    <w:rsid w:val="000679EB"/>
    <w:rsid w:val="00071565"/>
    <w:rsid w:val="000812A9"/>
    <w:rsid w:val="0008573D"/>
    <w:rsid w:val="000868E6"/>
    <w:rsid w:val="00087754"/>
    <w:rsid w:val="00087802"/>
    <w:rsid w:val="000912F6"/>
    <w:rsid w:val="00093332"/>
    <w:rsid w:val="000942C9"/>
    <w:rsid w:val="000943DA"/>
    <w:rsid w:val="000962F0"/>
    <w:rsid w:val="000A5EAE"/>
    <w:rsid w:val="000A6ECD"/>
    <w:rsid w:val="000B4261"/>
    <w:rsid w:val="000B6579"/>
    <w:rsid w:val="000C2EFE"/>
    <w:rsid w:val="000D0D7C"/>
    <w:rsid w:val="000D7257"/>
    <w:rsid w:val="000E17B1"/>
    <w:rsid w:val="000E1E05"/>
    <w:rsid w:val="000E226D"/>
    <w:rsid w:val="000E2F23"/>
    <w:rsid w:val="000E5A69"/>
    <w:rsid w:val="000F03F6"/>
    <w:rsid w:val="000F371C"/>
    <w:rsid w:val="000F60AE"/>
    <w:rsid w:val="000F7DAD"/>
    <w:rsid w:val="0010124D"/>
    <w:rsid w:val="00102AFA"/>
    <w:rsid w:val="00115957"/>
    <w:rsid w:val="0012143E"/>
    <w:rsid w:val="00121CD0"/>
    <w:rsid w:val="00126393"/>
    <w:rsid w:val="0012770A"/>
    <w:rsid w:val="00131049"/>
    <w:rsid w:val="00133CD5"/>
    <w:rsid w:val="001427AF"/>
    <w:rsid w:val="00145AC8"/>
    <w:rsid w:val="001466E6"/>
    <w:rsid w:val="00150A09"/>
    <w:rsid w:val="00152CE6"/>
    <w:rsid w:val="00152F4A"/>
    <w:rsid w:val="00157C8D"/>
    <w:rsid w:val="001628BF"/>
    <w:rsid w:val="001643D1"/>
    <w:rsid w:val="0016546C"/>
    <w:rsid w:val="00166868"/>
    <w:rsid w:val="00172FD9"/>
    <w:rsid w:val="00174585"/>
    <w:rsid w:val="00175284"/>
    <w:rsid w:val="001831E6"/>
    <w:rsid w:val="0018394D"/>
    <w:rsid w:val="001848E3"/>
    <w:rsid w:val="00187CDB"/>
    <w:rsid w:val="00190FB3"/>
    <w:rsid w:val="00191808"/>
    <w:rsid w:val="00197285"/>
    <w:rsid w:val="00197DE7"/>
    <w:rsid w:val="001A138B"/>
    <w:rsid w:val="001A278A"/>
    <w:rsid w:val="001A3B7F"/>
    <w:rsid w:val="001A46FC"/>
    <w:rsid w:val="001A61DE"/>
    <w:rsid w:val="001A6E91"/>
    <w:rsid w:val="001B1131"/>
    <w:rsid w:val="001C2FFA"/>
    <w:rsid w:val="001C3476"/>
    <w:rsid w:val="001C46AD"/>
    <w:rsid w:val="001C5C97"/>
    <w:rsid w:val="001D1A17"/>
    <w:rsid w:val="001D3CF5"/>
    <w:rsid w:val="001E53B6"/>
    <w:rsid w:val="001E5881"/>
    <w:rsid w:val="001E74FE"/>
    <w:rsid w:val="001F2131"/>
    <w:rsid w:val="001F2A56"/>
    <w:rsid w:val="001F5A48"/>
    <w:rsid w:val="0020138E"/>
    <w:rsid w:val="0020252A"/>
    <w:rsid w:val="0020271A"/>
    <w:rsid w:val="002038E3"/>
    <w:rsid w:val="002101C6"/>
    <w:rsid w:val="0021056B"/>
    <w:rsid w:val="00210C36"/>
    <w:rsid w:val="002121BE"/>
    <w:rsid w:val="00212BC7"/>
    <w:rsid w:val="00213F56"/>
    <w:rsid w:val="00216126"/>
    <w:rsid w:val="002174E8"/>
    <w:rsid w:val="0022016B"/>
    <w:rsid w:val="002205E3"/>
    <w:rsid w:val="00220E79"/>
    <w:rsid w:val="002217F4"/>
    <w:rsid w:val="00224D13"/>
    <w:rsid w:val="0023170E"/>
    <w:rsid w:val="002318FB"/>
    <w:rsid w:val="00235CD0"/>
    <w:rsid w:val="0023648D"/>
    <w:rsid w:val="002378F9"/>
    <w:rsid w:val="002405C0"/>
    <w:rsid w:val="00241F85"/>
    <w:rsid w:val="00243B4D"/>
    <w:rsid w:val="00245B72"/>
    <w:rsid w:val="00250D7D"/>
    <w:rsid w:val="00254941"/>
    <w:rsid w:val="00255CF4"/>
    <w:rsid w:val="00262D65"/>
    <w:rsid w:val="0026627C"/>
    <w:rsid w:val="0027019D"/>
    <w:rsid w:val="00270303"/>
    <w:rsid w:val="002713EC"/>
    <w:rsid w:val="00274E41"/>
    <w:rsid w:val="00284A9C"/>
    <w:rsid w:val="00284F1D"/>
    <w:rsid w:val="00292112"/>
    <w:rsid w:val="0029500A"/>
    <w:rsid w:val="00295E86"/>
    <w:rsid w:val="002B3EE8"/>
    <w:rsid w:val="002B4830"/>
    <w:rsid w:val="002C0657"/>
    <w:rsid w:val="002C0FCB"/>
    <w:rsid w:val="002C2423"/>
    <w:rsid w:val="002C5636"/>
    <w:rsid w:val="002D1827"/>
    <w:rsid w:val="002D5A08"/>
    <w:rsid w:val="002F707E"/>
    <w:rsid w:val="00302F0F"/>
    <w:rsid w:val="003047C7"/>
    <w:rsid w:val="003058C0"/>
    <w:rsid w:val="003103CA"/>
    <w:rsid w:val="003131A3"/>
    <w:rsid w:val="0031354F"/>
    <w:rsid w:val="00320761"/>
    <w:rsid w:val="00325E74"/>
    <w:rsid w:val="00330A7E"/>
    <w:rsid w:val="00334298"/>
    <w:rsid w:val="00343355"/>
    <w:rsid w:val="0034429B"/>
    <w:rsid w:val="003456C2"/>
    <w:rsid w:val="0035137B"/>
    <w:rsid w:val="00351A11"/>
    <w:rsid w:val="0035700D"/>
    <w:rsid w:val="00360CE6"/>
    <w:rsid w:val="00361A91"/>
    <w:rsid w:val="003629B5"/>
    <w:rsid w:val="003643A0"/>
    <w:rsid w:val="0036648E"/>
    <w:rsid w:val="003701B0"/>
    <w:rsid w:val="00371657"/>
    <w:rsid w:val="00375A9B"/>
    <w:rsid w:val="00380166"/>
    <w:rsid w:val="003878E5"/>
    <w:rsid w:val="003907A2"/>
    <w:rsid w:val="003A1634"/>
    <w:rsid w:val="003A5374"/>
    <w:rsid w:val="003B0C56"/>
    <w:rsid w:val="003B0F74"/>
    <w:rsid w:val="003B1896"/>
    <w:rsid w:val="003B2FE6"/>
    <w:rsid w:val="003B32CC"/>
    <w:rsid w:val="003B3BC2"/>
    <w:rsid w:val="003B497C"/>
    <w:rsid w:val="003B4DF7"/>
    <w:rsid w:val="003C182F"/>
    <w:rsid w:val="003C1AC6"/>
    <w:rsid w:val="003C4587"/>
    <w:rsid w:val="003C62CD"/>
    <w:rsid w:val="003D01EC"/>
    <w:rsid w:val="003D03AC"/>
    <w:rsid w:val="003D1039"/>
    <w:rsid w:val="003D3D3F"/>
    <w:rsid w:val="003D579A"/>
    <w:rsid w:val="003D6AF7"/>
    <w:rsid w:val="003F22E3"/>
    <w:rsid w:val="003F272C"/>
    <w:rsid w:val="003F279F"/>
    <w:rsid w:val="003F6C5E"/>
    <w:rsid w:val="003F7353"/>
    <w:rsid w:val="00400A8E"/>
    <w:rsid w:val="0040268C"/>
    <w:rsid w:val="004038AC"/>
    <w:rsid w:val="00410A88"/>
    <w:rsid w:val="00410ADB"/>
    <w:rsid w:val="00412D7C"/>
    <w:rsid w:val="00414730"/>
    <w:rsid w:val="004158D9"/>
    <w:rsid w:val="00420762"/>
    <w:rsid w:val="00421EA5"/>
    <w:rsid w:val="00424810"/>
    <w:rsid w:val="00430151"/>
    <w:rsid w:val="00430CEB"/>
    <w:rsid w:val="00432CD7"/>
    <w:rsid w:val="00433976"/>
    <w:rsid w:val="004348F6"/>
    <w:rsid w:val="00434DD4"/>
    <w:rsid w:val="00440920"/>
    <w:rsid w:val="00442BBC"/>
    <w:rsid w:val="00443265"/>
    <w:rsid w:val="004477E1"/>
    <w:rsid w:val="00450553"/>
    <w:rsid w:val="00451F57"/>
    <w:rsid w:val="00454877"/>
    <w:rsid w:val="00467353"/>
    <w:rsid w:val="00467FED"/>
    <w:rsid w:val="00471EC6"/>
    <w:rsid w:val="00472821"/>
    <w:rsid w:val="00480D73"/>
    <w:rsid w:val="0048243E"/>
    <w:rsid w:val="00482B4B"/>
    <w:rsid w:val="00484A47"/>
    <w:rsid w:val="00484B7E"/>
    <w:rsid w:val="00485079"/>
    <w:rsid w:val="004932E0"/>
    <w:rsid w:val="00494699"/>
    <w:rsid w:val="004964DE"/>
    <w:rsid w:val="004A0B30"/>
    <w:rsid w:val="004A1858"/>
    <w:rsid w:val="004A274E"/>
    <w:rsid w:val="004A3E2D"/>
    <w:rsid w:val="004A69E5"/>
    <w:rsid w:val="004B1E0F"/>
    <w:rsid w:val="004B65FD"/>
    <w:rsid w:val="004B7415"/>
    <w:rsid w:val="004C08C4"/>
    <w:rsid w:val="004C1B6C"/>
    <w:rsid w:val="004C28E4"/>
    <w:rsid w:val="004C47C8"/>
    <w:rsid w:val="004C7654"/>
    <w:rsid w:val="004D5BB5"/>
    <w:rsid w:val="004E0359"/>
    <w:rsid w:val="004E287B"/>
    <w:rsid w:val="004E3AB7"/>
    <w:rsid w:val="004E544C"/>
    <w:rsid w:val="004F00DC"/>
    <w:rsid w:val="004F2358"/>
    <w:rsid w:val="004F2626"/>
    <w:rsid w:val="004F5B34"/>
    <w:rsid w:val="00501050"/>
    <w:rsid w:val="00501771"/>
    <w:rsid w:val="005041B8"/>
    <w:rsid w:val="0051138A"/>
    <w:rsid w:val="00523218"/>
    <w:rsid w:val="00523D5D"/>
    <w:rsid w:val="00533F6C"/>
    <w:rsid w:val="005408D4"/>
    <w:rsid w:val="00547262"/>
    <w:rsid w:val="005508D2"/>
    <w:rsid w:val="00552FCF"/>
    <w:rsid w:val="0055372A"/>
    <w:rsid w:val="00564E10"/>
    <w:rsid w:val="00564F60"/>
    <w:rsid w:val="00571FB5"/>
    <w:rsid w:val="005743C9"/>
    <w:rsid w:val="00584B89"/>
    <w:rsid w:val="005871CD"/>
    <w:rsid w:val="005875CF"/>
    <w:rsid w:val="00587D23"/>
    <w:rsid w:val="005909F9"/>
    <w:rsid w:val="00590C0C"/>
    <w:rsid w:val="005913DB"/>
    <w:rsid w:val="005943CA"/>
    <w:rsid w:val="00596453"/>
    <w:rsid w:val="005A0191"/>
    <w:rsid w:val="005A0258"/>
    <w:rsid w:val="005A23DC"/>
    <w:rsid w:val="005A5274"/>
    <w:rsid w:val="005A6A23"/>
    <w:rsid w:val="005B015F"/>
    <w:rsid w:val="005B0DC0"/>
    <w:rsid w:val="005B1586"/>
    <w:rsid w:val="005B23C3"/>
    <w:rsid w:val="005B429A"/>
    <w:rsid w:val="005B4546"/>
    <w:rsid w:val="005B7B7A"/>
    <w:rsid w:val="005C38A0"/>
    <w:rsid w:val="005C459E"/>
    <w:rsid w:val="005C4A62"/>
    <w:rsid w:val="005D05C1"/>
    <w:rsid w:val="005D2CCD"/>
    <w:rsid w:val="005E07F1"/>
    <w:rsid w:val="005E52FE"/>
    <w:rsid w:val="005E54F5"/>
    <w:rsid w:val="005F0BD3"/>
    <w:rsid w:val="005F4897"/>
    <w:rsid w:val="005F6BE0"/>
    <w:rsid w:val="00601187"/>
    <w:rsid w:val="00607387"/>
    <w:rsid w:val="006131B4"/>
    <w:rsid w:val="00614E88"/>
    <w:rsid w:val="0061595B"/>
    <w:rsid w:val="0062119B"/>
    <w:rsid w:val="0062590F"/>
    <w:rsid w:val="00630552"/>
    <w:rsid w:val="00631C0A"/>
    <w:rsid w:val="00632327"/>
    <w:rsid w:val="0063310F"/>
    <w:rsid w:val="006331C7"/>
    <w:rsid w:val="006356E6"/>
    <w:rsid w:val="00636C0B"/>
    <w:rsid w:val="00637A25"/>
    <w:rsid w:val="00637CBB"/>
    <w:rsid w:val="00637D9E"/>
    <w:rsid w:val="00641D6C"/>
    <w:rsid w:val="00646B77"/>
    <w:rsid w:val="00652D1C"/>
    <w:rsid w:val="00653D0B"/>
    <w:rsid w:val="00654883"/>
    <w:rsid w:val="00666013"/>
    <w:rsid w:val="00666EBE"/>
    <w:rsid w:val="00667EE3"/>
    <w:rsid w:val="006713A8"/>
    <w:rsid w:val="0067668A"/>
    <w:rsid w:val="00677074"/>
    <w:rsid w:val="006777B0"/>
    <w:rsid w:val="00680C28"/>
    <w:rsid w:val="00682B8F"/>
    <w:rsid w:val="006834E8"/>
    <w:rsid w:val="00684D83"/>
    <w:rsid w:val="00685EC9"/>
    <w:rsid w:val="00686DDF"/>
    <w:rsid w:val="006878E2"/>
    <w:rsid w:val="00696404"/>
    <w:rsid w:val="006A4AEC"/>
    <w:rsid w:val="006B2B59"/>
    <w:rsid w:val="006B4F02"/>
    <w:rsid w:val="006C61F4"/>
    <w:rsid w:val="006D2032"/>
    <w:rsid w:val="006D244B"/>
    <w:rsid w:val="006D706E"/>
    <w:rsid w:val="006E3232"/>
    <w:rsid w:val="006E46CA"/>
    <w:rsid w:val="006F2776"/>
    <w:rsid w:val="006F2EE5"/>
    <w:rsid w:val="006F4591"/>
    <w:rsid w:val="006F4BDE"/>
    <w:rsid w:val="006F65EA"/>
    <w:rsid w:val="006F689A"/>
    <w:rsid w:val="00702DC8"/>
    <w:rsid w:val="00705384"/>
    <w:rsid w:val="00706134"/>
    <w:rsid w:val="007101CB"/>
    <w:rsid w:val="0071198A"/>
    <w:rsid w:val="007129CC"/>
    <w:rsid w:val="007136E1"/>
    <w:rsid w:val="00713CCE"/>
    <w:rsid w:val="00714172"/>
    <w:rsid w:val="007169E8"/>
    <w:rsid w:val="00720C6C"/>
    <w:rsid w:val="00720C79"/>
    <w:rsid w:val="00723DCF"/>
    <w:rsid w:val="00736023"/>
    <w:rsid w:val="007439C8"/>
    <w:rsid w:val="0074482A"/>
    <w:rsid w:val="00746F5A"/>
    <w:rsid w:val="00752065"/>
    <w:rsid w:val="0075557E"/>
    <w:rsid w:val="0075673B"/>
    <w:rsid w:val="00762AE5"/>
    <w:rsid w:val="00765DB6"/>
    <w:rsid w:val="00770FFC"/>
    <w:rsid w:val="007732A5"/>
    <w:rsid w:val="00773B35"/>
    <w:rsid w:val="00774A99"/>
    <w:rsid w:val="00775F76"/>
    <w:rsid w:val="00781DD6"/>
    <w:rsid w:val="0078313D"/>
    <w:rsid w:val="00784583"/>
    <w:rsid w:val="00790E93"/>
    <w:rsid w:val="0079340A"/>
    <w:rsid w:val="007953A7"/>
    <w:rsid w:val="0079598F"/>
    <w:rsid w:val="007A1116"/>
    <w:rsid w:val="007A244A"/>
    <w:rsid w:val="007A451A"/>
    <w:rsid w:val="007A5715"/>
    <w:rsid w:val="007A5BAA"/>
    <w:rsid w:val="007A5C0E"/>
    <w:rsid w:val="007A6C4A"/>
    <w:rsid w:val="007B0931"/>
    <w:rsid w:val="007B1EAA"/>
    <w:rsid w:val="007B257B"/>
    <w:rsid w:val="007B25AA"/>
    <w:rsid w:val="007B78D6"/>
    <w:rsid w:val="007B7FD4"/>
    <w:rsid w:val="007C19C5"/>
    <w:rsid w:val="007C4E49"/>
    <w:rsid w:val="007D03CB"/>
    <w:rsid w:val="007D09E6"/>
    <w:rsid w:val="007D10C4"/>
    <w:rsid w:val="007D47EE"/>
    <w:rsid w:val="007E2D12"/>
    <w:rsid w:val="007E52D9"/>
    <w:rsid w:val="007F0C06"/>
    <w:rsid w:val="008054B5"/>
    <w:rsid w:val="00806A87"/>
    <w:rsid w:val="008129E7"/>
    <w:rsid w:val="0081300C"/>
    <w:rsid w:val="008134BD"/>
    <w:rsid w:val="00820628"/>
    <w:rsid w:val="00824194"/>
    <w:rsid w:val="00825F1B"/>
    <w:rsid w:val="00826C1E"/>
    <w:rsid w:val="00831153"/>
    <w:rsid w:val="00831473"/>
    <w:rsid w:val="00834262"/>
    <w:rsid w:val="00837E42"/>
    <w:rsid w:val="00837F84"/>
    <w:rsid w:val="00847502"/>
    <w:rsid w:val="00851F39"/>
    <w:rsid w:val="0085323A"/>
    <w:rsid w:val="008566BB"/>
    <w:rsid w:val="00861494"/>
    <w:rsid w:val="0086220E"/>
    <w:rsid w:val="00867F61"/>
    <w:rsid w:val="0087011F"/>
    <w:rsid w:val="00870E33"/>
    <w:rsid w:val="00871CDB"/>
    <w:rsid w:val="00880297"/>
    <w:rsid w:val="00881893"/>
    <w:rsid w:val="00884CA9"/>
    <w:rsid w:val="00887502"/>
    <w:rsid w:val="00887C20"/>
    <w:rsid w:val="008952B7"/>
    <w:rsid w:val="00895BFA"/>
    <w:rsid w:val="008979FA"/>
    <w:rsid w:val="008A0D5A"/>
    <w:rsid w:val="008A0E05"/>
    <w:rsid w:val="008A139E"/>
    <w:rsid w:val="008B0507"/>
    <w:rsid w:val="008B413C"/>
    <w:rsid w:val="008B58D4"/>
    <w:rsid w:val="008B593A"/>
    <w:rsid w:val="008B5C11"/>
    <w:rsid w:val="008B7258"/>
    <w:rsid w:val="008C2928"/>
    <w:rsid w:val="008C2D1A"/>
    <w:rsid w:val="008C7257"/>
    <w:rsid w:val="008C7375"/>
    <w:rsid w:val="008C782F"/>
    <w:rsid w:val="008D075D"/>
    <w:rsid w:val="008D2C7D"/>
    <w:rsid w:val="008D32DD"/>
    <w:rsid w:val="008D4592"/>
    <w:rsid w:val="008D5D99"/>
    <w:rsid w:val="008E3DB9"/>
    <w:rsid w:val="008E5731"/>
    <w:rsid w:val="008E6635"/>
    <w:rsid w:val="008F197B"/>
    <w:rsid w:val="008F20B8"/>
    <w:rsid w:val="008F242E"/>
    <w:rsid w:val="008F339E"/>
    <w:rsid w:val="00900744"/>
    <w:rsid w:val="00906ABF"/>
    <w:rsid w:val="00915A9C"/>
    <w:rsid w:val="00920FE6"/>
    <w:rsid w:val="0092323E"/>
    <w:rsid w:val="0092458F"/>
    <w:rsid w:val="00924DEB"/>
    <w:rsid w:val="0092643E"/>
    <w:rsid w:val="009322CB"/>
    <w:rsid w:val="009344F5"/>
    <w:rsid w:val="009412AF"/>
    <w:rsid w:val="009434D3"/>
    <w:rsid w:val="00946620"/>
    <w:rsid w:val="00951184"/>
    <w:rsid w:val="009512E3"/>
    <w:rsid w:val="00955BA3"/>
    <w:rsid w:val="00955CB1"/>
    <w:rsid w:val="00965901"/>
    <w:rsid w:val="00972B6B"/>
    <w:rsid w:val="00973D34"/>
    <w:rsid w:val="009820E3"/>
    <w:rsid w:val="00986500"/>
    <w:rsid w:val="009942BF"/>
    <w:rsid w:val="00997091"/>
    <w:rsid w:val="00997118"/>
    <w:rsid w:val="0099768D"/>
    <w:rsid w:val="009A6192"/>
    <w:rsid w:val="009A6BDC"/>
    <w:rsid w:val="009B4C49"/>
    <w:rsid w:val="009B4C50"/>
    <w:rsid w:val="009C2D10"/>
    <w:rsid w:val="009C3AE0"/>
    <w:rsid w:val="009C3CDA"/>
    <w:rsid w:val="009C4BD9"/>
    <w:rsid w:val="009C6EC8"/>
    <w:rsid w:val="009C7CB6"/>
    <w:rsid w:val="009D1318"/>
    <w:rsid w:val="009D420C"/>
    <w:rsid w:val="009E4B77"/>
    <w:rsid w:val="009E527C"/>
    <w:rsid w:val="009F5F5C"/>
    <w:rsid w:val="00A00B4F"/>
    <w:rsid w:val="00A04005"/>
    <w:rsid w:val="00A047CD"/>
    <w:rsid w:val="00A05CF0"/>
    <w:rsid w:val="00A0658F"/>
    <w:rsid w:val="00A11704"/>
    <w:rsid w:val="00A12463"/>
    <w:rsid w:val="00A1254D"/>
    <w:rsid w:val="00A13F3D"/>
    <w:rsid w:val="00A1658D"/>
    <w:rsid w:val="00A2261A"/>
    <w:rsid w:val="00A233DE"/>
    <w:rsid w:val="00A3500B"/>
    <w:rsid w:val="00A3581F"/>
    <w:rsid w:val="00A37EF6"/>
    <w:rsid w:val="00A403CC"/>
    <w:rsid w:val="00A4168D"/>
    <w:rsid w:val="00A43533"/>
    <w:rsid w:val="00A435B3"/>
    <w:rsid w:val="00A46AC3"/>
    <w:rsid w:val="00A472E1"/>
    <w:rsid w:val="00A47579"/>
    <w:rsid w:val="00A53ED0"/>
    <w:rsid w:val="00A554E8"/>
    <w:rsid w:val="00A61F1C"/>
    <w:rsid w:val="00A62157"/>
    <w:rsid w:val="00A64BAE"/>
    <w:rsid w:val="00A67977"/>
    <w:rsid w:val="00A7024C"/>
    <w:rsid w:val="00A736C7"/>
    <w:rsid w:val="00A73B9D"/>
    <w:rsid w:val="00A74F4F"/>
    <w:rsid w:val="00A808B2"/>
    <w:rsid w:val="00A81859"/>
    <w:rsid w:val="00A82048"/>
    <w:rsid w:val="00A83CB9"/>
    <w:rsid w:val="00A84759"/>
    <w:rsid w:val="00A85E19"/>
    <w:rsid w:val="00A868D0"/>
    <w:rsid w:val="00A91756"/>
    <w:rsid w:val="00A91AD7"/>
    <w:rsid w:val="00A94C36"/>
    <w:rsid w:val="00AA1D8C"/>
    <w:rsid w:val="00AA3C10"/>
    <w:rsid w:val="00AA3EDD"/>
    <w:rsid w:val="00AA6112"/>
    <w:rsid w:val="00AB0AAE"/>
    <w:rsid w:val="00AB18A2"/>
    <w:rsid w:val="00AB276E"/>
    <w:rsid w:val="00AB363A"/>
    <w:rsid w:val="00AC1BE4"/>
    <w:rsid w:val="00AC54DA"/>
    <w:rsid w:val="00AC6F39"/>
    <w:rsid w:val="00AD0008"/>
    <w:rsid w:val="00AD66AE"/>
    <w:rsid w:val="00AE0372"/>
    <w:rsid w:val="00AE07A5"/>
    <w:rsid w:val="00AE0BD9"/>
    <w:rsid w:val="00AE1B0F"/>
    <w:rsid w:val="00AE4A40"/>
    <w:rsid w:val="00AE5EBF"/>
    <w:rsid w:val="00AE6659"/>
    <w:rsid w:val="00AE7D63"/>
    <w:rsid w:val="00AF1D14"/>
    <w:rsid w:val="00AF241A"/>
    <w:rsid w:val="00AF3C1D"/>
    <w:rsid w:val="00AF56D1"/>
    <w:rsid w:val="00AF5EB0"/>
    <w:rsid w:val="00B013E0"/>
    <w:rsid w:val="00B03001"/>
    <w:rsid w:val="00B071F7"/>
    <w:rsid w:val="00B1315D"/>
    <w:rsid w:val="00B13EA9"/>
    <w:rsid w:val="00B230E5"/>
    <w:rsid w:val="00B2350B"/>
    <w:rsid w:val="00B2383D"/>
    <w:rsid w:val="00B24F73"/>
    <w:rsid w:val="00B2516A"/>
    <w:rsid w:val="00B32B55"/>
    <w:rsid w:val="00B33F09"/>
    <w:rsid w:val="00B41D72"/>
    <w:rsid w:val="00B44EA5"/>
    <w:rsid w:val="00B457B8"/>
    <w:rsid w:val="00B46AA6"/>
    <w:rsid w:val="00B46FEA"/>
    <w:rsid w:val="00B5008B"/>
    <w:rsid w:val="00B54E98"/>
    <w:rsid w:val="00B576B9"/>
    <w:rsid w:val="00B57764"/>
    <w:rsid w:val="00B60E68"/>
    <w:rsid w:val="00B61C3A"/>
    <w:rsid w:val="00B62A3E"/>
    <w:rsid w:val="00B6355E"/>
    <w:rsid w:val="00B64194"/>
    <w:rsid w:val="00B7014C"/>
    <w:rsid w:val="00B70C02"/>
    <w:rsid w:val="00B7673A"/>
    <w:rsid w:val="00B80C96"/>
    <w:rsid w:val="00B86285"/>
    <w:rsid w:val="00BA1E31"/>
    <w:rsid w:val="00BA474B"/>
    <w:rsid w:val="00BB4B53"/>
    <w:rsid w:val="00BB5DD0"/>
    <w:rsid w:val="00BB7AF2"/>
    <w:rsid w:val="00BB7E9E"/>
    <w:rsid w:val="00BC27E3"/>
    <w:rsid w:val="00BC470D"/>
    <w:rsid w:val="00BC54E1"/>
    <w:rsid w:val="00BD22CD"/>
    <w:rsid w:val="00BD2F54"/>
    <w:rsid w:val="00BD53B2"/>
    <w:rsid w:val="00BD6AAC"/>
    <w:rsid w:val="00BE02CC"/>
    <w:rsid w:val="00BE10F3"/>
    <w:rsid w:val="00BE1A02"/>
    <w:rsid w:val="00BE1ECD"/>
    <w:rsid w:val="00BE432B"/>
    <w:rsid w:val="00BF0A46"/>
    <w:rsid w:val="00C10255"/>
    <w:rsid w:val="00C116D9"/>
    <w:rsid w:val="00C20A05"/>
    <w:rsid w:val="00C21727"/>
    <w:rsid w:val="00C3096A"/>
    <w:rsid w:val="00C31AAB"/>
    <w:rsid w:val="00C3397E"/>
    <w:rsid w:val="00C33996"/>
    <w:rsid w:val="00C3457A"/>
    <w:rsid w:val="00C34C91"/>
    <w:rsid w:val="00C37C22"/>
    <w:rsid w:val="00C402B6"/>
    <w:rsid w:val="00C42347"/>
    <w:rsid w:val="00C42537"/>
    <w:rsid w:val="00C454EC"/>
    <w:rsid w:val="00C45D1E"/>
    <w:rsid w:val="00C50466"/>
    <w:rsid w:val="00C52D45"/>
    <w:rsid w:val="00C53F4C"/>
    <w:rsid w:val="00C5751A"/>
    <w:rsid w:val="00C57B23"/>
    <w:rsid w:val="00C617F0"/>
    <w:rsid w:val="00C61B4F"/>
    <w:rsid w:val="00C652F8"/>
    <w:rsid w:val="00C718DA"/>
    <w:rsid w:val="00C72EED"/>
    <w:rsid w:val="00C7310F"/>
    <w:rsid w:val="00C74514"/>
    <w:rsid w:val="00C7599C"/>
    <w:rsid w:val="00C760BD"/>
    <w:rsid w:val="00C76E58"/>
    <w:rsid w:val="00C774E2"/>
    <w:rsid w:val="00C7797B"/>
    <w:rsid w:val="00C82565"/>
    <w:rsid w:val="00C91F22"/>
    <w:rsid w:val="00C923C6"/>
    <w:rsid w:val="00C97531"/>
    <w:rsid w:val="00CC1F90"/>
    <w:rsid w:val="00CC31E7"/>
    <w:rsid w:val="00CD0CF4"/>
    <w:rsid w:val="00CD49AB"/>
    <w:rsid w:val="00CD56BE"/>
    <w:rsid w:val="00CD67BC"/>
    <w:rsid w:val="00CE2DCA"/>
    <w:rsid w:val="00CE5910"/>
    <w:rsid w:val="00CF4446"/>
    <w:rsid w:val="00CF5754"/>
    <w:rsid w:val="00CF6024"/>
    <w:rsid w:val="00CF75BA"/>
    <w:rsid w:val="00CF7820"/>
    <w:rsid w:val="00D028AD"/>
    <w:rsid w:val="00D03630"/>
    <w:rsid w:val="00D13855"/>
    <w:rsid w:val="00D223B4"/>
    <w:rsid w:val="00D26B35"/>
    <w:rsid w:val="00D35263"/>
    <w:rsid w:val="00D37901"/>
    <w:rsid w:val="00D37C03"/>
    <w:rsid w:val="00D41A45"/>
    <w:rsid w:val="00D4273C"/>
    <w:rsid w:val="00D47051"/>
    <w:rsid w:val="00D51387"/>
    <w:rsid w:val="00D5575A"/>
    <w:rsid w:val="00D55E3E"/>
    <w:rsid w:val="00D61D15"/>
    <w:rsid w:val="00D62162"/>
    <w:rsid w:val="00D626C0"/>
    <w:rsid w:val="00D6416C"/>
    <w:rsid w:val="00D64239"/>
    <w:rsid w:val="00D65503"/>
    <w:rsid w:val="00D70F04"/>
    <w:rsid w:val="00D75158"/>
    <w:rsid w:val="00D76366"/>
    <w:rsid w:val="00D7680B"/>
    <w:rsid w:val="00D805A7"/>
    <w:rsid w:val="00D86BF9"/>
    <w:rsid w:val="00D9347B"/>
    <w:rsid w:val="00D9429A"/>
    <w:rsid w:val="00D945B8"/>
    <w:rsid w:val="00D94C0E"/>
    <w:rsid w:val="00D967ED"/>
    <w:rsid w:val="00DA29AC"/>
    <w:rsid w:val="00DA54EA"/>
    <w:rsid w:val="00DA7E46"/>
    <w:rsid w:val="00DB1049"/>
    <w:rsid w:val="00DB669B"/>
    <w:rsid w:val="00DC05A0"/>
    <w:rsid w:val="00DC0C7A"/>
    <w:rsid w:val="00DC3D63"/>
    <w:rsid w:val="00DC704D"/>
    <w:rsid w:val="00DD19A6"/>
    <w:rsid w:val="00DD6785"/>
    <w:rsid w:val="00DE045F"/>
    <w:rsid w:val="00DE19BB"/>
    <w:rsid w:val="00DE3BAC"/>
    <w:rsid w:val="00DE5134"/>
    <w:rsid w:val="00DF3AE1"/>
    <w:rsid w:val="00DF74B5"/>
    <w:rsid w:val="00E10CA0"/>
    <w:rsid w:val="00E12F1A"/>
    <w:rsid w:val="00E213AC"/>
    <w:rsid w:val="00E21A18"/>
    <w:rsid w:val="00E220D2"/>
    <w:rsid w:val="00E268FB"/>
    <w:rsid w:val="00E27CF0"/>
    <w:rsid w:val="00E30081"/>
    <w:rsid w:val="00E306BE"/>
    <w:rsid w:val="00E34721"/>
    <w:rsid w:val="00E35676"/>
    <w:rsid w:val="00E45632"/>
    <w:rsid w:val="00E51BD2"/>
    <w:rsid w:val="00E57935"/>
    <w:rsid w:val="00E67066"/>
    <w:rsid w:val="00E745CA"/>
    <w:rsid w:val="00E75C69"/>
    <w:rsid w:val="00E774A7"/>
    <w:rsid w:val="00E86013"/>
    <w:rsid w:val="00E86060"/>
    <w:rsid w:val="00E86A30"/>
    <w:rsid w:val="00E943F3"/>
    <w:rsid w:val="00EA03D8"/>
    <w:rsid w:val="00EA0C13"/>
    <w:rsid w:val="00EA1A44"/>
    <w:rsid w:val="00EA2ECD"/>
    <w:rsid w:val="00EA5CEA"/>
    <w:rsid w:val="00EA5E21"/>
    <w:rsid w:val="00EA6BC6"/>
    <w:rsid w:val="00EB0C07"/>
    <w:rsid w:val="00EB31D3"/>
    <w:rsid w:val="00EB4709"/>
    <w:rsid w:val="00EB4F72"/>
    <w:rsid w:val="00EB586F"/>
    <w:rsid w:val="00EB661F"/>
    <w:rsid w:val="00EB7B1B"/>
    <w:rsid w:val="00EC2921"/>
    <w:rsid w:val="00EC509B"/>
    <w:rsid w:val="00EC7CD1"/>
    <w:rsid w:val="00ED6080"/>
    <w:rsid w:val="00ED678B"/>
    <w:rsid w:val="00ED6791"/>
    <w:rsid w:val="00EE03EF"/>
    <w:rsid w:val="00EE274A"/>
    <w:rsid w:val="00EF24A9"/>
    <w:rsid w:val="00EF3AB7"/>
    <w:rsid w:val="00EF3FA7"/>
    <w:rsid w:val="00EF6530"/>
    <w:rsid w:val="00F029F3"/>
    <w:rsid w:val="00F0421A"/>
    <w:rsid w:val="00F07190"/>
    <w:rsid w:val="00F109BE"/>
    <w:rsid w:val="00F119E2"/>
    <w:rsid w:val="00F11F29"/>
    <w:rsid w:val="00F24E43"/>
    <w:rsid w:val="00F321D9"/>
    <w:rsid w:val="00F33B2B"/>
    <w:rsid w:val="00F34024"/>
    <w:rsid w:val="00F431FB"/>
    <w:rsid w:val="00F44A8B"/>
    <w:rsid w:val="00F45AEC"/>
    <w:rsid w:val="00F46FD8"/>
    <w:rsid w:val="00F50149"/>
    <w:rsid w:val="00F520C2"/>
    <w:rsid w:val="00F5211A"/>
    <w:rsid w:val="00F541C5"/>
    <w:rsid w:val="00F55202"/>
    <w:rsid w:val="00F56241"/>
    <w:rsid w:val="00F5660C"/>
    <w:rsid w:val="00F61CF6"/>
    <w:rsid w:val="00F63240"/>
    <w:rsid w:val="00F6488E"/>
    <w:rsid w:val="00F66242"/>
    <w:rsid w:val="00F70E8A"/>
    <w:rsid w:val="00F77619"/>
    <w:rsid w:val="00F77919"/>
    <w:rsid w:val="00F848B5"/>
    <w:rsid w:val="00F86A17"/>
    <w:rsid w:val="00F87D52"/>
    <w:rsid w:val="00F91C4A"/>
    <w:rsid w:val="00FA20D9"/>
    <w:rsid w:val="00FB0225"/>
    <w:rsid w:val="00FB09B6"/>
    <w:rsid w:val="00FB1D20"/>
    <w:rsid w:val="00FB3B69"/>
    <w:rsid w:val="00FB4073"/>
    <w:rsid w:val="00FB77E1"/>
    <w:rsid w:val="00FC274C"/>
    <w:rsid w:val="00FC382A"/>
    <w:rsid w:val="00FC3B59"/>
    <w:rsid w:val="00FC4069"/>
    <w:rsid w:val="00FC7266"/>
    <w:rsid w:val="00FD51AB"/>
    <w:rsid w:val="00FE1C8E"/>
    <w:rsid w:val="00FE3B30"/>
    <w:rsid w:val="00FE4567"/>
    <w:rsid w:val="00FE5634"/>
    <w:rsid w:val="00FE7A5A"/>
    <w:rsid w:val="00FF20B9"/>
    <w:rsid w:val="00FF27C2"/>
    <w:rsid w:val="00FF51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DA43EE0"/>
  <w15:docId w15:val="{4FC98380-E0E6-4F46-8F1F-167AB0D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9A6"/>
    <w:pPr>
      <w:ind w:left="851"/>
    </w:pPr>
    <w:rPr>
      <w:rFonts w:ascii="Arial" w:hAnsi="Arial" w:cs="Arial"/>
      <w:szCs w:val="20"/>
    </w:rPr>
  </w:style>
  <w:style w:type="paragraph" w:styleId="Heading1">
    <w:name w:val="heading 1"/>
    <w:basedOn w:val="Normal"/>
    <w:next w:val="Normal"/>
    <w:link w:val="Heading1Char"/>
    <w:autoRedefine/>
    <w:uiPriority w:val="9"/>
    <w:qFormat/>
    <w:rsid w:val="00C923C6"/>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autoRedefine/>
    <w:uiPriority w:val="9"/>
    <w:qFormat/>
    <w:rsid w:val="00C5751A"/>
    <w:pPr>
      <w:keepNext/>
      <w:keepLines/>
      <w:numPr>
        <w:ilvl w:val="1"/>
        <w:numId w:val="2"/>
      </w:numPr>
      <w:tabs>
        <w:tab w:val="left" w:pos="851"/>
      </w:tabs>
      <w:spacing w:before="240"/>
      <w:ind w:left="851" w:hanging="851"/>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autoRedefine/>
    <w:uiPriority w:val="9"/>
    <w:qFormat/>
    <w:rsid w:val="00C5751A"/>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autoRedefine/>
    <w:uiPriority w:val="9"/>
    <w:semiHidden/>
    <w:qFormat/>
    <w:rsid w:val="00047DD4"/>
    <w:pPr>
      <w:keepNext/>
      <w:keepLines/>
      <w:numPr>
        <w:ilvl w:val="3"/>
        <w:numId w:val="2"/>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Heading6">
    <w:name w:val="heading 6"/>
    <w:basedOn w:val="Normal"/>
    <w:next w:val="Normal"/>
    <w:link w:val="Heading6Char"/>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Heading7">
    <w:name w:val="heading 7"/>
    <w:basedOn w:val="Normal"/>
    <w:next w:val="Normal"/>
    <w:link w:val="Heading7Char"/>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Heading8">
    <w:name w:val="heading 8"/>
    <w:basedOn w:val="Normal"/>
    <w:next w:val="Normal"/>
    <w:link w:val="Heading8Char"/>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3C6"/>
    <w:rPr>
      <w:rFonts w:asciiTheme="majorHAnsi" w:eastAsiaTheme="majorEastAsia" w:hAnsiTheme="majorHAnsi" w:cstheme="majorBidi"/>
      <w:b/>
      <w:caps/>
      <w:sz w:val="28"/>
      <w:szCs w:val="32"/>
    </w:rPr>
  </w:style>
  <w:style w:type="character" w:customStyle="1" w:styleId="Heading2Char">
    <w:name w:val="Heading 2 Char"/>
    <w:basedOn w:val="DefaultParagraphFont"/>
    <w:link w:val="Heading2"/>
    <w:uiPriority w:val="9"/>
    <w:rsid w:val="00C5751A"/>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C5751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semiHidden/>
    <w:rsid w:val="00047DD4"/>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870E33"/>
    <w:rPr>
      <w:rFonts w:asciiTheme="majorHAnsi" w:eastAsiaTheme="majorEastAsia" w:hAnsiTheme="majorHAnsi" w:cstheme="majorBidi"/>
      <w:color w:val="BF9500" w:themeColor="accent1" w:themeShade="BF"/>
    </w:rPr>
  </w:style>
  <w:style w:type="character" w:customStyle="1" w:styleId="Heading6Char">
    <w:name w:val="Heading 6 Char"/>
    <w:basedOn w:val="DefaultParagraphFont"/>
    <w:link w:val="Heading6"/>
    <w:uiPriority w:val="9"/>
    <w:semiHidden/>
    <w:rsid w:val="00870E33"/>
    <w:rPr>
      <w:rFonts w:asciiTheme="majorHAnsi" w:eastAsiaTheme="majorEastAsia" w:hAnsiTheme="majorHAnsi" w:cstheme="majorBidi"/>
      <w:color w:val="7F6300" w:themeColor="accent1" w:themeShade="7F"/>
    </w:rPr>
  </w:style>
  <w:style w:type="character" w:customStyle="1" w:styleId="Heading7Char">
    <w:name w:val="Heading 7 Char"/>
    <w:basedOn w:val="DefaultParagraphFont"/>
    <w:link w:val="Heading7"/>
    <w:uiPriority w:val="9"/>
    <w:semiHidden/>
    <w:rsid w:val="00870E33"/>
    <w:rPr>
      <w:rFonts w:asciiTheme="majorHAnsi" w:eastAsiaTheme="majorEastAsia" w:hAnsiTheme="majorHAnsi" w:cstheme="majorBidi"/>
      <w:i/>
      <w:iCs/>
      <w:color w:val="7F6300" w:themeColor="accent1" w:themeShade="7F"/>
    </w:rPr>
  </w:style>
  <w:style w:type="character" w:customStyle="1" w:styleId="Heading8Char">
    <w:name w:val="Heading 8 Char"/>
    <w:basedOn w:val="DefaultParagraphFont"/>
    <w:link w:val="Heading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E3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semiHidden/>
    <w:rsid w:val="00714172"/>
    <w:rPr>
      <w:rFonts w:asciiTheme="majorHAnsi" w:eastAsiaTheme="majorEastAsia" w:hAnsiTheme="majorHAnsi" w:cstheme="majorBidi"/>
      <w:b/>
      <w:spacing w:val="-10"/>
      <w:kern w:val="28"/>
      <w:sz w:val="36"/>
      <w:szCs w:val="56"/>
    </w:rPr>
  </w:style>
  <w:style w:type="paragraph" w:styleId="Footer">
    <w:name w:val="footer"/>
    <w:link w:val="FooterChar"/>
    <w:autoRedefine/>
    <w:uiPriority w:val="99"/>
    <w:rsid w:val="00607387"/>
    <w:pPr>
      <w:tabs>
        <w:tab w:val="center" w:pos="4536"/>
        <w:tab w:val="right" w:pos="9072"/>
      </w:tabs>
      <w:spacing w:line="200" w:lineRule="atLeast"/>
    </w:pPr>
    <w:rPr>
      <w:rFonts w:ascii="Arial" w:hAnsi="Arial" w:cs="Arial"/>
      <w:sz w:val="18"/>
      <w:szCs w:val="20"/>
    </w:rPr>
  </w:style>
  <w:style w:type="character" w:customStyle="1" w:styleId="FooterChar">
    <w:name w:val="Footer Char"/>
    <w:basedOn w:val="DefaultParagraphFont"/>
    <w:link w:val="Footer"/>
    <w:uiPriority w:val="99"/>
    <w:rsid w:val="00607387"/>
    <w:rPr>
      <w:rFonts w:ascii="Arial" w:hAnsi="Arial" w:cs="Arial"/>
      <w:sz w:val="18"/>
      <w:szCs w:val="20"/>
    </w:rPr>
  </w:style>
  <w:style w:type="table" w:styleId="TableGrid">
    <w:name w:val="Table Grid"/>
    <w:basedOn w:val="TableNorma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383D"/>
    <w:rPr>
      <w:color w:val="808080"/>
    </w:rPr>
  </w:style>
  <w:style w:type="character" w:styleId="Hyperlink">
    <w:name w:val="Hyperlink"/>
    <w:basedOn w:val="DefaultParagraphFont"/>
    <w:uiPriority w:val="99"/>
    <w:rsid w:val="00A554E8"/>
    <w:rPr>
      <w:color w:val="006BB3" w:themeColor="hyperlink"/>
      <w:u w:val="single"/>
    </w:rPr>
  </w:style>
  <w:style w:type="paragraph" w:customStyle="1" w:styleId="headerTitle">
    <w:name w:val="headerTitle"/>
    <w:autoRedefine/>
    <w:qFormat/>
    <w:rsid w:val="00851F39"/>
    <w:pPr>
      <w:tabs>
        <w:tab w:val="left" w:pos="6750"/>
      </w:tabs>
      <w:spacing w:after="100" w:afterAutospacing="1"/>
      <w:contextualSpacing/>
    </w:pPr>
    <w:rPr>
      <w:rFonts w:ascii="Arial" w:hAnsi="Arial" w:cs="Arial"/>
      <w:sz w:val="18"/>
      <w:szCs w:val="20"/>
    </w:rPr>
  </w:style>
  <w:style w:type="paragraph" w:customStyle="1" w:styleId="vedleggUndertittel">
    <w:name w:val="vedleggUndertittel"/>
    <w:autoRedefine/>
    <w:qFormat/>
    <w:rsid w:val="002C5636"/>
    <w:pPr>
      <w:framePr w:wrap="around" w:vAnchor="page" w:hAnchor="page" w:x="1135" w:y="1645"/>
    </w:pPr>
    <w:rPr>
      <w:rFonts w:ascii="Arial" w:hAnsi="Arial" w:cs="Arial"/>
      <w:b/>
      <w:color w:val="FFFFFF" w:themeColor="background1"/>
      <w:sz w:val="40"/>
      <w:szCs w:val="20"/>
    </w:rPr>
  </w:style>
  <w:style w:type="paragraph" w:customStyle="1" w:styleId="NummerertOverskrift">
    <w:name w:val="Nummerert Overskrift"/>
    <w:basedOn w:val="Heading1"/>
    <w:rsid w:val="00714172"/>
    <w:pPr>
      <w:numPr>
        <w:numId w:val="1"/>
      </w:numPr>
      <w:ind w:left="369" w:hanging="369"/>
    </w:pPr>
  </w:style>
  <w:style w:type="paragraph" w:styleId="BalloonText">
    <w:name w:val="Balloon Text"/>
    <w:basedOn w:val="Normal"/>
    <w:link w:val="BalloonTextChar"/>
    <w:uiPriority w:val="99"/>
    <w:semiHidden/>
    <w:rsid w:val="00705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84"/>
    <w:rPr>
      <w:rFonts w:ascii="Tahoma" w:hAnsi="Tahoma" w:cs="Tahoma"/>
      <w:sz w:val="16"/>
      <w:szCs w:val="16"/>
    </w:rPr>
  </w:style>
  <w:style w:type="paragraph" w:customStyle="1" w:styleId="Overskiftutennummer">
    <w:name w:val="Overskift uten nummer"/>
    <w:basedOn w:val="Heading1"/>
    <w:link w:val="OverskiftutennummerChar"/>
    <w:rsid w:val="00D55E3E"/>
    <w:pPr>
      <w:numPr>
        <w:numId w:val="0"/>
      </w:numPr>
    </w:pPr>
  </w:style>
  <w:style w:type="character" w:customStyle="1" w:styleId="OverskiftutennummerChar">
    <w:name w:val="Overskift uten nummer Char"/>
    <w:basedOn w:val="Heading1Char"/>
    <w:link w:val="Overskiftutennummer"/>
    <w:rsid w:val="00D55E3E"/>
    <w:rPr>
      <w:rFonts w:asciiTheme="majorHAnsi" w:eastAsiaTheme="majorEastAsia" w:hAnsiTheme="majorHAnsi" w:cstheme="majorBidi"/>
      <w:b/>
      <w:caps/>
      <w:color w:val="E60000" w:themeColor="text2"/>
      <w:sz w:val="28"/>
      <w:szCs w:val="32"/>
    </w:rPr>
  </w:style>
  <w:style w:type="paragraph" w:styleId="ListParagraph">
    <w:name w:val="List Paragraph"/>
    <w:basedOn w:val="Normal"/>
    <w:autoRedefine/>
    <w:uiPriority w:val="1"/>
    <w:qFormat/>
    <w:rsid w:val="00C5751A"/>
    <w:pPr>
      <w:numPr>
        <w:numId w:val="50"/>
      </w:numPr>
      <w:spacing w:line="276" w:lineRule="auto"/>
      <w:ind w:left="1560"/>
      <w:contextualSpacing/>
    </w:pPr>
    <w:rPr>
      <w:rFonts w:eastAsia="Times New Roman"/>
      <w:lang w:eastAsia="nb-NO"/>
    </w:rPr>
  </w:style>
  <w:style w:type="character" w:styleId="CommentReference">
    <w:name w:val="annotation reference"/>
    <w:basedOn w:val="DefaultParagraphFont"/>
    <w:uiPriority w:val="99"/>
    <w:semiHidden/>
    <w:rsid w:val="00ED6080"/>
    <w:rPr>
      <w:sz w:val="16"/>
      <w:szCs w:val="16"/>
    </w:rPr>
  </w:style>
  <w:style w:type="paragraph" w:styleId="CommentText">
    <w:name w:val="annotation text"/>
    <w:basedOn w:val="Normal"/>
    <w:link w:val="CommentTextChar"/>
    <w:uiPriority w:val="99"/>
    <w:semiHidden/>
    <w:rsid w:val="00ED6080"/>
    <w:pPr>
      <w:overflowPunct w:val="0"/>
      <w:autoSpaceDE w:val="0"/>
      <w:autoSpaceDN w:val="0"/>
      <w:adjustRightInd w:val="0"/>
      <w:spacing w:after="0" w:line="240" w:lineRule="auto"/>
      <w:ind w:left="0"/>
      <w:textAlignment w:val="baseline"/>
    </w:pPr>
    <w:rPr>
      <w:rFonts w:eastAsia="Times New Roman" w:cs="Times New Roman"/>
      <w:sz w:val="20"/>
      <w:lang w:eastAsia="nb-NO"/>
    </w:rPr>
  </w:style>
  <w:style w:type="character" w:customStyle="1" w:styleId="CommentTextChar">
    <w:name w:val="Comment Text Char"/>
    <w:basedOn w:val="DefaultParagraphFont"/>
    <w:link w:val="CommentText"/>
    <w:uiPriority w:val="99"/>
    <w:semiHidden/>
    <w:rsid w:val="00ED6080"/>
    <w:rPr>
      <w:rFonts w:ascii="Arial" w:eastAsia="Times New Roman" w:hAnsi="Arial" w:cs="Times New Roman"/>
      <w:sz w:val="20"/>
      <w:szCs w:val="20"/>
      <w:lang w:eastAsia="nb-NO"/>
    </w:rPr>
  </w:style>
  <w:style w:type="paragraph" w:styleId="ListBullet">
    <w:name w:val="List Bullet"/>
    <w:basedOn w:val="Normal"/>
    <w:autoRedefine/>
    <w:rsid w:val="00775F76"/>
    <w:pPr>
      <w:numPr>
        <w:numId w:val="15"/>
      </w:numPr>
      <w:overflowPunct w:val="0"/>
      <w:autoSpaceDE w:val="0"/>
      <w:autoSpaceDN w:val="0"/>
      <w:adjustRightInd w:val="0"/>
      <w:spacing w:after="0" w:line="240" w:lineRule="auto"/>
      <w:textAlignment w:val="baseline"/>
    </w:pPr>
    <w:rPr>
      <w:rFonts w:eastAsia="Times New Roman" w:cs="Times New Roman"/>
      <w:sz w:val="24"/>
      <w:lang w:eastAsia="nb-NO"/>
    </w:rPr>
  </w:style>
  <w:style w:type="paragraph" w:customStyle="1" w:styleId="tabellOverskrift">
    <w:name w:val="tabellOverskrift"/>
    <w:basedOn w:val="Tabell"/>
    <w:autoRedefine/>
    <w:qFormat/>
    <w:rsid w:val="001E74FE"/>
    <w:rPr>
      <w:b/>
      <w:color w:val="FFFFFF" w:themeColor="background1"/>
    </w:rPr>
  </w:style>
  <w:style w:type="paragraph" w:styleId="TOC1">
    <w:name w:val="toc 1"/>
    <w:basedOn w:val="Normal"/>
    <w:next w:val="Normal"/>
    <w:autoRedefine/>
    <w:uiPriority w:val="39"/>
    <w:unhideWhenUsed/>
    <w:rsid w:val="00A1254D"/>
    <w:pPr>
      <w:spacing w:before="120" w:after="120"/>
      <w:ind w:left="0"/>
    </w:pPr>
    <w:rPr>
      <w:rFonts w:cstheme="minorHAnsi"/>
      <w:b/>
      <w:bCs/>
      <w:caps/>
      <w:sz w:val="20"/>
    </w:rPr>
  </w:style>
  <w:style w:type="paragraph" w:styleId="TOC2">
    <w:name w:val="toc 2"/>
    <w:basedOn w:val="Normal"/>
    <w:next w:val="Normal"/>
    <w:autoRedefine/>
    <w:uiPriority w:val="39"/>
    <w:unhideWhenUsed/>
    <w:rsid w:val="00A1254D"/>
    <w:pPr>
      <w:spacing w:after="0"/>
      <w:ind w:left="220"/>
    </w:pPr>
    <w:rPr>
      <w:rFonts w:cstheme="minorHAnsi"/>
      <w:smallCaps/>
      <w:sz w:val="20"/>
    </w:rPr>
  </w:style>
  <w:style w:type="paragraph" w:styleId="TOC3">
    <w:name w:val="toc 3"/>
    <w:basedOn w:val="Normal"/>
    <w:next w:val="Normal"/>
    <w:autoRedefine/>
    <w:uiPriority w:val="39"/>
    <w:unhideWhenUsed/>
    <w:rsid w:val="00A1254D"/>
    <w:pPr>
      <w:spacing w:after="0"/>
      <w:ind w:left="440"/>
    </w:pPr>
    <w:rPr>
      <w:rFonts w:cstheme="minorHAnsi"/>
      <w:i/>
      <w:iCs/>
      <w:sz w:val="20"/>
    </w:rPr>
  </w:style>
  <w:style w:type="paragraph" w:styleId="TOC4">
    <w:name w:val="toc 4"/>
    <w:basedOn w:val="Normal"/>
    <w:next w:val="Normal"/>
    <w:autoRedefine/>
    <w:uiPriority w:val="39"/>
    <w:unhideWhenUsed/>
    <w:rsid w:val="00A1254D"/>
    <w:pPr>
      <w:spacing w:after="0"/>
      <w:ind w:left="660"/>
    </w:pPr>
    <w:rPr>
      <w:rFonts w:cstheme="minorHAnsi"/>
      <w:sz w:val="18"/>
      <w:szCs w:val="18"/>
    </w:rPr>
  </w:style>
  <w:style w:type="paragraph" w:styleId="TOC5">
    <w:name w:val="toc 5"/>
    <w:basedOn w:val="Normal"/>
    <w:next w:val="Normal"/>
    <w:autoRedefine/>
    <w:uiPriority w:val="39"/>
    <w:unhideWhenUsed/>
    <w:rsid w:val="00A1254D"/>
    <w:pPr>
      <w:spacing w:after="0"/>
      <w:ind w:left="880"/>
    </w:pPr>
    <w:rPr>
      <w:rFonts w:cstheme="minorHAnsi"/>
      <w:sz w:val="18"/>
      <w:szCs w:val="18"/>
    </w:rPr>
  </w:style>
  <w:style w:type="paragraph" w:styleId="TOC6">
    <w:name w:val="toc 6"/>
    <w:basedOn w:val="Normal"/>
    <w:next w:val="Normal"/>
    <w:autoRedefine/>
    <w:uiPriority w:val="39"/>
    <w:unhideWhenUsed/>
    <w:rsid w:val="00A1254D"/>
    <w:pPr>
      <w:spacing w:after="0"/>
      <w:ind w:left="1100"/>
    </w:pPr>
    <w:rPr>
      <w:rFonts w:cstheme="minorHAnsi"/>
      <w:sz w:val="18"/>
      <w:szCs w:val="18"/>
    </w:rPr>
  </w:style>
  <w:style w:type="paragraph" w:styleId="TOC7">
    <w:name w:val="toc 7"/>
    <w:basedOn w:val="Normal"/>
    <w:next w:val="Normal"/>
    <w:autoRedefine/>
    <w:uiPriority w:val="39"/>
    <w:unhideWhenUsed/>
    <w:rsid w:val="00A1254D"/>
    <w:pPr>
      <w:spacing w:after="0"/>
      <w:ind w:left="1320"/>
    </w:pPr>
    <w:rPr>
      <w:rFonts w:cstheme="minorHAnsi"/>
      <w:sz w:val="18"/>
      <w:szCs w:val="18"/>
    </w:rPr>
  </w:style>
  <w:style w:type="paragraph" w:styleId="TOC8">
    <w:name w:val="toc 8"/>
    <w:basedOn w:val="Normal"/>
    <w:next w:val="Normal"/>
    <w:autoRedefine/>
    <w:uiPriority w:val="39"/>
    <w:unhideWhenUsed/>
    <w:rsid w:val="00A1254D"/>
    <w:pPr>
      <w:spacing w:after="0"/>
      <w:ind w:left="1540"/>
    </w:pPr>
    <w:rPr>
      <w:rFonts w:cstheme="minorHAnsi"/>
      <w:sz w:val="18"/>
      <w:szCs w:val="18"/>
    </w:rPr>
  </w:style>
  <w:style w:type="paragraph" w:styleId="TOC9">
    <w:name w:val="toc 9"/>
    <w:basedOn w:val="Normal"/>
    <w:next w:val="Normal"/>
    <w:autoRedefine/>
    <w:uiPriority w:val="39"/>
    <w:unhideWhenUsed/>
    <w:rsid w:val="00A1254D"/>
    <w:pPr>
      <w:spacing w:after="0"/>
      <w:ind w:left="1760"/>
    </w:pPr>
    <w:rPr>
      <w:rFonts w:cstheme="minorHAnsi"/>
      <w:sz w:val="18"/>
      <w:szCs w:val="18"/>
    </w:rPr>
  </w:style>
  <w:style w:type="paragraph" w:styleId="CommentSubject">
    <w:name w:val="annotation subject"/>
    <w:basedOn w:val="CommentText"/>
    <w:next w:val="CommentText"/>
    <w:link w:val="CommentSubjectChar"/>
    <w:uiPriority w:val="99"/>
    <w:semiHidden/>
    <w:unhideWhenUsed/>
    <w:rsid w:val="007D09E6"/>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09E6"/>
    <w:rPr>
      <w:rFonts w:ascii="Arial" w:eastAsia="Times New Roman" w:hAnsi="Arial" w:cs="Times New Roman"/>
      <w:b/>
      <w:bCs/>
      <w:sz w:val="20"/>
      <w:szCs w:val="20"/>
      <w:lang w:eastAsia="nb-NO"/>
    </w:rPr>
  </w:style>
  <w:style w:type="paragraph" w:styleId="FootnoteText">
    <w:name w:val="footnote text"/>
    <w:basedOn w:val="Normal"/>
    <w:link w:val="FootnoteTextChar"/>
    <w:uiPriority w:val="99"/>
    <w:unhideWhenUsed/>
    <w:rsid w:val="00B64194"/>
    <w:pPr>
      <w:spacing w:after="0" w:line="240" w:lineRule="auto"/>
      <w:ind w:left="0"/>
    </w:pPr>
    <w:rPr>
      <w:sz w:val="20"/>
    </w:rPr>
  </w:style>
  <w:style w:type="character" w:customStyle="1" w:styleId="FootnoteTextChar">
    <w:name w:val="Footnote Text Char"/>
    <w:basedOn w:val="DefaultParagraphFont"/>
    <w:link w:val="FootnoteText"/>
    <w:uiPriority w:val="99"/>
    <w:rsid w:val="00B64194"/>
    <w:rPr>
      <w:sz w:val="20"/>
      <w:szCs w:val="20"/>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iPriority w:val="99"/>
    <w:unhideWhenUsed/>
    <w:rsid w:val="00B64194"/>
    <w:rPr>
      <w:vertAlign w:val="superscript"/>
    </w:rPr>
  </w:style>
  <w:style w:type="character" w:styleId="FollowedHyperlink">
    <w:name w:val="FollowedHyperlink"/>
    <w:basedOn w:val="DefaultParagraphFont"/>
    <w:uiPriority w:val="99"/>
    <w:semiHidden/>
    <w:unhideWhenUsed/>
    <w:rsid w:val="007A6C4A"/>
    <w:rPr>
      <w:color w:val="32374B" w:themeColor="followedHyperlink"/>
      <w:u w:val="single"/>
    </w:rPr>
  </w:style>
  <w:style w:type="paragraph" w:styleId="TOCHeading">
    <w:name w:val="TOC Heading"/>
    <w:basedOn w:val="Heading1"/>
    <w:next w:val="Normal"/>
    <w:autoRedefine/>
    <w:uiPriority w:val="39"/>
    <w:unhideWhenUsed/>
    <w:qFormat/>
    <w:rsid w:val="002B3EE8"/>
    <w:pPr>
      <w:numPr>
        <w:numId w:val="0"/>
      </w:numPr>
      <w:spacing w:before="240" w:after="0"/>
      <w:outlineLvl w:val="9"/>
    </w:pPr>
    <w:rPr>
      <w:caps w:val="0"/>
      <w:sz w:val="32"/>
      <w:lang w:eastAsia="nb-NO"/>
    </w:rPr>
  </w:style>
  <w:style w:type="paragraph" w:styleId="Revision">
    <w:name w:val="Revision"/>
    <w:hidden/>
    <w:uiPriority w:val="99"/>
    <w:semiHidden/>
    <w:rsid w:val="002B4830"/>
    <w:pPr>
      <w:spacing w:after="0" w:line="240" w:lineRule="auto"/>
    </w:pPr>
  </w:style>
  <w:style w:type="character" w:customStyle="1" w:styleId="Normaltekst">
    <w:name w:val="Normal tekst"/>
    <w:basedOn w:val="DefaultParagraphFont"/>
    <w:uiPriority w:val="1"/>
    <w:rsid w:val="00F431FB"/>
    <w:rPr>
      <w:rFonts w:ascii="Arial" w:hAnsi="Arial"/>
      <w:b w:val="0"/>
      <w:sz w:val="22"/>
    </w:rPr>
  </w:style>
  <w:style w:type="paragraph" w:styleId="BodyText">
    <w:name w:val="Body Text"/>
    <w:basedOn w:val="Normal"/>
    <w:link w:val="BodyTextChar"/>
    <w:uiPriority w:val="1"/>
    <w:rsid w:val="00DB669B"/>
    <w:pPr>
      <w:widowControl w:val="0"/>
      <w:autoSpaceDE w:val="0"/>
      <w:autoSpaceDN w:val="0"/>
      <w:spacing w:after="0" w:line="240" w:lineRule="auto"/>
      <w:ind w:left="0"/>
    </w:pPr>
    <w:rPr>
      <w:rFonts w:eastAsia="Arial"/>
      <w:lang w:val="en-US"/>
    </w:rPr>
  </w:style>
  <w:style w:type="character" w:customStyle="1" w:styleId="BodyTextChar">
    <w:name w:val="Body Text Char"/>
    <w:basedOn w:val="DefaultParagraphFont"/>
    <w:link w:val="BodyText"/>
    <w:uiPriority w:val="1"/>
    <w:rsid w:val="00DB669B"/>
    <w:rPr>
      <w:rFonts w:ascii="Arial" w:eastAsia="Arial" w:hAnsi="Arial" w:cs="Arial"/>
      <w:lang w:val="en-US"/>
    </w:rPr>
  </w:style>
  <w:style w:type="paragraph" w:styleId="Header">
    <w:name w:val="header"/>
    <w:basedOn w:val="Normal"/>
    <w:link w:val="HeaderChar"/>
    <w:autoRedefine/>
    <w:uiPriority w:val="99"/>
    <w:unhideWhenUsed/>
    <w:qFormat/>
    <w:rsid w:val="00066878"/>
    <w:pPr>
      <w:tabs>
        <w:tab w:val="center" w:pos="4536"/>
        <w:tab w:val="right" w:pos="9072"/>
      </w:tabs>
      <w:spacing w:after="0" w:line="240" w:lineRule="auto"/>
      <w:ind w:left="37"/>
    </w:pPr>
    <w:rPr>
      <w:sz w:val="20"/>
    </w:rPr>
  </w:style>
  <w:style w:type="character" w:customStyle="1" w:styleId="HeaderChar">
    <w:name w:val="Header Char"/>
    <w:basedOn w:val="DefaultParagraphFont"/>
    <w:link w:val="Header"/>
    <w:uiPriority w:val="99"/>
    <w:rsid w:val="00066878"/>
    <w:rPr>
      <w:rFonts w:ascii="Arial" w:hAnsi="Arial" w:cs="Arial"/>
      <w:sz w:val="20"/>
      <w:szCs w:val="20"/>
    </w:rPr>
  </w:style>
  <w:style w:type="paragraph" w:customStyle="1" w:styleId="Tabell">
    <w:name w:val="Tabell"/>
    <w:qFormat/>
    <w:rsid w:val="00131049"/>
    <w:rPr>
      <w:rFonts w:ascii="Arial" w:hAnsi="Arial" w:cs="Arial"/>
      <w:szCs w:val="20"/>
    </w:rPr>
  </w:style>
  <w:style w:type="paragraph" w:customStyle="1" w:styleId="Tabell-kule">
    <w:name w:val="Tabell-kule"/>
    <w:basedOn w:val="Tabell"/>
    <w:next w:val="NoSpacing"/>
    <w:qFormat/>
    <w:rsid w:val="00BB7AF2"/>
    <w:pPr>
      <w:numPr>
        <w:numId w:val="51"/>
      </w:numPr>
      <w:spacing w:after="120"/>
      <w:ind w:left="714" w:hanging="357"/>
      <w:contextualSpacing/>
    </w:pPr>
  </w:style>
  <w:style w:type="paragraph" w:customStyle="1" w:styleId="vedleggVersjon">
    <w:name w:val="vedleggVersjon"/>
    <w:autoRedefine/>
    <w:qFormat/>
    <w:rsid w:val="00157C8D"/>
    <w:pPr>
      <w:framePr w:wrap="around" w:vAnchor="page" w:hAnchor="page" w:x="1135" w:y="1645"/>
    </w:pPr>
    <w:rPr>
      <w:rFonts w:ascii="Arial" w:hAnsi="Arial" w:cs="Arial"/>
      <w:color w:val="FFFFFF" w:themeColor="background1"/>
      <w:sz w:val="26"/>
      <w:szCs w:val="20"/>
    </w:rPr>
  </w:style>
  <w:style w:type="paragraph" w:styleId="NoSpacing">
    <w:name w:val="No Spacing"/>
    <w:uiPriority w:val="1"/>
    <w:semiHidden/>
    <w:qFormat/>
    <w:rsid w:val="00131049"/>
    <w:pPr>
      <w:spacing w:after="0" w:line="240" w:lineRule="auto"/>
      <w:ind w:left="851"/>
    </w:pPr>
    <w:rPr>
      <w:rFonts w:ascii="Arial" w:hAnsi="Arial" w:cs="Arial"/>
      <w:szCs w:val="20"/>
    </w:rPr>
  </w:style>
  <w:style w:type="paragraph" w:customStyle="1" w:styleId="vedleggDato">
    <w:name w:val="vedleggDato"/>
    <w:basedOn w:val="vedleggVersjon"/>
    <w:autoRedefine/>
    <w:qFormat/>
    <w:rsid w:val="00FA20D9"/>
    <w:pPr>
      <w:framePr w:wrap="around"/>
    </w:pPr>
    <w:rPr>
      <w:b/>
    </w:rPr>
  </w:style>
  <w:style w:type="paragraph" w:customStyle="1" w:styleId="vedleggNr">
    <w:name w:val="vedleggNr"/>
    <w:autoRedefine/>
    <w:qFormat/>
    <w:rsid w:val="00AD66AE"/>
    <w:pPr>
      <w:framePr w:wrap="around" w:vAnchor="page" w:hAnchor="page" w:x="1135" w:y="1645"/>
    </w:pPr>
    <w:rPr>
      <w:rFonts w:ascii="Arial" w:hAnsi="Arial" w:cs="Arial"/>
      <w:b/>
      <w:color w:val="FFFFFF" w:themeColor="background1"/>
      <w:sz w:val="36"/>
      <w:szCs w:val="36"/>
    </w:rPr>
  </w:style>
  <w:style w:type="paragraph" w:customStyle="1" w:styleId="vedleggNavn">
    <w:name w:val="vedleggNavn"/>
    <w:next w:val="Title"/>
    <w:autoRedefine/>
    <w:qFormat/>
    <w:rsid w:val="008A139E"/>
    <w:pPr>
      <w:framePr w:wrap="around" w:vAnchor="page" w:hAnchor="page" w:x="1135" w:y="1645"/>
    </w:pPr>
    <w:rPr>
      <w:rFonts w:ascii="Arial" w:hAnsi="Arial" w:cs="Arial"/>
      <w:b/>
      <w:color w:val="FFFFFF" w:themeColor="background1"/>
      <w:sz w:val="76"/>
      <w:szCs w:val="20"/>
    </w:rPr>
  </w:style>
  <w:style w:type="character" w:styleId="UnresolvedMention">
    <w:name w:val="Unresolved Mention"/>
    <w:basedOn w:val="DefaultParagraphFont"/>
    <w:uiPriority w:val="99"/>
    <w:semiHidden/>
    <w:unhideWhenUsed/>
    <w:rsid w:val="00EA5E21"/>
    <w:rPr>
      <w:color w:val="808080"/>
      <w:shd w:val="clear" w:color="auto" w:fill="E6E6E6"/>
    </w:rPr>
  </w:style>
  <w:style w:type="paragraph" w:styleId="BodyTextIndent2">
    <w:name w:val="Body Text Indent 2"/>
    <w:basedOn w:val="Normal"/>
    <w:link w:val="BodyTextIndent2Char"/>
    <w:uiPriority w:val="99"/>
    <w:semiHidden/>
    <w:unhideWhenUsed/>
    <w:rsid w:val="00752065"/>
    <w:pPr>
      <w:spacing w:after="120" w:line="480" w:lineRule="auto"/>
      <w:ind w:left="283"/>
    </w:pPr>
  </w:style>
  <w:style w:type="character" w:customStyle="1" w:styleId="BodyTextIndent2Char">
    <w:name w:val="Body Text Indent 2 Char"/>
    <w:basedOn w:val="DefaultParagraphFont"/>
    <w:link w:val="BodyTextIndent2"/>
    <w:uiPriority w:val="99"/>
    <w:semiHidden/>
    <w:rsid w:val="00752065"/>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818">
      <w:bodyDiv w:val="1"/>
      <w:marLeft w:val="0"/>
      <w:marRight w:val="0"/>
      <w:marTop w:val="0"/>
      <w:marBottom w:val="0"/>
      <w:divBdr>
        <w:top w:val="none" w:sz="0" w:space="0" w:color="auto"/>
        <w:left w:val="none" w:sz="0" w:space="0" w:color="auto"/>
        <w:bottom w:val="none" w:sz="0" w:space="0" w:color="auto"/>
        <w:right w:val="none" w:sz="0" w:space="0" w:color="auto"/>
      </w:divBdr>
    </w:div>
    <w:div w:id="88163641">
      <w:bodyDiv w:val="1"/>
      <w:marLeft w:val="0"/>
      <w:marRight w:val="0"/>
      <w:marTop w:val="0"/>
      <w:marBottom w:val="0"/>
      <w:divBdr>
        <w:top w:val="none" w:sz="0" w:space="0" w:color="auto"/>
        <w:left w:val="none" w:sz="0" w:space="0" w:color="auto"/>
        <w:bottom w:val="none" w:sz="0" w:space="0" w:color="auto"/>
        <w:right w:val="none" w:sz="0" w:space="0" w:color="auto"/>
      </w:divBdr>
    </w:div>
    <w:div w:id="120804822">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
    <w:div w:id="285547739">
      <w:bodyDiv w:val="1"/>
      <w:marLeft w:val="0"/>
      <w:marRight w:val="0"/>
      <w:marTop w:val="0"/>
      <w:marBottom w:val="0"/>
      <w:divBdr>
        <w:top w:val="none" w:sz="0" w:space="0" w:color="auto"/>
        <w:left w:val="none" w:sz="0" w:space="0" w:color="auto"/>
        <w:bottom w:val="none" w:sz="0" w:space="0" w:color="auto"/>
        <w:right w:val="none" w:sz="0" w:space="0" w:color="auto"/>
      </w:divBdr>
    </w:div>
    <w:div w:id="392891912">
      <w:bodyDiv w:val="1"/>
      <w:marLeft w:val="0"/>
      <w:marRight w:val="0"/>
      <w:marTop w:val="0"/>
      <w:marBottom w:val="0"/>
      <w:divBdr>
        <w:top w:val="none" w:sz="0" w:space="0" w:color="auto"/>
        <w:left w:val="none" w:sz="0" w:space="0" w:color="auto"/>
        <w:bottom w:val="none" w:sz="0" w:space="0" w:color="auto"/>
        <w:right w:val="none" w:sz="0" w:space="0" w:color="auto"/>
      </w:divBdr>
    </w:div>
    <w:div w:id="823081552">
      <w:bodyDiv w:val="1"/>
      <w:marLeft w:val="0"/>
      <w:marRight w:val="0"/>
      <w:marTop w:val="0"/>
      <w:marBottom w:val="0"/>
      <w:divBdr>
        <w:top w:val="none" w:sz="0" w:space="0" w:color="auto"/>
        <w:left w:val="none" w:sz="0" w:space="0" w:color="auto"/>
        <w:bottom w:val="none" w:sz="0" w:space="0" w:color="auto"/>
        <w:right w:val="none" w:sz="0" w:space="0" w:color="auto"/>
      </w:divBdr>
    </w:div>
    <w:div w:id="1636252896">
      <w:bodyDiv w:val="1"/>
      <w:marLeft w:val="0"/>
      <w:marRight w:val="0"/>
      <w:marTop w:val="0"/>
      <w:marBottom w:val="0"/>
      <w:divBdr>
        <w:top w:val="none" w:sz="0" w:space="0" w:color="auto"/>
        <w:left w:val="none" w:sz="0" w:space="0" w:color="auto"/>
        <w:bottom w:val="none" w:sz="0" w:space="0" w:color="auto"/>
        <w:right w:val="none" w:sz="0" w:space="0" w:color="auto"/>
      </w:divBdr>
    </w:div>
    <w:div w:id="20588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Påkravsgaranti</dn>
  <dato>2017-11-03T00:00:00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509EF13D-3123-4C91-92C7-18C03BE2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440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Ruter AS</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Øystein Fjæra</cp:lastModifiedBy>
  <cp:revision>48</cp:revision>
  <cp:lastPrinted>2017-10-27T11:59:00Z</cp:lastPrinted>
  <dcterms:created xsi:type="dcterms:W3CDTF">2017-10-27T10:49:00Z</dcterms:created>
  <dcterms:modified xsi:type="dcterms:W3CDTF">2017-11-01T15:23:00Z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