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vertAnchor="page" w:tblpY="19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8214"/>
      </w:tblGrid>
      <w:tr w:rsidR="004F2358" w:rsidTr="00D932EA">
        <w:trPr>
          <w:trHeight w:val="749"/>
        </w:trPr>
        <w:tc>
          <w:tcPr>
            <w:tcW w:w="9628" w:type="dxa"/>
            <w:gridSpan w:val="2"/>
          </w:tcPr>
          <w:sdt>
            <w:sdtPr>
              <w:id w:val="156195241"/>
              <w:lock w:val="contentLocked"/>
              <w:placeholder>
                <w:docPart w:val="6A2295DA9ABC46B6A2544B27929DBC1B"/>
              </w:placeholder>
              <w:group/>
            </w:sdtPr>
            <w:sdtEndPr/>
            <w:sdtContent>
              <w:p w:rsidR="004F2358" w:rsidRDefault="004F2358" w:rsidP="004F2358">
                <w:pPr>
                  <w:pStyle w:val="Tittel"/>
                </w:pPr>
                <w:r>
                  <w:t>Møtereferat</w:t>
                </w:r>
              </w:p>
            </w:sdtContent>
          </w:sdt>
        </w:tc>
      </w:tr>
      <w:tr w:rsidR="00B2383D" w:rsidTr="00D932EA">
        <w:tc>
          <w:tcPr>
            <w:tcW w:w="1414" w:type="dxa"/>
          </w:tcPr>
          <w:p w:rsidR="00B2383D" w:rsidRDefault="00B2383D" w:rsidP="004F2358">
            <w:r>
              <w:t>Dato:</w:t>
            </w:r>
          </w:p>
        </w:tc>
        <w:sdt>
          <w:sdtPr>
            <w:alias w:val="Dato"/>
            <w:tag w:val="Dato"/>
            <w:id w:val="-56784578"/>
            <w:placeholder>
              <w:docPart w:val="7FE9E2A8864A4260ADB00BE55DC48F11"/>
            </w:placeholder>
            <w:dataBinding w:xpath="/root[1]/dato[1]" w:storeItemID="{9B7F661A-C03E-46CD-86A2-164FB62E5655}"/>
            <w:date w:fullDate="2018-02-1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8214" w:type="dxa"/>
              </w:tcPr>
              <w:p w:rsidR="00B2383D" w:rsidRDefault="00CF2446" w:rsidP="004F2358">
                <w:r>
                  <w:t>12.02.2018</w:t>
                </w:r>
              </w:p>
            </w:tc>
          </w:sdtContent>
        </w:sdt>
      </w:tr>
      <w:tr w:rsidR="00B2383D" w:rsidTr="00D932EA">
        <w:tc>
          <w:tcPr>
            <w:tcW w:w="1414" w:type="dxa"/>
          </w:tcPr>
          <w:p w:rsidR="00B2383D" w:rsidRDefault="00B2383D" w:rsidP="004F2358">
            <w:r>
              <w:t>Tid:</w:t>
            </w:r>
          </w:p>
        </w:tc>
        <w:tc>
          <w:tcPr>
            <w:tcW w:w="8214" w:type="dxa"/>
          </w:tcPr>
          <w:p w:rsidR="00B2383D" w:rsidRDefault="00497152" w:rsidP="004F2358">
            <w:r>
              <w:t>0830</w:t>
            </w:r>
            <w:r w:rsidR="00656A7E">
              <w:t xml:space="preserve"> - 1</w:t>
            </w:r>
            <w:r>
              <w:t>5</w:t>
            </w:r>
            <w:r w:rsidR="00236A5F">
              <w:t>00</w:t>
            </w:r>
          </w:p>
        </w:tc>
      </w:tr>
      <w:tr w:rsidR="00B2383D" w:rsidTr="00D932EA">
        <w:tc>
          <w:tcPr>
            <w:tcW w:w="1414" w:type="dxa"/>
          </w:tcPr>
          <w:p w:rsidR="00B2383D" w:rsidRDefault="00B2383D" w:rsidP="004F2358">
            <w:r>
              <w:t>Sted:</w:t>
            </w:r>
          </w:p>
        </w:tc>
        <w:tc>
          <w:tcPr>
            <w:tcW w:w="8214" w:type="dxa"/>
          </w:tcPr>
          <w:p w:rsidR="00B2383D" w:rsidRDefault="00236A5F" w:rsidP="004F2358">
            <w:r>
              <w:t>Klingenberg Kino</w:t>
            </w:r>
          </w:p>
        </w:tc>
      </w:tr>
      <w:tr w:rsidR="00D932EA" w:rsidTr="00D932EA">
        <w:trPr>
          <w:trHeight w:val="2226"/>
        </w:trPr>
        <w:tc>
          <w:tcPr>
            <w:tcW w:w="9628" w:type="dxa"/>
            <w:gridSpan w:val="2"/>
          </w:tcPr>
          <w:p w:rsidR="00D932EA" w:rsidRDefault="00D932EA" w:rsidP="00AF325F">
            <w:pPr>
              <w:tabs>
                <w:tab w:val="left" w:pos="1418"/>
              </w:tabs>
              <w:ind w:left="1418" w:hanging="1418"/>
            </w:pPr>
            <w:r>
              <w:t>Deltagere:</w:t>
            </w:r>
            <w:r>
              <w:tab/>
            </w:r>
            <w:r w:rsidR="008155DD">
              <w:t>Se deltakerliste</w:t>
            </w:r>
          </w:p>
          <w:p w:rsidR="008155DD" w:rsidRDefault="00D932EA" w:rsidP="008155DD">
            <w:pPr>
              <w:tabs>
                <w:tab w:val="left" w:pos="1418"/>
              </w:tabs>
              <w:ind w:left="1418" w:hanging="1418"/>
            </w:pPr>
            <w:r>
              <w:t>Fraværende:</w:t>
            </w:r>
            <w:r>
              <w:tab/>
            </w:r>
          </w:p>
          <w:p w:rsidR="00D932EA" w:rsidRDefault="00D932EA" w:rsidP="00AF325F">
            <w:pPr>
              <w:tabs>
                <w:tab w:val="left" w:pos="1418"/>
              </w:tabs>
              <w:ind w:left="1418" w:hanging="1418"/>
            </w:pPr>
          </w:p>
          <w:p w:rsidR="00D932EA" w:rsidRDefault="00D932EA" w:rsidP="00AF325F">
            <w:pPr>
              <w:tabs>
                <w:tab w:val="left" w:pos="1418"/>
              </w:tabs>
              <w:ind w:left="1418" w:hanging="1418"/>
            </w:pPr>
            <w:r>
              <w:t>Vedlegg:</w:t>
            </w:r>
            <w:r>
              <w:tab/>
            </w:r>
            <w:r w:rsidR="00497152">
              <w:t>Presentasjoner</w:t>
            </w:r>
          </w:p>
          <w:p w:rsidR="00982529" w:rsidRDefault="00982529" w:rsidP="00AF325F">
            <w:pPr>
              <w:tabs>
                <w:tab w:val="left" w:pos="1418"/>
              </w:tabs>
              <w:ind w:left="1418" w:hanging="1418"/>
            </w:pPr>
          </w:p>
          <w:p w:rsidR="00982529" w:rsidRDefault="00982529" w:rsidP="00AF325F">
            <w:pPr>
              <w:tabs>
                <w:tab w:val="left" w:pos="1418"/>
              </w:tabs>
              <w:ind w:left="1418" w:hanging="1418"/>
            </w:pPr>
            <w:r>
              <w:t>Referatet må leses i sammenheng med</w:t>
            </w:r>
            <w:r w:rsidR="00F52803">
              <w:t xml:space="preserve"> innlederne sine </w:t>
            </w:r>
            <w:proofErr w:type="spellStart"/>
            <w:r w:rsidR="00F52803">
              <w:t>power</w:t>
            </w:r>
            <w:proofErr w:type="spellEnd"/>
            <w:r w:rsidR="00F52803">
              <w:t xml:space="preserve"> </w:t>
            </w:r>
            <w:proofErr w:type="spellStart"/>
            <w:r w:rsidR="00F52803">
              <w:t>point</w:t>
            </w:r>
            <w:proofErr w:type="spellEnd"/>
            <w:r w:rsidR="00F52803">
              <w:t xml:space="preserve"> presentasjoner.</w:t>
            </w:r>
          </w:p>
        </w:tc>
      </w:tr>
    </w:tbl>
    <w:p w:rsidR="00A90BEF" w:rsidRPr="007851FA" w:rsidRDefault="007851FA" w:rsidP="004F2358">
      <w:pPr>
        <w:rPr>
          <w:b/>
        </w:rPr>
      </w:pPr>
      <w:r w:rsidRPr="007851FA">
        <w:rPr>
          <w:b/>
        </w:rPr>
        <w:t xml:space="preserve">Dialogkonferanse </w:t>
      </w:r>
      <w:r w:rsidR="00236A5F">
        <w:rPr>
          <w:b/>
        </w:rPr>
        <w:t>Mobilitet</w:t>
      </w:r>
    </w:p>
    <w:p w:rsidR="00A51B33" w:rsidRDefault="00A51B33" w:rsidP="004F2358"/>
    <w:tbl>
      <w:tblPr>
        <w:tblStyle w:val="Tabellrutenett"/>
        <w:tblW w:w="102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6381"/>
        <w:gridCol w:w="1134"/>
        <w:gridCol w:w="1559"/>
      </w:tblGrid>
      <w:tr w:rsidR="00A51B33" w:rsidRPr="005B5EEB" w:rsidTr="006537D9">
        <w:trPr>
          <w:trHeight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51B33" w:rsidRPr="005B5EEB" w:rsidRDefault="00A51B33" w:rsidP="005B5EEB">
            <w:pPr>
              <w:rPr>
                <w:b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B5EEB">
              <w:rPr>
                <w:b/>
              </w:rPr>
              <w:t>Sak nr.</w:t>
            </w:r>
          </w:p>
        </w:tc>
        <w:tc>
          <w:tcPr>
            <w:tcW w:w="6381" w:type="dxa"/>
            <w:shd w:val="clear" w:color="auto" w:fill="D9D9D9" w:themeFill="background1" w:themeFillShade="D9"/>
            <w:vAlign w:val="center"/>
          </w:tcPr>
          <w:p w:rsidR="00A51B33" w:rsidRPr="005B5EEB" w:rsidRDefault="00A51B33" w:rsidP="005B5EEB">
            <w:pPr>
              <w:rPr>
                <w:b/>
              </w:rPr>
            </w:pPr>
            <w:r w:rsidRPr="005B5EEB">
              <w:rPr>
                <w:b/>
              </w:rPr>
              <w:t>Beslutning/tiltak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51B33" w:rsidRPr="005B5EEB" w:rsidRDefault="00A51B33" w:rsidP="005B5EEB">
            <w:pPr>
              <w:rPr>
                <w:b/>
              </w:rPr>
            </w:pPr>
            <w:r w:rsidRPr="005B5EEB">
              <w:rPr>
                <w:b/>
              </w:rPr>
              <w:t>Frist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51B33" w:rsidRPr="005B5EEB" w:rsidRDefault="00A51B33" w:rsidP="005B5EEB">
            <w:pPr>
              <w:rPr>
                <w:b/>
              </w:rPr>
            </w:pPr>
            <w:r w:rsidRPr="005B5EEB">
              <w:rPr>
                <w:b/>
              </w:rPr>
              <w:t>Ansvar</w:t>
            </w:r>
          </w:p>
        </w:tc>
      </w:tr>
      <w:bookmarkEnd w:id="0"/>
      <w:bookmarkEnd w:id="1"/>
      <w:tr w:rsidR="00A51B33" w:rsidTr="006537D9">
        <w:tc>
          <w:tcPr>
            <w:tcW w:w="1129" w:type="dxa"/>
          </w:tcPr>
          <w:p w:rsidR="00A51B33" w:rsidRDefault="00C933B4" w:rsidP="004F2358">
            <w:r>
              <w:t>0830</w:t>
            </w:r>
          </w:p>
        </w:tc>
        <w:tc>
          <w:tcPr>
            <w:tcW w:w="6381" w:type="dxa"/>
          </w:tcPr>
          <w:p w:rsidR="00382393" w:rsidRDefault="009631A4" w:rsidP="004F2358">
            <w:pPr>
              <w:rPr>
                <w:b/>
              </w:rPr>
            </w:pPr>
            <w:r w:rsidRPr="009631A4">
              <w:rPr>
                <w:b/>
              </w:rPr>
              <w:t>Velkommen</w:t>
            </w:r>
            <w:r>
              <w:rPr>
                <w:b/>
              </w:rPr>
              <w:t xml:space="preserve"> v/</w:t>
            </w:r>
            <w:r w:rsidR="00382393">
              <w:rPr>
                <w:b/>
              </w:rPr>
              <w:t>Claes Kanold</w:t>
            </w:r>
          </w:p>
          <w:p w:rsidR="004934F7" w:rsidRPr="009631A4" w:rsidRDefault="004934F7" w:rsidP="004F2358">
            <w:pPr>
              <w:rPr>
                <w:b/>
              </w:rPr>
            </w:pPr>
          </w:p>
          <w:p w:rsidR="00220C31" w:rsidRDefault="00497152" w:rsidP="00382393">
            <w:r>
              <w:t>Ruter v/Claes Kanold innledet konferansen.</w:t>
            </w:r>
          </w:p>
          <w:p w:rsidR="00382393" w:rsidRDefault="00382393" w:rsidP="00382393"/>
        </w:tc>
        <w:tc>
          <w:tcPr>
            <w:tcW w:w="1134" w:type="dxa"/>
          </w:tcPr>
          <w:p w:rsidR="00A51B33" w:rsidRDefault="00A51B33" w:rsidP="004F2358"/>
        </w:tc>
        <w:tc>
          <w:tcPr>
            <w:tcW w:w="1559" w:type="dxa"/>
          </w:tcPr>
          <w:p w:rsidR="00A51B33" w:rsidRDefault="00A51B33" w:rsidP="004F2358"/>
        </w:tc>
      </w:tr>
      <w:bookmarkEnd w:id="2"/>
      <w:bookmarkEnd w:id="3"/>
      <w:tr w:rsidR="00A51B33" w:rsidTr="006537D9">
        <w:tc>
          <w:tcPr>
            <w:tcW w:w="1129" w:type="dxa"/>
          </w:tcPr>
          <w:p w:rsidR="00A51B33" w:rsidRDefault="00220C31" w:rsidP="004F2358">
            <w:r>
              <w:t>0850</w:t>
            </w:r>
          </w:p>
        </w:tc>
        <w:tc>
          <w:tcPr>
            <w:tcW w:w="6381" w:type="dxa"/>
          </w:tcPr>
          <w:p w:rsidR="00EA13E2" w:rsidRPr="00137D8B" w:rsidRDefault="00220C31" w:rsidP="00382393">
            <w:pPr>
              <w:rPr>
                <w:b/>
              </w:rPr>
            </w:pPr>
            <w:r w:rsidRPr="00137D8B">
              <w:rPr>
                <w:b/>
              </w:rPr>
              <w:t>Fra dagens kollektivtrafikk til morgendagens mobilitetsløsninger</w:t>
            </w:r>
          </w:p>
          <w:p w:rsidR="00220C31" w:rsidRDefault="00220C31" w:rsidP="00382393">
            <w:r>
              <w:t>Ruter v/Endre Angelvik</w:t>
            </w:r>
          </w:p>
          <w:p w:rsidR="00220C31" w:rsidRDefault="00220C31" w:rsidP="00382393">
            <w:r>
              <w:t xml:space="preserve">Ruter kjøper tjenester for mellom 6 – 7 milliarder kroner hvert år. </w:t>
            </w:r>
          </w:p>
          <w:p w:rsidR="00220C31" w:rsidRDefault="00220C31" w:rsidP="00382393"/>
          <w:p w:rsidR="000F2DF5" w:rsidRDefault="000F2DF5" w:rsidP="00382393">
            <w:r>
              <w:t xml:space="preserve">Reiser i hverdagen handler om å få logistikken til å fungere. Reisen er bare et virkemiddel på samme måte som strømmen. Det bør bare virke uten at vi tenker på det. </w:t>
            </w:r>
          </w:p>
          <w:p w:rsidR="00DF2568" w:rsidRDefault="00DF2568" w:rsidP="00382393"/>
          <w:p w:rsidR="00DF2568" w:rsidRDefault="00DF2568" w:rsidP="00382393">
            <w:r>
              <w:t xml:space="preserve">Politikerne vil sette enda tøffere </w:t>
            </w:r>
            <w:r w:rsidR="00497152">
              <w:t>miljø</w:t>
            </w:r>
            <w:r>
              <w:t xml:space="preserve">krav fremover. </w:t>
            </w:r>
            <w:r w:rsidR="00497152">
              <w:t>Det er satt et m</w:t>
            </w:r>
            <w:r>
              <w:t>ål om 20 % reduksjon av trafikken i</w:t>
            </w:r>
            <w:r w:rsidR="00E20116">
              <w:t>nnen</w:t>
            </w:r>
            <w:r>
              <w:t xml:space="preserve"> 2020 og 33 % ned innen 2030.</w:t>
            </w:r>
          </w:p>
          <w:p w:rsidR="00DF2568" w:rsidRDefault="00DF2568" w:rsidP="00382393"/>
          <w:p w:rsidR="00DF2568" w:rsidRDefault="00570B4B" w:rsidP="00382393">
            <w:pPr>
              <w:rPr>
                <w:b/>
              </w:rPr>
            </w:pPr>
            <w:r w:rsidRPr="00570B4B">
              <w:rPr>
                <w:b/>
              </w:rPr>
              <w:t>Hva kan være et reelt alternativ til privatbilen?</w:t>
            </w:r>
          </w:p>
          <w:p w:rsidR="00570B4B" w:rsidRDefault="00570B4B" w:rsidP="00382393">
            <w:r>
              <w:t>Integrering er en forutsetning for effektiv deling.</w:t>
            </w:r>
          </w:p>
          <w:p w:rsidR="006F5A2C" w:rsidRDefault="006F5A2C" w:rsidP="00382393"/>
          <w:p w:rsidR="006F5A2C" w:rsidRPr="006F5A2C" w:rsidRDefault="00A1404D" w:rsidP="00382393">
            <w:pPr>
              <w:rPr>
                <w:b/>
              </w:rPr>
            </w:pPr>
            <w:proofErr w:type="spellStart"/>
            <w:r>
              <w:rPr>
                <w:b/>
              </w:rPr>
              <w:t>UbiG</w:t>
            </w:r>
            <w:r w:rsidR="006F5A2C" w:rsidRPr="006F5A2C">
              <w:rPr>
                <w:b/>
              </w:rPr>
              <w:t>o</w:t>
            </w:r>
            <w:proofErr w:type="spellEnd"/>
            <w:r w:rsidR="006F5A2C" w:rsidRPr="006F5A2C">
              <w:rPr>
                <w:b/>
              </w:rPr>
              <w:t xml:space="preserve"> Sverige</w:t>
            </w:r>
          </w:p>
          <w:p w:rsidR="006F5A2C" w:rsidRDefault="006F5A2C" w:rsidP="00382393">
            <w:r>
              <w:t>20 personer satte fra seg bilen</w:t>
            </w:r>
            <w:r w:rsidR="00A1404D">
              <w:t xml:space="preserve"> for å delta på </w:t>
            </w:r>
            <w:proofErr w:type="spellStart"/>
            <w:r w:rsidR="00A1404D">
              <w:t>UbiGo</w:t>
            </w:r>
            <w:proofErr w:type="spellEnd"/>
            <w:r w:rsidR="00A1404D">
              <w:t xml:space="preserve"> som er et tilbud om mobilitet</w:t>
            </w:r>
            <w:r>
              <w:t xml:space="preserve">. </w:t>
            </w:r>
            <w:r w:rsidR="00A1404D">
              <w:t>Ingen falt fra</w:t>
            </w:r>
            <w:r>
              <w:t xml:space="preserve"> </w:t>
            </w:r>
            <w:r w:rsidR="00A1404D">
              <w:t xml:space="preserve">i </w:t>
            </w:r>
            <w:proofErr w:type="spellStart"/>
            <w:r w:rsidR="00A1404D">
              <w:t>testperioden</w:t>
            </w:r>
            <w:r>
              <w:t>som</w:t>
            </w:r>
            <w:proofErr w:type="spellEnd"/>
            <w:r>
              <w:t xml:space="preserve"> </w:t>
            </w:r>
            <w:r w:rsidR="00A1404D">
              <w:t xml:space="preserve">som </w:t>
            </w:r>
            <w:r>
              <w:t xml:space="preserve">betyr at dette er mulig. De fleste ønsket å fortsette fordi det var en praktisk løsning i hverdagen. </w:t>
            </w:r>
            <w:r w:rsidR="0088159D">
              <w:t>Vi ønsker også å lære sammen med kundene våre.</w:t>
            </w:r>
          </w:p>
          <w:p w:rsidR="00936E69" w:rsidRDefault="00936E69" w:rsidP="00382393"/>
          <w:p w:rsidR="00936E69" w:rsidRDefault="00936E69" w:rsidP="00382393">
            <w:r>
              <w:lastRenderedPageBreak/>
              <w:t>Oslo er en «</w:t>
            </w:r>
            <w:proofErr w:type="spellStart"/>
            <w:r>
              <w:t>gåby</w:t>
            </w:r>
            <w:proofErr w:type="spellEnd"/>
            <w:r>
              <w:t xml:space="preserve">» og vi ønsker at folk skal samles i byen. </w:t>
            </w:r>
            <w:r w:rsidR="00F67243">
              <w:t xml:space="preserve">Hvordan kan vi få folk til </w:t>
            </w:r>
            <w:r>
              <w:t>å fortsette å gå</w:t>
            </w:r>
            <w:r w:rsidR="00F67243">
              <w:t>?</w:t>
            </w:r>
            <w:r w:rsidR="00A16326">
              <w:t xml:space="preserve"> Vårt mål er å gi innbyggerne i Oslo og Akershus «bærekraftig bevegelsesfrihet»</w:t>
            </w:r>
            <w:r w:rsidR="00FB5C62">
              <w:t>,</w:t>
            </w:r>
            <w:r w:rsidR="00A16326">
              <w:t xml:space="preserve"> og digitalisering åpner mulighetene for smart, grønn og delt mobilitet.</w:t>
            </w:r>
          </w:p>
          <w:p w:rsidR="006F5A2C" w:rsidRDefault="006F5A2C" w:rsidP="00382393"/>
          <w:p w:rsidR="0027267C" w:rsidRDefault="0027267C" w:rsidP="00382393">
            <w:pPr>
              <w:rPr>
                <w:b/>
              </w:rPr>
            </w:pPr>
            <w:proofErr w:type="spellStart"/>
            <w:r w:rsidRPr="0027267C">
              <w:rPr>
                <w:b/>
              </w:rPr>
              <w:t>Kolumbus</w:t>
            </w:r>
            <w:proofErr w:type="spellEnd"/>
          </w:p>
          <w:p w:rsidR="0027267C" w:rsidRPr="0027267C" w:rsidRDefault="0027267C" w:rsidP="00382393">
            <w:r w:rsidRPr="0027267C">
              <w:t>v/Espen Strand Henriksen</w:t>
            </w:r>
          </w:p>
          <w:p w:rsidR="0027267C" w:rsidRDefault="00A1404D" w:rsidP="00382393">
            <w:r>
              <w:t>Stavangerområdet har h</w:t>
            </w:r>
            <w:r w:rsidR="0027267C">
              <w:t>øyest andel privatbiler</w:t>
            </w:r>
            <w:r>
              <w:t xml:space="preserve"> </w:t>
            </w:r>
            <w:r w:rsidR="00FB5C62">
              <w:t xml:space="preserve">i landet </w:t>
            </w:r>
            <w:r>
              <w:t xml:space="preserve">og </w:t>
            </w:r>
            <w:r w:rsidR="0027267C">
              <w:t>50 % har to eller flere biler. 94 % har gratis parkering på jobben. De som jobber med kollektivtrafikk jobber motstrøms.</w:t>
            </w:r>
          </w:p>
          <w:p w:rsidR="0027267C" w:rsidRDefault="0027267C" w:rsidP="00382393"/>
          <w:p w:rsidR="0027267C" w:rsidRDefault="0027267C" w:rsidP="00382393">
            <w:r>
              <w:t xml:space="preserve">Summen er at bilen er limet i husholdningen. Det må komme noen endringer. </w:t>
            </w:r>
          </w:p>
          <w:p w:rsidR="00FB590C" w:rsidRDefault="00FB590C" w:rsidP="00382393"/>
          <w:p w:rsidR="00FB590C" w:rsidRDefault="00FB590C" w:rsidP="00382393">
            <w:proofErr w:type="spellStart"/>
            <w:r>
              <w:t>Kol</w:t>
            </w:r>
            <w:r w:rsidR="00A1404D">
              <w:t>umbus</w:t>
            </w:r>
            <w:proofErr w:type="spellEnd"/>
            <w:r w:rsidR="00A1404D">
              <w:t xml:space="preserve"> var de første i landet til</w:t>
            </w:r>
            <w:r>
              <w:t xml:space="preserve"> å </w:t>
            </w:r>
            <w:r w:rsidR="00A1404D">
              <w:t>ta i bruk</w:t>
            </w:r>
            <w:r>
              <w:t xml:space="preserve"> el-busser. Det er også et testprosjekt med en selvkjørende buss</w:t>
            </w:r>
            <w:r w:rsidR="00A1404D">
              <w:t xml:space="preserve"> på gang</w:t>
            </w:r>
            <w:r>
              <w:t xml:space="preserve">. </w:t>
            </w:r>
            <w:r w:rsidR="00291071">
              <w:t xml:space="preserve">På Forus vil denne bussen settes ut i rute til våren. </w:t>
            </w:r>
            <w:r w:rsidR="000E2C3C">
              <w:t xml:space="preserve">«Hjem jobb hjem» – nord Jæren, </w:t>
            </w:r>
            <w:r w:rsidR="00A1404D">
              <w:t xml:space="preserve">en </w:t>
            </w:r>
            <w:r w:rsidR="000E2C3C">
              <w:t>filmsnutt om mobilitet i et bredere perspektiv</w:t>
            </w:r>
            <w:r w:rsidR="00A1404D">
              <w:t xml:space="preserve"> ble vist</w:t>
            </w:r>
            <w:r w:rsidR="000E2C3C">
              <w:t xml:space="preserve">. </w:t>
            </w:r>
            <w:r w:rsidR="00A1404D">
              <w:t>Dette prosjektet e</w:t>
            </w:r>
            <w:r w:rsidR="000E2C3C">
              <w:t xml:space="preserve">r rettet mot bedriftsmarkedet. </w:t>
            </w:r>
          </w:p>
          <w:p w:rsidR="000E2C3C" w:rsidRDefault="000E2C3C" w:rsidP="00382393"/>
          <w:p w:rsidR="000E2C3C" w:rsidRPr="000E2C3C" w:rsidRDefault="000E2C3C" w:rsidP="00382393">
            <w:pPr>
              <w:rPr>
                <w:b/>
              </w:rPr>
            </w:pPr>
            <w:r w:rsidRPr="000E2C3C">
              <w:rPr>
                <w:b/>
              </w:rPr>
              <w:t>Politikk</w:t>
            </w:r>
          </w:p>
          <w:p w:rsidR="000E2C3C" w:rsidRDefault="00FB5C62" w:rsidP="00382393">
            <w:r>
              <w:t xml:space="preserve">13. juni i fjor vedtok </w:t>
            </w:r>
            <w:r w:rsidR="000E2C3C">
              <w:t>Rogaland fylke</w:t>
            </w:r>
            <w:r>
              <w:t>,</w:t>
            </w:r>
            <w:r w:rsidR="000E2C3C">
              <w:t xml:space="preserve"> </w:t>
            </w:r>
            <w:r>
              <w:t xml:space="preserve">som </w:t>
            </w:r>
            <w:r w:rsidR="000E2C3C">
              <w:t xml:space="preserve">det første </w:t>
            </w:r>
            <w:r>
              <w:t xml:space="preserve">i landet, </w:t>
            </w:r>
            <w:r w:rsidR="000E2C3C">
              <w:t xml:space="preserve">at </w:t>
            </w:r>
            <w:proofErr w:type="spellStart"/>
            <w:r w:rsidR="000E2C3C">
              <w:t>Kolumbus</w:t>
            </w:r>
            <w:proofErr w:type="spellEnd"/>
            <w:r w:rsidR="000E2C3C">
              <w:t xml:space="preserve"> skal bevege seg fra å være et kollektivselskap til et mobilitetsselskap.</w:t>
            </w:r>
          </w:p>
          <w:p w:rsidR="00E912EE" w:rsidRDefault="00E912EE" w:rsidP="00382393"/>
          <w:p w:rsidR="00E912EE" w:rsidRPr="00E912EE" w:rsidRDefault="00E912EE" w:rsidP="00382393">
            <w:pPr>
              <w:rPr>
                <w:b/>
              </w:rPr>
            </w:pPr>
            <w:r w:rsidRPr="00E912EE">
              <w:rPr>
                <w:b/>
              </w:rPr>
              <w:t>Bussveien</w:t>
            </w:r>
          </w:p>
          <w:p w:rsidR="00415E1E" w:rsidRDefault="00E912EE" w:rsidP="00382393">
            <w:r>
              <w:t xml:space="preserve">Koster 11,3 milliarder, </w:t>
            </w:r>
            <w:proofErr w:type="spellStart"/>
            <w:r>
              <w:t>halvlparten</w:t>
            </w:r>
            <w:proofErr w:type="spellEnd"/>
            <w:r>
              <w:t xml:space="preserve"> dekkes av staten og halvparten av </w:t>
            </w:r>
            <w:proofErr w:type="spellStart"/>
            <w:r>
              <w:t>bomlpenger</w:t>
            </w:r>
            <w:proofErr w:type="spellEnd"/>
            <w:r>
              <w:t xml:space="preserve">. </w:t>
            </w:r>
            <w:r w:rsidR="00415E1E">
              <w:t xml:space="preserve">Europas største bussvei prosjekt – 50 km, 16 busser i timen. Sykkelvei mellom Sandnes og Stavanger bygges også. Senest neste år vil togene se ut som om de eies av </w:t>
            </w:r>
            <w:proofErr w:type="spellStart"/>
            <w:r w:rsidR="00415E1E">
              <w:t>Kolumbus</w:t>
            </w:r>
            <w:proofErr w:type="spellEnd"/>
            <w:r w:rsidR="00415E1E">
              <w:t>.</w:t>
            </w:r>
          </w:p>
          <w:p w:rsidR="00D25165" w:rsidRDefault="00D25165" w:rsidP="00382393"/>
          <w:p w:rsidR="00D25165" w:rsidRPr="00570B4B" w:rsidRDefault="00D25165" w:rsidP="00382393">
            <w:r>
              <w:t xml:space="preserve">Det handler om å dele nå. Vi kan ikke ta med oss nåværende </w:t>
            </w:r>
            <w:proofErr w:type="spellStart"/>
            <w:r>
              <w:t>bilvaner</w:t>
            </w:r>
            <w:proofErr w:type="spellEnd"/>
            <w:r>
              <w:t xml:space="preserve"> inn i en ny mobilitetsverden.</w:t>
            </w:r>
          </w:p>
          <w:p w:rsidR="00570B4B" w:rsidRDefault="00570B4B" w:rsidP="00382393"/>
        </w:tc>
        <w:tc>
          <w:tcPr>
            <w:tcW w:w="1134" w:type="dxa"/>
          </w:tcPr>
          <w:p w:rsidR="00A51B33" w:rsidRDefault="00A51B33" w:rsidP="004F2358"/>
        </w:tc>
        <w:tc>
          <w:tcPr>
            <w:tcW w:w="1559" w:type="dxa"/>
          </w:tcPr>
          <w:p w:rsidR="00A51B33" w:rsidRDefault="00A51B33" w:rsidP="004F2358"/>
        </w:tc>
      </w:tr>
      <w:tr w:rsidR="00A51B33" w:rsidTr="006537D9">
        <w:tc>
          <w:tcPr>
            <w:tcW w:w="1129" w:type="dxa"/>
          </w:tcPr>
          <w:p w:rsidR="00A51B33" w:rsidRDefault="00531855" w:rsidP="004F2358">
            <w:r>
              <w:t>0950</w:t>
            </w:r>
          </w:p>
          <w:p w:rsidR="00531855" w:rsidRDefault="00531855" w:rsidP="004F2358"/>
          <w:p w:rsidR="00531855" w:rsidRDefault="00531855" w:rsidP="004F2358"/>
          <w:p w:rsidR="00531855" w:rsidRDefault="00531855" w:rsidP="004F2358">
            <w:r>
              <w:t>1000</w:t>
            </w:r>
          </w:p>
        </w:tc>
        <w:tc>
          <w:tcPr>
            <w:tcW w:w="6381" w:type="dxa"/>
          </w:tcPr>
          <w:p w:rsidR="007A3207" w:rsidRDefault="00A101F6" w:rsidP="00382393">
            <w:pPr>
              <w:rPr>
                <w:b/>
              </w:rPr>
            </w:pPr>
            <w:r>
              <w:rPr>
                <w:b/>
              </w:rPr>
              <w:t>AIA</w:t>
            </w:r>
            <w:r w:rsidRPr="00A101F6">
              <w:rPr>
                <w:b/>
              </w:rPr>
              <w:t xml:space="preserve"> Science</w:t>
            </w:r>
          </w:p>
          <w:p w:rsidR="00A101F6" w:rsidRDefault="00A101F6" w:rsidP="00382393">
            <w:r>
              <w:t>v/Atle Vesterkjær</w:t>
            </w:r>
          </w:p>
          <w:p w:rsidR="00A101F6" w:rsidRDefault="00A101F6" w:rsidP="00382393"/>
          <w:p w:rsidR="00A101F6" w:rsidRPr="00A101F6" w:rsidRDefault="00A101F6" w:rsidP="00382393">
            <w:pPr>
              <w:rPr>
                <w:b/>
              </w:rPr>
            </w:pPr>
            <w:r w:rsidRPr="00A101F6">
              <w:rPr>
                <w:b/>
              </w:rPr>
              <w:t>Atkins</w:t>
            </w:r>
          </w:p>
          <w:p w:rsidR="00A101F6" w:rsidRDefault="00A101F6" w:rsidP="00382393">
            <w:r>
              <w:t>v/Olav Aarrestad</w:t>
            </w:r>
          </w:p>
          <w:p w:rsidR="00A101F6" w:rsidRPr="00A101F6" w:rsidRDefault="00A101F6" w:rsidP="00382393"/>
        </w:tc>
        <w:tc>
          <w:tcPr>
            <w:tcW w:w="1134" w:type="dxa"/>
          </w:tcPr>
          <w:p w:rsidR="00A51B33" w:rsidRDefault="00A51B33" w:rsidP="004F2358"/>
        </w:tc>
        <w:tc>
          <w:tcPr>
            <w:tcW w:w="1559" w:type="dxa"/>
          </w:tcPr>
          <w:p w:rsidR="00A51B33" w:rsidRDefault="00A51B33" w:rsidP="004F2358"/>
        </w:tc>
      </w:tr>
      <w:tr w:rsidR="005B5EEB" w:rsidTr="006537D9">
        <w:tc>
          <w:tcPr>
            <w:tcW w:w="1129" w:type="dxa"/>
          </w:tcPr>
          <w:p w:rsidR="005B5EEB" w:rsidRDefault="005B5EEB" w:rsidP="004F2358"/>
        </w:tc>
        <w:tc>
          <w:tcPr>
            <w:tcW w:w="6381" w:type="dxa"/>
          </w:tcPr>
          <w:p w:rsidR="00C05EB7" w:rsidRDefault="00B45BDA" w:rsidP="00382393">
            <w:pPr>
              <w:rPr>
                <w:b/>
              </w:rPr>
            </w:pPr>
            <w:r w:rsidRPr="00CC7153">
              <w:rPr>
                <w:b/>
              </w:rPr>
              <w:t>Avis</w:t>
            </w:r>
          </w:p>
          <w:p w:rsidR="00CC7153" w:rsidRPr="00CC7153" w:rsidRDefault="00CC7153" w:rsidP="00382393">
            <w:r w:rsidRPr="00CC7153">
              <w:lastRenderedPageBreak/>
              <w:t>Deltok ikke.</w:t>
            </w:r>
          </w:p>
          <w:p w:rsidR="00CC7153" w:rsidRDefault="00CC7153" w:rsidP="00382393"/>
        </w:tc>
        <w:tc>
          <w:tcPr>
            <w:tcW w:w="1134" w:type="dxa"/>
          </w:tcPr>
          <w:p w:rsidR="005B5EEB" w:rsidRDefault="005B5EEB" w:rsidP="004F2358"/>
        </w:tc>
        <w:tc>
          <w:tcPr>
            <w:tcW w:w="1559" w:type="dxa"/>
          </w:tcPr>
          <w:p w:rsidR="005B5EEB" w:rsidRDefault="005B5EEB" w:rsidP="004F2358"/>
        </w:tc>
      </w:tr>
      <w:tr w:rsidR="004E1B6A" w:rsidTr="006537D9">
        <w:tc>
          <w:tcPr>
            <w:tcW w:w="1129" w:type="dxa"/>
          </w:tcPr>
          <w:p w:rsidR="004E1B6A" w:rsidRDefault="001018DF" w:rsidP="004F2358">
            <w:r>
              <w:t>1010</w:t>
            </w:r>
          </w:p>
        </w:tc>
        <w:tc>
          <w:tcPr>
            <w:tcW w:w="6381" w:type="dxa"/>
          </w:tcPr>
          <w:p w:rsidR="0062777D" w:rsidRPr="00CC7153" w:rsidRDefault="00CC7153" w:rsidP="00382393">
            <w:pPr>
              <w:rPr>
                <w:b/>
              </w:rPr>
            </w:pPr>
            <w:r w:rsidRPr="00CC7153">
              <w:rPr>
                <w:b/>
              </w:rPr>
              <w:t>Bilkollektivet</w:t>
            </w:r>
            <w:r>
              <w:rPr>
                <w:b/>
              </w:rPr>
              <w:t xml:space="preserve"> SA</w:t>
            </w:r>
          </w:p>
          <w:p w:rsidR="00CC7153" w:rsidRDefault="00CC7153" w:rsidP="00382393">
            <w:r>
              <w:t>v/Arne Lindelien</w:t>
            </w:r>
          </w:p>
          <w:p w:rsidR="00CC7153" w:rsidRPr="004E1B6A" w:rsidRDefault="00CC7153" w:rsidP="00382393"/>
        </w:tc>
        <w:tc>
          <w:tcPr>
            <w:tcW w:w="1134" w:type="dxa"/>
          </w:tcPr>
          <w:p w:rsidR="004E1B6A" w:rsidRDefault="004E1B6A" w:rsidP="004F2358"/>
        </w:tc>
        <w:tc>
          <w:tcPr>
            <w:tcW w:w="1559" w:type="dxa"/>
          </w:tcPr>
          <w:p w:rsidR="004E1B6A" w:rsidRDefault="004E1B6A" w:rsidP="004F2358"/>
        </w:tc>
      </w:tr>
      <w:tr w:rsidR="009C1641" w:rsidRPr="00497152" w:rsidTr="006537D9">
        <w:tc>
          <w:tcPr>
            <w:tcW w:w="1129" w:type="dxa"/>
          </w:tcPr>
          <w:p w:rsidR="009C1641" w:rsidRDefault="00D9639D" w:rsidP="004F2358">
            <w:r>
              <w:t>10</w:t>
            </w:r>
            <w:r w:rsidR="001018DF">
              <w:t>20</w:t>
            </w:r>
          </w:p>
        </w:tc>
        <w:tc>
          <w:tcPr>
            <w:tcW w:w="6381" w:type="dxa"/>
          </w:tcPr>
          <w:p w:rsidR="00762D7A" w:rsidRPr="00497152" w:rsidRDefault="001018DF" w:rsidP="00382393">
            <w:pPr>
              <w:rPr>
                <w:b/>
                <w:lang w:val="en-US"/>
              </w:rPr>
            </w:pPr>
            <w:r w:rsidRPr="00497152">
              <w:rPr>
                <w:b/>
                <w:lang w:val="en-US"/>
              </w:rPr>
              <w:t>City Q</w:t>
            </w:r>
          </w:p>
          <w:p w:rsidR="001018DF" w:rsidRPr="00497152" w:rsidRDefault="001018DF" w:rsidP="00382393">
            <w:pPr>
              <w:rPr>
                <w:lang w:val="en-US"/>
              </w:rPr>
            </w:pPr>
            <w:r w:rsidRPr="00497152">
              <w:rPr>
                <w:lang w:val="en-US"/>
              </w:rPr>
              <w:t xml:space="preserve">v/Morten </w:t>
            </w:r>
            <w:proofErr w:type="spellStart"/>
            <w:r w:rsidRPr="00497152">
              <w:rPr>
                <w:lang w:val="en-US"/>
              </w:rPr>
              <w:t>Rynning</w:t>
            </w:r>
            <w:proofErr w:type="spellEnd"/>
          </w:p>
          <w:p w:rsidR="001018DF" w:rsidRPr="00497152" w:rsidRDefault="001018DF" w:rsidP="00497152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C1641" w:rsidRPr="00497152" w:rsidRDefault="009C1641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C1641" w:rsidRPr="00497152" w:rsidRDefault="009C1641" w:rsidP="004F2358">
            <w:pPr>
              <w:rPr>
                <w:lang w:val="en-US"/>
              </w:rPr>
            </w:pPr>
          </w:p>
        </w:tc>
      </w:tr>
      <w:tr w:rsidR="009B6233" w:rsidRPr="00D9639D" w:rsidTr="006537D9">
        <w:tc>
          <w:tcPr>
            <w:tcW w:w="1129" w:type="dxa"/>
          </w:tcPr>
          <w:p w:rsidR="009B6233" w:rsidRDefault="003F732D" w:rsidP="004F2358">
            <w:r>
              <w:t>1030</w:t>
            </w:r>
          </w:p>
        </w:tc>
        <w:tc>
          <w:tcPr>
            <w:tcW w:w="6381" w:type="dxa"/>
          </w:tcPr>
          <w:p w:rsidR="00CB2835" w:rsidRPr="00D9639D" w:rsidRDefault="00D9639D" w:rsidP="004F2358">
            <w:pPr>
              <w:rPr>
                <w:b/>
                <w:lang w:val="en-US"/>
              </w:rPr>
            </w:pPr>
            <w:proofErr w:type="spellStart"/>
            <w:r w:rsidRPr="00D9639D">
              <w:rPr>
                <w:b/>
                <w:lang w:val="en-US"/>
              </w:rPr>
              <w:t>Bertel</w:t>
            </w:r>
            <w:proofErr w:type="spellEnd"/>
            <w:r w:rsidRPr="00D9639D">
              <w:rPr>
                <w:b/>
                <w:lang w:val="en-US"/>
              </w:rPr>
              <w:t xml:space="preserve"> O. Steen</w:t>
            </w:r>
          </w:p>
          <w:p w:rsidR="00D9639D" w:rsidRDefault="00D9639D" w:rsidP="004F2358">
            <w:pPr>
              <w:rPr>
                <w:lang w:val="en-US"/>
              </w:rPr>
            </w:pPr>
            <w:r w:rsidRPr="00D9639D">
              <w:rPr>
                <w:lang w:val="en-US"/>
              </w:rPr>
              <w:t>v/A</w:t>
            </w:r>
            <w:r>
              <w:rPr>
                <w:lang w:val="en-US"/>
              </w:rPr>
              <w:t>re Knutsen</w:t>
            </w:r>
          </w:p>
          <w:p w:rsidR="00D9639D" w:rsidRPr="00D9639D" w:rsidRDefault="00D9639D" w:rsidP="004F235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B6233" w:rsidRPr="00D9639D" w:rsidRDefault="009B6233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B6233" w:rsidRPr="00D9639D" w:rsidRDefault="009B6233" w:rsidP="004F2358">
            <w:pPr>
              <w:rPr>
                <w:lang w:val="en-US"/>
              </w:rPr>
            </w:pPr>
          </w:p>
        </w:tc>
      </w:tr>
      <w:tr w:rsidR="00CB2835" w:rsidRPr="00D9639D" w:rsidTr="006537D9">
        <w:tc>
          <w:tcPr>
            <w:tcW w:w="1129" w:type="dxa"/>
          </w:tcPr>
          <w:p w:rsidR="00CB2835" w:rsidRPr="00D9639D" w:rsidRDefault="00F31A2A" w:rsidP="004F2358">
            <w:pPr>
              <w:rPr>
                <w:lang w:val="en-US"/>
              </w:rPr>
            </w:pPr>
            <w:r>
              <w:rPr>
                <w:lang w:val="en-US"/>
              </w:rPr>
              <w:t>1035</w:t>
            </w:r>
          </w:p>
        </w:tc>
        <w:tc>
          <w:tcPr>
            <w:tcW w:w="6381" w:type="dxa"/>
          </w:tcPr>
          <w:p w:rsidR="00EE6BC9" w:rsidRPr="00F31A2A" w:rsidRDefault="00F31A2A" w:rsidP="00382393">
            <w:pPr>
              <w:rPr>
                <w:b/>
                <w:lang w:val="en-US"/>
              </w:rPr>
            </w:pPr>
            <w:proofErr w:type="spellStart"/>
            <w:r w:rsidRPr="00F31A2A">
              <w:rPr>
                <w:b/>
                <w:lang w:val="en-US"/>
              </w:rPr>
              <w:t>Entur</w:t>
            </w:r>
            <w:proofErr w:type="spellEnd"/>
            <w:r w:rsidRPr="00F31A2A">
              <w:rPr>
                <w:b/>
                <w:lang w:val="en-US"/>
              </w:rPr>
              <w:t xml:space="preserve"> AS</w:t>
            </w:r>
          </w:p>
          <w:p w:rsidR="00F31A2A" w:rsidRDefault="00F31A2A" w:rsidP="00382393">
            <w:pPr>
              <w:rPr>
                <w:lang w:val="en-US"/>
              </w:rPr>
            </w:pPr>
            <w:r>
              <w:rPr>
                <w:lang w:val="en-US"/>
              </w:rPr>
              <w:t xml:space="preserve">v/Hanne </w:t>
            </w:r>
            <w:proofErr w:type="spellStart"/>
            <w:r>
              <w:rPr>
                <w:lang w:val="en-US"/>
              </w:rPr>
              <w:t>Nettum</w:t>
            </w:r>
            <w:proofErr w:type="spellEnd"/>
            <w:r>
              <w:rPr>
                <w:lang w:val="en-US"/>
              </w:rPr>
              <w:t xml:space="preserve"> Breivik</w:t>
            </w:r>
          </w:p>
          <w:p w:rsidR="00F31A2A" w:rsidRPr="00D9639D" w:rsidRDefault="00F31A2A" w:rsidP="0038239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2835" w:rsidRPr="00D9639D" w:rsidRDefault="00CB2835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B2835" w:rsidRPr="00D9639D" w:rsidRDefault="00CB2835" w:rsidP="004F2358">
            <w:pPr>
              <w:rPr>
                <w:lang w:val="en-US"/>
              </w:rPr>
            </w:pPr>
          </w:p>
        </w:tc>
      </w:tr>
      <w:tr w:rsidR="00A25D91" w:rsidRPr="00D9639D" w:rsidTr="006537D9">
        <w:tc>
          <w:tcPr>
            <w:tcW w:w="1129" w:type="dxa"/>
          </w:tcPr>
          <w:p w:rsidR="00A25D91" w:rsidRPr="00D9639D" w:rsidRDefault="004F750A" w:rsidP="004F2358">
            <w:pPr>
              <w:rPr>
                <w:lang w:val="en-US"/>
              </w:rPr>
            </w:pPr>
            <w:r>
              <w:rPr>
                <w:lang w:val="en-US"/>
              </w:rPr>
              <w:t>1040</w:t>
            </w:r>
          </w:p>
        </w:tc>
        <w:tc>
          <w:tcPr>
            <w:tcW w:w="6381" w:type="dxa"/>
          </w:tcPr>
          <w:p w:rsidR="00A25D91" w:rsidRPr="004F750A" w:rsidRDefault="004F750A" w:rsidP="00382393">
            <w:pPr>
              <w:rPr>
                <w:b/>
                <w:lang w:val="en-US"/>
              </w:rPr>
            </w:pPr>
            <w:r w:rsidRPr="004F750A">
              <w:rPr>
                <w:b/>
                <w:lang w:val="en-US"/>
              </w:rPr>
              <w:t>FARA</w:t>
            </w:r>
          </w:p>
          <w:p w:rsidR="004F750A" w:rsidRDefault="004F750A" w:rsidP="00382393">
            <w:pPr>
              <w:rPr>
                <w:lang w:val="en-US"/>
              </w:rPr>
            </w:pPr>
            <w:r>
              <w:rPr>
                <w:lang w:val="en-US"/>
              </w:rPr>
              <w:t xml:space="preserve">v/Jan </w:t>
            </w:r>
            <w:proofErr w:type="spellStart"/>
            <w:r>
              <w:rPr>
                <w:lang w:val="en-US"/>
              </w:rPr>
              <w:t>Grimnes</w:t>
            </w:r>
            <w:proofErr w:type="spellEnd"/>
          </w:p>
          <w:p w:rsidR="004F750A" w:rsidRPr="00D9639D" w:rsidRDefault="004F750A" w:rsidP="0038239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25D91" w:rsidRPr="00D9639D" w:rsidRDefault="00A25D91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25D91" w:rsidRPr="00D9639D" w:rsidRDefault="00A25D91" w:rsidP="004F2358">
            <w:pPr>
              <w:rPr>
                <w:lang w:val="en-US"/>
              </w:rPr>
            </w:pPr>
          </w:p>
        </w:tc>
      </w:tr>
      <w:tr w:rsidR="005350E5" w:rsidRPr="00497152" w:rsidTr="006537D9">
        <w:tc>
          <w:tcPr>
            <w:tcW w:w="1129" w:type="dxa"/>
          </w:tcPr>
          <w:p w:rsidR="005350E5" w:rsidRPr="00D9639D" w:rsidRDefault="007A0D40" w:rsidP="004F2358">
            <w:pPr>
              <w:rPr>
                <w:lang w:val="en-US"/>
              </w:rPr>
            </w:pPr>
            <w:r>
              <w:rPr>
                <w:lang w:val="en-US"/>
              </w:rPr>
              <w:t>1050</w:t>
            </w:r>
          </w:p>
        </w:tc>
        <w:tc>
          <w:tcPr>
            <w:tcW w:w="6381" w:type="dxa"/>
          </w:tcPr>
          <w:p w:rsidR="001261FB" w:rsidRPr="007A0D40" w:rsidRDefault="007A0D40" w:rsidP="00382393">
            <w:pPr>
              <w:rPr>
                <w:b/>
                <w:lang w:val="en-US"/>
              </w:rPr>
            </w:pPr>
            <w:r w:rsidRPr="007A0D40">
              <w:rPr>
                <w:b/>
                <w:lang w:val="en-US"/>
              </w:rPr>
              <w:t>Hertz</w:t>
            </w:r>
          </w:p>
          <w:p w:rsidR="007A0D40" w:rsidRDefault="007A0D40" w:rsidP="00382393">
            <w:pPr>
              <w:rPr>
                <w:lang w:val="en-US"/>
              </w:rPr>
            </w:pPr>
            <w:r>
              <w:rPr>
                <w:lang w:val="en-US"/>
              </w:rPr>
              <w:t>v/</w:t>
            </w:r>
            <w:proofErr w:type="spellStart"/>
            <w:r w:rsidR="00522979">
              <w:rPr>
                <w:lang w:val="en-US"/>
              </w:rPr>
              <w:t>Halvard</w:t>
            </w:r>
            <w:proofErr w:type="spellEnd"/>
            <w:r w:rsidR="00522979">
              <w:rPr>
                <w:lang w:val="en-US"/>
              </w:rPr>
              <w:t xml:space="preserve"> </w:t>
            </w:r>
            <w:proofErr w:type="spellStart"/>
            <w:r w:rsidR="00522979">
              <w:rPr>
                <w:lang w:val="en-US"/>
              </w:rPr>
              <w:t>Nerbøvik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Eivind</w:t>
            </w:r>
            <w:proofErr w:type="spellEnd"/>
            <w:r>
              <w:rPr>
                <w:lang w:val="en-US"/>
              </w:rPr>
              <w:t xml:space="preserve"> </w:t>
            </w:r>
            <w:r w:rsidR="00522979">
              <w:rPr>
                <w:lang w:val="en-US"/>
              </w:rPr>
              <w:t>Thorne</w:t>
            </w:r>
          </w:p>
          <w:p w:rsidR="007A0D40" w:rsidRPr="00D9639D" w:rsidRDefault="007A0D40" w:rsidP="00531855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350E5" w:rsidRPr="00D9639D" w:rsidRDefault="005350E5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350E5" w:rsidRPr="00D9639D" w:rsidRDefault="005350E5" w:rsidP="004F2358">
            <w:pPr>
              <w:rPr>
                <w:lang w:val="en-US"/>
              </w:rPr>
            </w:pPr>
          </w:p>
        </w:tc>
      </w:tr>
      <w:tr w:rsidR="001261FB" w:rsidRPr="00497152" w:rsidTr="006537D9">
        <w:tc>
          <w:tcPr>
            <w:tcW w:w="1129" w:type="dxa"/>
          </w:tcPr>
          <w:p w:rsidR="001261FB" w:rsidRPr="00D9639D" w:rsidRDefault="00642EF0" w:rsidP="004F2358">
            <w:pPr>
              <w:rPr>
                <w:lang w:val="en-US"/>
              </w:rPr>
            </w:pPr>
            <w:r>
              <w:rPr>
                <w:lang w:val="en-US"/>
              </w:rPr>
              <w:t>1055</w:t>
            </w:r>
          </w:p>
        </w:tc>
        <w:tc>
          <w:tcPr>
            <w:tcW w:w="6381" w:type="dxa"/>
          </w:tcPr>
          <w:p w:rsidR="00A7233A" w:rsidRPr="0081466F" w:rsidRDefault="0081466F" w:rsidP="004F2358">
            <w:pPr>
              <w:rPr>
                <w:b/>
                <w:lang w:val="en-US"/>
              </w:rPr>
            </w:pPr>
            <w:r w:rsidRPr="0081466F">
              <w:rPr>
                <w:b/>
                <w:lang w:val="en-US"/>
              </w:rPr>
              <w:t>Buddy Mobility</w:t>
            </w:r>
          </w:p>
          <w:p w:rsidR="0081466F" w:rsidRDefault="00531855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v/Morten </w:t>
            </w:r>
            <w:proofErr w:type="spellStart"/>
            <w:r>
              <w:rPr>
                <w:lang w:val="en-US"/>
              </w:rPr>
              <w:t>Theiste</w:t>
            </w:r>
            <w:proofErr w:type="spellEnd"/>
          </w:p>
          <w:p w:rsidR="0081466F" w:rsidRPr="00D9639D" w:rsidRDefault="0081466F" w:rsidP="004F235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261FB" w:rsidRPr="00D9639D" w:rsidRDefault="001261FB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261FB" w:rsidRPr="00D9639D" w:rsidRDefault="001261FB" w:rsidP="004F2358">
            <w:pPr>
              <w:rPr>
                <w:lang w:val="en-US"/>
              </w:rPr>
            </w:pPr>
          </w:p>
        </w:tc>
      </w:tr>
      <w:tr w:rsidR="003F4F90" w:rsidRPr="00D9639D" w:rsidTr="006537D9">
        <w:tc>
          <w:tcPr>
            <w:tcW w:w="1129" w:type="dxa"/>
          </w:tcPr>
          <w:p w:rsidR="003F4F90" w:rsidRPr="00D9639D" w:rsidRDefault="004810A8" w:rsidP="004F2358">
            <w:pPr>
              <w:rPr>
                <w:lang w:val="en-US"/>
              </w:rPr>
            </w:pPr>
            <w:r>
              <w:rPr>
                <w:lang w:val="en-US"/>
              </w:rPr>
              <w:t>1105</w:t>
            </w:r>
          </w:p>
        </w:tc>
        <w:tc>
          <w:tcPr>
            <w:tcW w:w="6381" w:type="dxa"/>
          </w:tcPr>
          <w:p w:rsidR="00706916" w:rsidRDefault="004810A8" w:rsidP="004F23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Boreal</w:t>
            </w:r>
          </w:p>
          <w:p w:rsidR="004810A8" w:rsidRDefault="004810A8" w:rsidP="004F2358">
            <w:pPr>
              <w:rPr>
                <w:lang w:val="en-US"/>
              </w:rPr>
            </w:pPr>
            <w:r>
              <w:rPr>
                <w:lang w:val="en-US"/>
              </w:rPr>
              <w:t>v/</w:t>
            </w:r>
            <w:r w:rsidR="00C444A3">
              <w:rPr>
                <w:lang w:val="en-US"/>
              </w:rPr>
              <w:t xml:space="preserve">Frode </w:t>
            </w:r>
            <w:proofErr w:type="spellStart"/>
            <w:r w:rsidR="00C444A3">
              <w:rPr>
                <w:lang w:val="en-US"/>
              </w:rPr>
              <w:t>Frode</w:t>
            </w:r>
            <w:proofErr w:type="spellEnd"/>
            <w:r w:rsidR="00C444A3">
              <w:rPr>
                <w:lang w:val="en-US"/>
              </w:rPr>
              <w:t xml:space="preserve"> </w:t>
            </w:r>
            <w:proofErr w:type="spellStart"/>
            <w:r w:rsidR="00C444A3">
              <w:rPr>
                <w:lang w:val="en-US"/>
              </w:rPr>
              <w:t>Elverum</w:t>
            </w:r>
            <w:proofErr w:type="spellEnd"/>
          </w:p>
          <w:p w:rsidR="00C444A3" w:rsidRPr="004810A8" w:rsidRDefault="00C444A3" w:rsidP="004F235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3F4F90" w:rsidRPr="00D9639D" w:rsidRDefault="003F4F90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3F4F90" w:rsidRPr="00D9639D" w:rsidRDefault="003F4F90" w:rsidP="004F2358">
            <w:pPr>
              <w:rPr>
                <w:lang w:val="en-US"/>
              </w:rPr>
            </w:pPr>
          </w:p>
        </w:tc>
      </w:tr>
      <w:tr w:rsidR="00706916" w:rsidRPr="00D9639D" w:rsidTr="006537D9">
        <w:tc>
          <w:tcPr>
            <w:tcW w:w="1129" w:type="dxa"/>
          </w:tcPr>
          <w:p w:rsidR="00706916" w:rsidRPr="00D9639D" w:rsidRDefault="00B22B51" w:rsidP="004F2358">
            <w:pPr>
              <w:rPr>
                <w:lang w:val="en-US"/>
              </w:rPr>
            </w:pPr>
            <w:r>
              <w:rPr>
                <w:lang w:val="en-US"/>
              </w:rPr>
              <w:t>1110</w:t>
            </w:r>
          </w:p>
        </w:tc>
        <w:tc>
          <w:tcPr>
            <w:tcW w:w="6381" w:type="dxa"/>
          </w:tcPr>
          <w:p w:rsidR="00F701B0" w:rsidRPr="00B22B51" w:rsidRDefault="00B22B51" w:rsidP="004F2358">
            <w:pPr>
              <w:rPr>
                <w:b/>
                <w:lang w:val="en-US"/>
              </w:rPr>
            </w:pPr>
            <w:proofErr w:type="spellStart"/>
            <w:r w:rsidRPr="00B22B51">
              <w:rPr>
                <w:b/>
                <w:lang w:val="en-US"/>
              </w:rPr>
              <w:t>Epinion</w:t>
            </w:r>
            <w:proofErr w:type="spellEnd"/>
          </w:p>
          <w:p w:rsidR="00B22B51" w:rsidRDefault="00B22B51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v/Kim </w:t>
            </w:r>
            <w:proofErr w:type="spellStart"/>
            <w:r>
              <w:rPr>
                <w:lang w:val="en-US"/>
              </w:rPr>
              <w:t>Bensby</w:t>
            </w:r>
            <w:proofErr w:type="spellEnd"/>
          </w:p>
          <w:p w:rsidR="00B22B51" w:rsidRPr="00D9639D" w:rsidRDefault="00B22B51" w:rsidP="004F235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06916" w:rsidRPr="00D9639D" w:rsidRDefault="00706916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06916" w:rsidRPr="00D9639D" w:rsidRDefault="00706916" w:rsidP="004F2358">
            <w:pPr>
              <w:rPr>
                <w:lang w:val="en-US"/>
              </w:rPr>
            </w:pPr>
          </w:p>
        </w:tc>
      </w:tr>
      <w:tr w:rsidR="00CF7023" w:rsidRPr="00D9639D" w:rsidTr="006537D9">
        <w:tc>
          <w:tcPr>
            <w:tcW w:w="1129" w:type="dxa"/>
          </w:tcPr>
          <w:p w:rsidR="00CF7023" w:rsidRDefault="00CF7023" w:rsidP="004F2358">
            <w:pPr>
              <w:rPr>
                <w:lang w:val="en-US"/>
              </w:rPr>
            </w:pPr>
            <w:r>
              <w:rPr>
                <w:lang w:val="en-US"/>
              </w:rPr>
              <w:t>1120</w:t>
            </w:r>
          </w:p>
        </w:tc>
        <w:tc>
          <w:tcPr>
            <w:tcW w:w="6381" w:type="dxa"/>
          </w:tcPr>
          <w:p w:rsidR="00CF7023" w:rsidRPr="00497152" w:rsidRDefault="00CF7023" w:rsidP="004F2358">
            <w:pPr>
              <w:rPr>
                <w:b/>
              </w:rPr>
            </w:pPr>
            <w:proofErr w:type="spellStart"/>
            <w:r w:rsidRPr="00497152">
              <w:rPr>
                <w:b/>
              </w:rPr>
              <w:t>Next</w:t>
            </w:r>
            <w:proofErr w:type="spellEnd"/>
            <w:r w:rsidRPr="00497152">
              <w:rPr>
                <w:b/>
              </w:rPr>
              <w:t xml:space="preserve"> Signal</w:t>
            </w:r>
          </w:p>
          <w:p w:rsidR="00CF7023" w:rsidRPr="00497152" w:rsidRDefault="00531855" w:rsidP="004F2358">
            <w:r>
              <w:t>v/Einar Myrvang</w:t>
            </w:r>
          </w:p>
          <w:p w:rsidR="00CF7023" w:rsidRPr="00497152" w:rsidRDefault="00CF7023" w:rsidP="004F2358">
            <w:pPr>
              <w:rPr>
                <w:b/>
              </w:rPr>
            </w:pPr>
          </w:p>
        </w:tc>
        <w:tc>
          <w:tcPr>
            <w:tcW w:w="1134" w:type="dxa"/>
          </w:tcPr>
          <w:p w:rsidR="00CF7023" w:rsidRPr="00497152" w:rsidRDefault="00CF7023" w:rsidP="004F2358"/>
        </w:tc>
        <w:tc>
          <w:tcPr>
            <w:tcW w:w="1559" w:type="dxa"/>
          </w:tcPr>
          <w:p w:rsidR="00CF7023" w:rsidRPr="00497152" w:rsidRDefault="00CF7023" w:rsidP="004F2358"/>
        </w:tc>
      </w:tr>
      <w:tr w:rsidR="00F701B0" w:rsidRPr="004F1797" w:rsidTr="006537D9">
        <w:tc>
          <w:tcPr>
            <w:tcW w:w="1129" w:type="dxa"/>
          </w:tcPr>
          <w:p w:rsidR="00F701B0" w:rsidRPr="00D9639D" w:rsidRDefault="00F12437" w:rsidP="004F2358">
            <w:pPr>
              <w:rPr>
                <w:lang w:val="en-US"/>
              </w:rPr>
            </w:pPr>
            <w:r>
              <w:rPr>
                <w:lang w:val="en-US"/>
              </w:rPr>
              <w:t>1120</w:t>
            </w:r>
          </w:p>
        </w:tc>
        <w:tc>
          <w:tcPr>
            <w:tcW w:w="6381" w:type="dxa"/>
          </w:tcPr>
          <w:p w:rsidR="00CA114C" w:rsidRPr="004F1797" w:rsidRDefault="00CF7023" w:rsidP="004F2358">
            <w:pPr>
              <w:rPr>
                <w:b/>
              </w:rPr>
            </w:pPr>
            <w:proofErr w:type="spellStart"/>
            <w:r w:rsidRPr="004F1797">
              <w:rPr>
                <w:b/>
              </w:rPr>
              <w:t>Mobility</w:t>
            </w:r>
            <w:proofErr w:type="spellEnd"/>
            <w:r w:rsidRPr="004F1797">
              <w:rPr>
                <w:b/>
              </w:rPr>
              <w:t xml:space="preserve"> P</w:t>
            </w:r>
            <w:r w:rsidR="001F22E1">
              <w:rPr>
                <w:b/>
              </w:rPr>
              <w:t>ark</w:t>
            </w:r>
          </w:p>
          <w:p w:rsidR="009B67FA" w:rsidRPr="004F1797" w:rsidRDefault="001F22E1" w:rsidP="004F2358">
            <w:r>
              <w:t>Holdt ikke presentasjon.</w:t>
            </w:r>
          </w:p>
          <w:p w:rsidR="009B67FA" w:rsidRPr="004F1797" w:rsidRDefault="009B67FA" w:rsidP="004F2358"/>
        </w:tc>
        <w:tc>
          <w:tcPr>
            <w:tcW w:w="1134" w:type="dxa"/>
          </w:tcPr>
          <w:p w:rsidR="00F701B0" w:rsidRPr="004F1797" w:rsidRDefault="00F701B0" w:rsidP="004F2358"/>
        </w:tc>
        <w:tc>
          <w:tcPr>
            <w:tcW w:w="1559" w:type="dxa"/>
          </w:tcPr>
          <w:p w:rsidR="00F701B0" w:rsidRPr="004F1797" w:rsidRDefault="00F701B0" w:rsidP="004F2358"/>
        </w:tc>
      </w:tr>
      <w:tr w:rsidR="004F1797" w:rsidRPr="004F1797" w:rsidTr="006537D9">
        <w:tc>
          <w:tcPr>
            <w:tcW w:w="1129" w:type="dxa"/>
          </w:tcPr>
          <w:p w:rsidR="004F1797" w:rsidRPr="001F22E1" w:rsidRDefault="004F1797" w:rsidP="004F2358"/>
        </w:tc>
        <w:tc>
          <w:tcPr>
            <w:tcW w:w="6381" w:type="dxa"/>
          </w:tcPr>
          <w:p w:rsidR="004F1797" w:rsidRDefault="00A84C39" w:rsidP="004F2358">
            <w:pPr>
              <w:rPr>
                <w:b/>
              </w:rPr>
            </w:pPr>
            <w:r>
              <w:rPr>
                <w:b/>
              </w:rPr>
              <w:t>Lunsj</w:t>
            </w:r>
          </w:p>
          <w:p w:rsidR="00531855" w:rsidRPr="004F1797" w:rsidRDefault="00531855" w:rsidP="004F2358">
            <w:pPr>
              <w:rPr>
                <w:b/>
              </w:rPr>
            </w:pPr>
          </w:p>
        </w:tc>
        <w:tc>
          <w:tcPr>
            <w:tcW w:w="1134" w:type="dxa"/>
          </w:tcPr>
          <w:p w:rsidR="004F1797" w:rsidRPr="004F1797" w:rsidRDefault="004F1797" w:rsidP="004F2358"/>
        </w:tc>
        <w:tc>
          <w:tcPr>
            <w:tcW w:w="1559" w:type="dxa"/>
          </w:tcPr>
          <w:p w:rsidR="004F1797" w:rsidRPr="004F1797" w:rsidRDefault="004F1797" w:rsidP="004F2358"/>
        </w:tc>
      </w:tr>
      <w:tr w:rsidR="00A84C39" w:rsidRPr="004F1797" w:rsidTr="006537D9">
        <w:tc>
          <w:tcPr>
            <w:tcW w:w="1129" w:type="dxa"/>
          </w:tcPr>
          <w:p w:rsidR="00A84C39" w:rsidRDefault="001F22E1" w:rsidP="004F2358">
            <w:pPr>
              <w:rPr>
                <w:lang w:val="en-US"/>
              </w:rPr>
            </w:pPr>
            <w:r>
              <w:rPr>
                <w:lang w:val="en-US"/>
              </w:rPr>
              <w:t>1115</w:t>
            </w:r>
          </w:p>
        </w:tc>
        <w:tc>
          <w:tcPr>
            <w:tcW w:w="6381" w:type="dxa"/>
          </w:tcPr>
          <w:p w:rsidR="00A84C39" w:rsidRDefault="001F22E1" w:rsidP="004F2358">
            <w:pPr>
              <w:rPr>
                <w:b/>
              </w:rPr>
            </w:pPr>
            <w:r>
              <w:rPr>
                <w:b/>
              </w:rPr>
              <w:t>NSB Konsernet</w:t>
            </w:r>
          </w:p>
          <w:p w:rsidR="001F22E1" w:rsidRDefault="001F22E1" w:rsidP="004F2358">
            <w:r>
              <w:t xml:space="preserve">v/Kristian </w:t>
            </w:r>
            <w:proofErr w:type="spellStart"/>
            <w:r>
              <w:t>Kolund</w:t>
            </w:r>
            <w:proofErr w:type="spellEnd"/>
          </w:p>
          <w:p w:rsidR="001F22E1" w:rsidRPr="001F22E1" w:rsidRDefault="001F22E1" w:rsidP="006537D9"/>
        </w:tc>
        <w:tc>
          <w:tcPr>
            <w:tcW w:w="1134" w:type="dxa"/>
          </w:tcPr>
          <w:p w:rsidR="00A84C39" w:rsidRPr="004F1797" w:rsidRDefault="00A84C39" w:rsidP="004F2358"/>
        </w:tc>
        <w:tc>
          <w:tcPr>
            <w:tcW w:w="1559" w:type="dxa"/>
          </w:tcPr>
          <w:p w:rsidR="00A84C39" w:rsidRPr="004F1797" w:rsidRDefault="00A84C39" w:rsidP="004F2358"/>
        </w:tc>
      </w:tr>
      <w:tr w:rsidR="006537D9" w:rsidRPr="004F1797" w:rsidTr="006537D9">
        <w:tc>
          <w:tcPr>
            <w:tcW w:w="1129" w:type="dxa"/>
          </w:tcPr>
          <w:p w:rsidR="006537D9" w:rsidRDefault="006537D9" w:rsidP="004F2358">
            <w:pPr>
              <w:rPr>
                <w:lang w:val="en-US"/>
              </w:rPr>
            </w:pPr>
            <w:r>
              <w:rPr>
                <w:lang w:val="en-US"/>
              </w:rPr>
              <w:t>1230</w:t>
            </w:r>
          </w:p>
        </w:tc>
        <w:tc>
          <w:tcPr>
            <w:tcW w:w="6381" w:type="dxa"/>
          </w:tcPr>
          <w:p w:rsidR="006537D9" w:rsidRDefault="006537D9" w:rsidP="006537D9">
            <w:pPr>
              <w:rPr>
                <w:b/>
              </w:rPr>
            </w:pPr>
            <w:r w:rsidRPr="001F22E1">
              <w:rPr>
                <w:b/>
              </w:rPr>
              <w:t>Samme Vei</w:t>
            </w:r>
            <w:r>
              <w:rPr>
                <w:b/>
              </w:rPr>
              <w:t xml:space="preserve"> 1230</w:t>
            </w:r>
          </w:p>
          <w:p w:rsidR="006537D9" w:rsidRPr="006537D9" w:rsidRDefault="006537D9" w:rsidP="006537D9">
            <w:r w:rsidRPr="006537D9">
              <w:t>v/Rasmus Myklebust</w:t>
            </w:r>
          </w:p>
          <w:p w:rsidR="006537D9" w:rsidRDefault="006537D9" w:rsidP="004F2358">
            <w:pPr>
              <w:rPr>
                <w:b/>
              </w:rPr>
            </w:pPr>
          </w:p>
          <w:p w:rsidR="00531855" w:rsidRDefault="00531855" w:rsidP="004F2358">
            <w:pPr>
              <w:rPr>
                <w:b/>
              </w:rPr>
            </w:pPr>
          </w:p>
        </w:tc>
        <w:tc>
          <w:tcPr>
            <w:tcW w:w="1134" w:type="dxa"/>
          </w:tcPr>
          <w:p w:rsidR="006537D9" w:rsidRPr="004F1797" w:rsidRDefault="006537D9" w:rsidP="004F2358"/>
        </w:tc>
        <w:tc>
          <w:tcPr>
            <w:tcW w:w="1559" w:type="dxa"/>
          </w:tcPr>
          <w:p w:rsidR="006537D9" w:rsidRPr="004F1797" w:rsidRDefault="006537D9" w:rsidP="004F2358"/>
        </w:tc>
      </w:tr>
      <w:tr w:rsidR="006537D9" w:rsidRPr="004F1797" w:rsidTr="006537D9">
        <w:tc>
          <w:tcPr>
            <w:tcW w:w="1129" w:type="dxa"/>
          </w:tcPr>
          <w:p w:rsidR="006537D9" w:rsidRDefault="00F333D6" w:rsidP="004F23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1235</w:t>
            </w:r>
          </w:p>
        </w:tc>
        <w:tc>
          <w:tcPr>
            <w:tcW w:w="6381" w:type="dxa"/>
          </w:tcPr>
          <w:p w:rsidR="006537D9" w:rsidRDefault="00F333D6" w:rsidP="006537D9">
            <w:pPr>
              <w:rPr>
                <w:b/>
              </w:rPr>
            </w:pPr>
            <w:r>
              <w:rPr>
                <w:b/>
              </w:rPr>
              <w:t>Snubleflaks</w:t>
            </w:r>
          </w:p>
          <w:p w:rsidR="00F333D6" w:rsidRDefault="00F333D6" w:rsidP="006537D9">
            <w:r>
              <w:t>v/</w:t>
            </w:r>
            <w:proofErr w:type="spellStart"/>
            <w:r>
              <w:t>Giovanne</w:t>
            </w:r>
            <w:proofErr w:type="spellEnd"/>
            <w:r>
              <w:t xml:space="preserve"> G. </w:t>
            </w:r>
            <w:proofErr w:type="spellStart"/>
            <w:r>
              <w:t>Hernadez</w:t>
            </w:r>
            <w:proofErr w:type="spellEnd"/>
            <w:r>
              <w:t xml:space="preserve"> H.</w:t>
            </w:r>
          </w:p>
          <w:p w:rsidR="00F333D6" w:rsidRPr="00F333D6" w:rsidRDefault="00F333D6" w:rsidP="006537D9"/>
        </w:tc>
        <w:tc>
          <w:tcPr>
            <w:tcW w:w="1134" w:type="dxa"/>
          </w:tcPr>
          <w:p w:rsidR="006537D9" w:rsidRPr="004F1797" w:rsidRDefault="006537D9" w:rsidP="004F2358"/>
        </w:tc>
        <w:tc>
          <w:tcPr>
            <w:tcW w:w="1559" w:type="dxa"/>
          </w:tcPr>
          <w:p w:rsidR="006537D9" w:rsidRPr="004F1797" w:rsidRDefault="006537D9" w:rsidP="004F2358"/>
        </w:tc>
      </w:tr>
      <w:tr w:rsidR="00BA0A06" w:rsidRPr="004F1797" w:rsidTr="006537D9">
        <w:tc>
          <w:tcPr>
            <w:tcW w:w="1129" w:type="dxa"/>
          </w:tcPr>
          <w:p w:rsidR="00BA0A06" w:rsidRDefault="0018025F" w:rsidP="004F2358">
            <w:pPr>
              <w:rPr>
                <w:lang w:val="en-US"/>
              </w:rPr>
            </w:pPr>
            <w:r>
              <w:rPr>
                <w:lang w:val="en-US"/>
              </w:rPr>
              <w:t>1240</w:t>
            </w:r>
          </w:p>
        </w:tc>
        <w:tc>
          <w:tcPr>
            <w:tcW w:w="6381" w:type="dxa"/>
          </w:tcPr>
          <w:p w:rsidR="00BA0A06" w:rsidRDefault="0018025F" w:rsidP="006537D9">
            <w:pPr>
              <w:rPr>
                <w:b/>
              </w:rPr>
            </w:pPr>
            <w:r>
              <w:rPr>
                <w:b/>
              </w:rPr>
              <w:t>Sporveien</w:t>
            </w:r>
          </w:p>
          <w:p w:rsidR="0018025F" w:rsidRDefault="0018025F" w:rsidP="006537D9">
            <w:r>
              <w:t>v/Anders Rygg</w:t>
            </w:r>
          </w:p>
          <w:p w:rsidR="0018025F" w:rsidRPr="0018025F" w:rsidRDefault="0018025F" w:rsidP="006537D9"/>
        </w:tc>
        <w:tc>
          <w:tcPr>
            <w:tcW w:w="1134" w:type="dxa"/>
          </w:tcPr>
          <w:p w:rsidR="00BA0A06" w:rsidRPr="004F1797" w:rsidRDefault="00BA0A06" w:rsidP="004F2358"/>
        </w:tc>
        <w:tc>
          <w:tcPr>
            <w:tcW w:w="1559" w:type="dxa"/>
          </w:tcPr>
          <w:p w:rsidR="00BA0A06" w:rsidRPr="004F1797" w:rsidRDefault="00BA0A06" w:rsidP="004F2358"/>
        </w:tc>
      </w:tr>
      <w:tr w:rsidR="00951079" w:rsidRPr="004F1797" w:rsidTr="006537D9">
        <w:tc>
          <w:tcPr>
            <w:tcW w:w="1129" w:type="dxa"/>
          </w:tcPr>
          <w:p w:rsidR="00951079" w:rsidRDefault="00AC7A92" w:rsidP="004F2358">
            <w:pPr>
              <w:rPr>
                <w:lang w:val="en-US"/>
              </w:rPr>
            </w:pPr>
            <w:r>
              <w:rPr>
                <w:lang w:val="en-US"/>
              </w:rPr>
              <w:t>1245</w:t>
            </w:r>
          </w:p>
        </w:tc>
        <w:tc>
          <w:tcPr>
            <w:tcW w:w="6381" w:type="dxa"/>
          </w:tcPr>
          <w:p w:rsidR="00951079" w:rsidRDefault="00AC7A92" w:rsidP="006537D9">
            <w:pPr>
              <w:rPr>
                <w:b/>
              </w:rPr>
            </w:pPr>
            <w:proofErr w:type="spellStart"/>
            <w:r>
              <w:rPr>
                <w:b/>
              </w:rPr>
              <w:t>Acando</w:t>
            </w:r>
            <w:proofErr w:type="spellEnd"/>
          </w:p>
          <w:p w:rsidR="00AC7A92" w:rsidRDefault="00AC7A92" w:rsidP="006537D9">
            <w:r>
              <w:t xml:space="preserve">v/Frode </w:t>
            </w:r>
            <w:r w:rsidR="00D97098">
              <w:t>Kjos</w:t>
            </w:r>
          </w:p>
          <w:p w:rsidR="00D97098" w:rsidRPr="00AC7A92" w:rsidRDefault="00D97098" w:rsidP="006537D9"/>
        </w:tc>
        <w:tc>
          <w:tcPr>
            <w:tcW w:w="1134" w:type="dxa"/>
          </w:tcPr>
          <w:p w:rsidR="00951079" w:rsidRPr="004F1797" w:rsidRDefault="00951079" w:rsidP="004F2358"/>
        </w:tc>
        <w:tc>
          <w:tcPr>
            <w:tcW w:w="1559" w:type="dxa"/>
          </w:tcPr>
          <w:p w:rsidR="00951079" w:rsidRPr="004F1797" w:rsidRDefault="00951079" w:rsidP="004F2358"/>
        </w:tc>
      </w:tr>
      <w:tr w:rsidR="009A05B2" w:rsidRPr="004F1797" w:rsidTr="006537D9">
        <w:tc>
          <w:tcPr>
            <w:tcW w:w="1129" w:type="dxa"/>
          </w:tcPr>
          <w:p w:rsidR="009A05B2" w:rsidRDefault="009A05B2" w:rsidP="004F2358">
            <w:pPr>
              <w:rPr>
                <w:lang w:val="en-US"/>
              </w:rPr>
            </w:pPr>
            <w:r>
              <w:rPr>
                <w:lang w:val="en-US"/>
              </w:rPr>
              <w:t>1255</w:t>
            </w:r>
          </w:p>
        </w:tc>
        <w:tc>
          <w:tcPr>
            <w:tcW w:w="6381" w:type="dxa"/>
          </w:tcPr>
          <w:p w:rsidR="009A05B2" w:rsidRDefault="009A05B2" w:rsidP="006537D9">
            <w:pPr>
              <w:rPr>
                <w:b/>
              </w:rPr>
            </w:pPr>
            <w:r>
              <w:rPr>
                <w:b/>
              </w:rPr>
              <w:t>Uber Norway</w:t>
            </w:r>
          </w:p>
          <w:p w:rsidR="009A05B2" w:rsidRDefault="009A05B2" w:rsidP="006537D9">
            <w:r>
              <w:t>v/Carl Endresen</w:t>
            </w:r>
          </w:p>
          <w:p w:rsidR="009A05B2" w:rsidRPr="009A05B2" w:rsidRDefault="009A05B2" w:rsidP="006537D9"/>
        </w:tc>
        <w:tc>
          <w:tcPr>
            <w:tcW w:w="1134" w:type="dxa"/>
          </w:tcPr>
          <w:p w:rsidR="009A05B2" w:rsidRPr="004F1797" w:rsidRDefault="009A05B2" w:rsidP="004F2358"/>
        </w:tc>
        <w:tc>
          <w:tcPr>
            <w:tcW w:w="1559" w:type="dxa"/>
          </w:tcPr>
          <w:p w:rsidR="009A05B2" w:rsidRPr="004F1797" w:rsidRDefault="009A05B2" w:rsidP="004F2358"/>
        </w:tc>
      </w:tr>
      <w:tr w:rsidR="009A05B2" w:rsidRPr="004F1797" w:rsidTr="006537D9">
        <w:tc>
          <w:tcPr>
            <w:tcW w:w="1129" w:type="dxa"/>
          </w:tcPr>
          <w:p w:rsidR="009A05B2" w:rsidRDefault="00B46715" w:rsidP="004F2358">
            <w:pPr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6381" w:type="dxa"/>
          </w:tcPr>
          <w:p w:rsidR="009A05B2" w:rsidRDefault="00AA0929" w:rsidP="006537D9">
            <w:pPr>
              <w:rPr>
                <w:b/>
              </w:rPr>
            </w:pPr>
            <w:r>
              <w:rPr>
                <w:b/>
              </w:rPr>
              <w:t>Telenor</w:t>
            </w:r>
          </w:p>
          <w:p w:rsidR="00AA0929" w:rsidRDefault="00D9133D" w:rsidP="006537D9">
            <w:r>
              <w:t xml:space="preserve">v/Ivar </w:t>
            </w:r>
            <w:proofErr w:type="spellStart"/>
            <w:r>
              <w:t>S</w:t>
            </w:r>
            <w:r w:rsidR="00AA0929">
              <w:t>orknes</w:t>
            </w:r>
            <w:proofErr w:type="spellEnd"/>
          </w:p>
          <w:p w:rsidR="00AA0929" w:rsidRPr="00AA0929" w:rsidRDefault="00AA0929" w:rsidP="006537D9"/>
        </w:tc>
        <w:tc>
          <w:tcPr>
            <w:tcW w:w="1134" w:type="dxa"/>
          </w:tcPr>
          <w:p w:rsidR="009A05B2" w:rsidRPr="004F1797" w:rsidRDefault="009A05B2" w:rsidP="004F2358"/>
        </w:tc>
        <w:tc>
          <w:tcPr>
            <w:tcW w:w="1559" w:type="dxa"/>
          </w:tcPr>
          <w:p w:rsidR="009A05B2" w:rsidRPr="004F1797" w:rsidRDefault="009A05B2" w:rsidP="004F2358"/>
        </w:tc>
      </w:tr>
      <w:tr w:rsidR="00AA0929" w:rsidRPr="004F1797" w:rsidTr="006537D9">
        <w:tc>
          <w:tcPr>
            <w:tcW w:w="1129" w:type="dxa"/>
          </w:tcPr>
          <w:p w:rsidR="00AA0929" w:rsidRDefault="00DE2039" w:rsidP="004F2358">
            <w:pPr>
              <w:rPr>
                <w:lang w:val="en-US"/>
              </w:rPr>
            </w:pPr>
            <w:r>
              <w:rPr>
                <w:lang w:val="en-US"/>
              </w:rPr>
              <w:t>1310</w:t>
            </w:r>
          </w:p>
        </w:tc>
        <w:tc>
          <w:tcPr>
            <w:tcW w:w="6381" w:type="dxa"/>
          </w:tcPr>
          <w:p w:rsidR="00AA0929" w:rsidRDefault="008B2E53" w:rsidP="006537D9">
            <w:pPr>
              <w:rPr>
                <w:b/>
              </w:rPr>
            </w:pPr>
            <w:r>
              <w:rPr>
                <w:b/>
              </w:rPr>
              <w:t xml:space="preserve">Urban </w:t>
            </w:r>
            <w:proofErr w:type="spellStart"/>
            <w:r>
              <w:rPr>
                <w:b/>
              </w:rPr>
              <w:t>sharing</w:t>
            </w:r>
            <w:proofErr w:type="spellEnd"/>
            <w:r w:rsidR="00C71327">
              <w:rPr>
                <w:b/>
              </w:rPr>
              <w:t xml:space="preserve"> – Oslo bysykkel</w:t>
            </w:r>
          </w:p>
          <w:p w:rsidR="008B2E53" w:rsidRDefault="007863D6" w:rsidP="006537D9">
            <w:r>
              <w:t>v/Johan Høgåsen-Hallesby</w:t>
            </w:r>
          </w:p>
          <w:p w:rsidR="008B2E53" w:rsidRPr="008B2E53" w:rsidRDefault="008B2E53" w:rsidP="006537D9"/>
        </w:tc>
        <w:tc>
          <w:tcPr>
            <w:tcW w:w="1134" w:type="dxa"/>
          </w:tcPr>
          <w:p w:rsidR="00AA0929" w:rsidRPr="004F1797" w:rsidRDefault="00AA0929" w:rsidP="004F2358"/>
        </w:tc>
        <w:tc>
          <w:tcPr>
            <w:tcW w:w="1559" w:type="dxa"/>
          </w:tcPr>
          <w:p w:rsidR="00AA0929" w:rsidRPr="004F1797" w:rsidRDefault="00AA0929" w:rsidP="004F2358"/>
        </w:tc>
      </w:tr>
      <w:tr w:rsidR="008B2E53" w:rsidRPr="004F1797" w:rsidTr="006537D9">
        <w:tc>
          <w:tcPr>
            <w:tcW w:w="1129" w:type="dxa"/>
          </w:tcPr>
          <w:p w:rsidR="008B2E53" w:rsidRPr="00497152" w:rsidRDefault="008B2E53" w:rsidP="004F2358"/>
        </w:tc>
        <w:tc>
          <w:tcPr>
            <w:tcW w:w="6381" w:type="dxa"/>
          </w:tcPr>
          <w:p w:rsidR="008B2E53" w:rsidRDefault="0061339C" w:rsidP="006537D9">
            <w:pPr>
              <w:rPr>
                <w:b/>
              </w:rPr>
            </w:pPr>
            <w:r>
              <w:rPr>
                <w:b/>
              </w:rPr>
              <w:t>Pause</w:t>
            </w:r>
          </w:p>
          <w:p w:rsidR="0061339C" w:rsidRDefault="0061339C" w:rsidP="006537D9">
            <w:pPr>
              <w:rPr>
                <w:b/>
              </w:rPr>
            </w:pPr>
          </w:p>
        </w:tc>
        <w:tc>
          <w:tcPr>
            <w:tcW w:w="1134" w:type="dxa"/>
          </w:tcPr>
          <w:p w:rsidR="008B2E53" w:rsidRPr="004F1797" w:rsidRDefault="008B2E53" w:rsidP="004F2358"/>
        </w:tc>
        <w:tc>
          <w:tcPr>
            <w:tcW w:w="1559" w:type="dxa"/>
          </w:tcPr>
          <w:p w:rsidR="008B2E53" w:rsidRPr="004F1797" w:rsidRDefault="008B2E53" w:rsidP="004F2358"/>
        </w:tc>
      </w:tr>
      <w:tr w:rsidR="0061339C" w:rsidRPr="004F1797" w:rsidTr="006537D9">
        <w:tc>
          <w:tcPr>
            <w:tcW w:w="1129" w:type="dxa"/>
          </w:tcPr>
          <w:p w:rsidR="0061339C" w:rsidRDefault="00AA103B" w:rsidP="004F2358">
            <w:pPr>
              <w:rPr>
                <w:lang w:val="en-US"/>
              </w:rPr>
            </w:pPr>
            <w:r>
              <w:rPr>
                <w:lang w:val="en-US"/>
              </w:rPr>
              <w:t>1340</w:t>
            </w:r>
          </w:p>
        </w:tc>
        <w:tc>
          <w:tcPr>
            <w:tcW w:w="6381" w:type="dxa"/>
          </w:tcPr>
          <w:p w:rsidR="0061339C" w:rsidRDefault="00AA103B" w:rsidP="006537D9">
            <w:pPr>
              <w:rPr>
                <w:b/>
              </w:rPr>
            </w:pPr>
            <w:r>
              <w:rPr>
                <w:b/>
              </w:rPr>
              <w:t>Nabobil</w:t>
            </w:r>
          </w:p>
          <w:p w:rsidR="00AA103B" w:rsidRDefault="00C76020" w:rsidP="006537D9">
            <w:r>
              <w:t>v/</w:t>
            </w:r>
            <w:r w:rsidR="00267AD7">
              <w:t>Even</w:t>
            </w:r>
            <w:r w:rsidR="00A339A5">
              <w:t>?</w:t>
            </w:r>
          </w:p>
          <w:p w:rsidR="00A339A5" w:rsidRPr="00AA103B" w:rsidRDefault="00A339A5" w:rsidP="006537D9"/>
        </w:tc>
        <w:tc>
          <w:tcPr>
            <w:tcW w:w="1134" w:type="dxa"/>
          </w:tcPr>
          <w:p w:rsidR="0061339C" w:rsidRPr="004F1797" w:rsidRDefault="0061339C" w:rsidP="004F2358"/>
        </w:tc>
        <w:tc>
          <w:tcPr>
            <w:tcW w:w="1559" w:type="dxa"/>
          </w:tcPr>
          <w:p w:rsidR="0061339C" w:rsidRPr="004F1797" w:rsidRDefault="0061339C" w:rsidP="004F2358"/>
        </w:tc>
      </w:tr>
      <w:tr w:rsidR="006675A5" w:rsidRPr="004F1797" w:rsidTr="006537D9">
        <w:tc>
          <w:tcPr>
            <w:tcW w:w="1129" w:type="dxa"/>
          </w:tcPr>
          <w:p w:rsidR="006675A5" w:rsidRDefault="004F3066" w:rsidP="004F2358">
            <w:pPr>
              <w:rPr>
                <w:lang w:val="en-US"/>
              </w:rPr>
            </w:pPr>
            <w:r>
              <w:rPr>
                <w:lang w:val="en-US"/>
              </w:rPr>
              <w:t>1355</w:t>
            </w:r>
          </w:p>
        </w:tc>
        <w:tc>
          <w:tcPr>
            <w:tcW w:w="6381" w:type="dxa"/>
          </w:tcPr>
          <w:p w:rsidR="006675A5" w:rsidRDefault="00AA103B" w:rsidP="006537D9">
            <w:pPr>
              <w:rPr>
                <w:b/>
              </w:rPr>
            </w:pPr>
            <w:r>
              <w:rPr>
                <w:b/>
              </w:rPr>
              <w:t>KPMG</w:t>
            </w:r>
          </w:p>
          <w:p w:rsidR="004F3066" w:rsidRPr="004F3066" w:rsidRDefault="004F3066" w:rsidP="006537D9">
            <w:r>
              <w:t xml:space="preserve">v/Bjørn H. Gjestvang og </w:t>
            </w:r>
            <w:r w:rsidR="00435FBE">
              <w:t xml:space="preserve">Ben </w:t>
            </w:r>
            <w:proofErr w:type="spellStart"/>
            <w:r w:rsidR="00435FBE">
              <w:t>Foulser</w:t>
            </w:r>
            <w:proofErr w:type="spellEnd"/>
          </w:p>
          <w:p w:rsidR="00AA103B" w:rsidRPr="00AA103B" w:rsidRDefault="00AA103B" w:rsidP="006537D9"/>
        </w:tc>
        <w:tc>
          <w:tcPr>
            <w:tcW w:w="1134" w:type="dxa"/>
          </w:tcPr>
          <w:p w:rsidR="006675A5" w:rsidRPr="004F1797" w:rsidRDefault="006675A5" w:rsidP="004F2358"/>
        </w:tc>
        <w:tc>
          <w:tcPr>
            <w:tcW w:w="1559" w:type="dxa"/>
          </w:tcPr>
          <w:p w:rsidR="006675A5" w:rsidRPr="004F1797" w:rsidRDefault="006675A5" w:rsidP="004F2358"/>
        </w:tc>
      </w:tr>
      <w:tr w:rsidR="006675A5" w:rsidRPr="004F1797" w:rsidTr="006537D9">
        <w:tc>
          <w:tcPr>
            <w:tcW w:w="1129" w:type="dxa"/>
          </w:tcPr>
          <w:p w:rsidR="006675A5" w:rsidRPr="004F3066" w:rsidRDefault="00480C73" w:rsidP="004F2358">
            <w:r>
              <w:t>14</w:t>
            </w:r>
            <w:r w:rsidR="00F329AC">
              <w:t>05</w:t>
            </w:r>
          </w:p>
        </w:tc>
        <w:tc>
          <w:tcPr>
            <w:tcW w:w="6381" w:type="dxa"/>
          </w:tcPr>
          <w:p w:rsidR="006675A5" w:rsidRDefault="006675A5" w:rsidP="006537D9">
            <w:pPr>
              <w:rPr>
                <w:b/>
              </w:rPr>
            </w:pPr>
            <w:r>
              <w:rPr>
                <w:b/>
              </w:rPr>
              <w:t>Forus PRT</w:t>
            </w:r>
          </w:p>
          <w:p w:rsidR="00E15B2C" w:rsidRDefault="00E15B2C" w:rsidP="006537D9">
            <w:r>
              <w:t>v/</w:t>
            </w:r>
            <w:r w:rsidR="00C67BEB">
              <w:t>Jørgen Tengs Pedersen</w:t>
            </w:r>
          </w:p>
          <w:p w:rsidR="00FD7E9F" w:rsidRPr="00E15B2C" w:rsidRDefault="00FD7E9F" w:rsidP="006537D9"/>
        </w:tc>
        <w:tc>
          <w:tcPr>
            <w:tcW w:w="1134" w:type="dxa"/>
          </w:tcPr>
          <w:p w:rsidR="006675A5" w:rsidRPr="004F1797" w:rsidRDefault="006675A5" w:rsidP="004F2358"/>
        </w:tc>
        <w:tc>
          <w:tcPr>
            <w:tcW w:w="1559" w:type="dxa"/>
          </w:tcPr>
          <w:p w:rsidR="006675A5" w:rsidRPr="004F1797" w:rsidRDefault="006675A5" w:rsidP="004F2358"/>
        </w:tc>
      </w:tr>
      <w:tr w:rsidR="00FA55B7" w:rsidRPr="004F1797" w:rsidTr="006537D9">
        <w:tc>
          <w:tcPr>
            <w:tcW w:w="1129" w:type="dxa"/>
          </w:tcPr>
          <w:p w:rsidR="00FA55B7" w:rsidRPr="004F3066" w:rsidRDefault="00BE5E08" w:rsidP="004F2358">
            <w:r>
              <w:t>1415</w:t>
            </w:r>
          </w:p>
        </w:tc>
        <w:tc>
          <w:tcPr>
            <w:tcW w:w="6381" w:type="dxa"/>
          </w:tcPr>
          <w:p w:rsidR="00FA55B7" w:rsidRDefault="00FD7E9F" w:rsidP="006537D9">
            <w:pPr>
              <w:rPr>
                <w:b/>
              </w:rPr>
            </w:pPr>
            <w:r>
              <w:rPr>
                <w:b/>
              </w:rPr>
              <w:t>Oppsummering</w:t>
            </w:r>
          </w:p>
          <w:p w:rsidR="00FD7E9F" w:rsidRDefault="003340C3" w:rsidP="006537D9">
            <w:r>
              <w:t>v/</w:t>
            </w:r>
            <w:proofErr w:type="spellStart"/>
            <w:r>
              <w:t>Kolumbus</w:t>
            </w:r>
            <w:proofErr w:type="spellEnd"/>
            <w:r>
              <w:t xml:space="preserve"> og Ruter</w:t>
            </w:r>
          </w:p>
          <w:p w:rsidR="003340C3" w:rsidRDefault="003340C3" w:rsidP="006537D9"/>
          <w:p w:rsidR="003340C3" w:rsidRPr="00C078E5" w:rsidRDefault="00C078E5" w:rsidP="006537D9">
            <w:pPr>
              <w:rPr>
                <w:b/>
              </w:rPr>
            </w:pPr>
            <w:r>
              <w:rPr>
                <w:b/>
              </w:rPr>
              <w:t>Hva skjer nå?</w:t>
            </w:r>
          </w:p>
          <w:p w:rsidR="005645F7" w:rsidRPr="00135949" w:rsidRDefault="003724C3" w:rsidP="00135949">
            <w:pPr>
              <w:numPr>
                <w:ilvl w:val="0"/>
                <w:numId w:val="16"/>
              </w:numPr>
            </w:pPr>
            <w:r w:rsidRPr="00135949">
              <w:t xml:space="preserve">Det blir utarbeidet skriftlig referat/dokumentasjon fra møtet som gjøres allment tilgjengelig på kollektivanbud.no. </w:t>
            </w:r>
          </w:p>
          <w:p w:rsidR="005645F7" w:rsidRPr="00135949" w:rsidRDefault="003724C3" w:rsidP="00135949">
            <w:pPr>
              <w:numPr>
                <w:ilvl w:val="0"/>
                <w:numId w:val="16"/>
              </w:numPr>
            </w:pPr>
            <w:r w:rsidRPr="00135949">
              <w:t>Alle presentasjoner fra møtet vil på den måten være offentlig tilgjengelig.</w:t>
            </w:r>
          </w:p>
          <w:p w:rsidR="005645F7" w:rsidRPr="00135949" w:rsidRDefault="003724C3" w:rsidP="00135949">
            <w:pPr>
              <w:numPr>
                <w:ilvl w:val="0"/>
                <w:numId w:val="16"/>
              </w:numPr>
            </w:pPr>
            <w:r w:rsidRPr="00135949">
              <w:t>Ruter har behov for svar på flere spørsmål. Spørsmålene sendes ut innen 14.02.2018. Svarene sendes på e-post til: anbud@ruter.no innen 28.02.2018.  </w:t>
            </w:r>
          </w:p>
          <w:p w:rsidR="005645F7" w:rsidRPr="00135949" w:rsidRDefault="003724C3" w:rsidP="00135949">
            <w:pPr>
              <w:numPr>
                <w:ilvl w:val="0"/>
                <w:numId w:val="16"/>
              </w:numPr>
            </w:pPr>
            <w:r w:rsidRPr="00135949">
              <w:t xml:space="preserve">De som sender inn et skriftlig svar, kan bli invitert til et én-til-én møte. </w:t>
            </w:r>
            <w:proofErr w:type="spellStart"/>
            <w:r w:rsidRPr="00135949">
              <w:t>Kolumbus</w:t>
            </w:r>
            <w:proofErr w:type="spellEnd"/>
            <w:r w:rsidRPr="00135949">
              <w:t xml:space="preserve"> og Ruter vil kunne kontakte den enkelte for spørsmål og avklaringer utover avtalte møter. </w:t>
            </w:r>
            <w:r w:rsidRPr="00135949">
              <w:lastRenderedPageBreak/>
              <w:t>Hvis dette blir aktuelt, holdes møtene hos Ruter i Oslo i uke 10.</w:t>
            </w:r>
          </w:p>
          <w:p w:rsidR="00135949" w:rsidRDefault="00135949" w:rsidP="006537D9"/>
          <w:p w:rsidR="003340C3" w:rsidRPr="00497152" w:rsidRDefault="0077598F" w:rsidP="006537D9">
            <w:pPr>
              <w:rPr>
                <w:b/>
              </w:rPr>
            </w:pPr>
            <w:r w:rsidRPr="00497152">
              <w:rPr>
                <w:b/>
              </w:rPr>
              <w:t>Rasmus</w:t>
            </w:r>
          </w:p>
          <w:p w:rsidR="00C542A1" w:rsidRDefault="0077598F" w:rsidP="006537D9">
            <w:r>
              <w:t xml:space="preserve">Det tenkes mye likt, men man kan begynne med denne problemstillingen fra flere vinkler. Det er ønskelig å få vite fra hvilken retning det ønskes og satses på først. En prioritert liste. </w:t>
            </w:r>
          </w:p>
          <w:p w:rsidR="00C542A1" w:rsidRDefault="00C542A1" w:rsidP="006537D9"/>
          <w:p w:rsidR="00C542A1" w:rsidRPr="00C542A1" w:rsidRDefault="00C542A1" w:rsidP="006537D9">
            <w:pPr>
              <w:rPr>
                <w:b/>
              </w:rPr>
            </w:pPr>
            <w:r w:rsidRPr="00C542A1">
              <w:rPr>
                <w:b/>
              </w:rPr>
              <w:t>Svar</w:t>
            </w:r>
          </w:p>
          <w:p w:rsidR="0077598F" w:rsidRDefault="0077598F" w:rsidP="006537D9">
            <w:r>
              <w:t>Dette komm</w:t>
            </w:r>
            <w:r w:rsidR="00C542A1">
              <w:t>er til å utkrystallisere seg i én-til-é</w:t>
            </w:r>
            <w:r>
              <w:t>n-møtene.</w:t>
            </w:r>
          </w:p>
          <w:p w:rsidR="0077598F" w:rsidRDefault="0077598F" w:rsidP="006537D9">
            <w:r>
              <w:t xml:space="preserve">Etter det kan vi lage en klarere </w:t>
            </w:r>
            <w:r w:rsidR="00C542A1">
              <w:t>prioritering</w:t>
            </w:r>
            <w:r>
              <w:t>.</w:t>
            </w:r>
          </w:p>
          <w:p w:rsidR="0077598F" w:rsidRDefault="0077598F" w:rsidP="006537D9"/>
          <w:p w:rsidR="0077598F" w:rsidRPr="0077598F" w:rsidRDefault="0077598F" w:rsidP="006537D9">
            <w:pPr>
              <w:rPr>
                <w:b/>
              </w:rPr>
            </w:pPr>
            <w:r w:rsidRPr="0077598F">
              <w:rPr>
                <w:b/>
              </w:rPr>
              <w:t>GDPR</w:t>
            </w:r>
          </w:p>
          <w:p w:rsidR="0077598F" w:rsidRDefault="00C542A1" w:rsidP="006537D9">
            <w:proofErr w:type="spellStart"/>
            <w:r>
              <w:t>B</w:t>
            </w:r>
            <w:r w:rsidR="0077598F">
              <w:t>eaconprosjektet</w:t>
            </w:r>
            <w:proofErr w:type="spellEnd"/>
            <w:r>
              <w:t xml:space="preserve"> ble referert til</w:t>
            </w:r>
            <w:r w:rsidR="0077598F">
              <w:t xml:space="preserve">. </w:t>
            </w:r>
            <w:r>
              <w:t>Ruter hadde mange møter med D</w:t>
            </w:r>
            <w:r w:rsidR="0077598F">
              <w:t>atatilsynet og interessentene for å snakke om hva vi tenker og hva som er bærekraftig.</w:t>
            </w:r>
          </w:p>
          <w:p w:rsidR="0077598F" w:rsidRDefault="0077598F" w:rsidP="006537D9"/>
          <w:p w:rsidR="0077598F" w:rsidRPr="002B044C" w:rsidRDefault="0077598F" w:rsidP="006537D9">
            <w:pPr>
              <w:rPr>
                <w:b/>
              </w:rPr>
            </w:pPr>
            <w:r w:rsidRPr="002B044C">
              <w:rPr>
                <w:b/>
              </w:rPr>
              <w:t>MAS-plattformen</w:t>
            </w:r>
            <w:r w:rsidR="002B044C" w:rsidRPr="002B044C">
              <w:rPr>
                <w:b/>
              </w:rPr>
              <w:t xml:space="preserve"> – utveksle ansvar i bakkant</w:t>
            </w:r>
          </w:p>
          <w:p w:rsidR="002B044C" w:rsidRDefault="002B044C" w:rsidP="006537D9">
            <w:r>
              <w:t>Ser vi for oss at vi monopoliserer Maas</w:t>
            </w:r>
            <w:r w:rsidR="00472174">
              <w:t>?</w:t>
            </w:r>
          </w:p>
          <w:p w:rsidR="00FB5C62" w:rsidRDefault="00472174" w:rsidP="006537D9">
            <w:r>
              <w:t xml:space="preserve">I Finland er det offentlig. Tror </w:t>
            </w:r>
            <w:r w:rsidR="00FB5C62">
              <w:t xml:space="preserve">vi det blir sånn her </w:t>
            </w:r>
            <w:proofErr w:type="spellStart"/>
            <w:r w:rsidR="00FB5C62">
              <w:t>ogs</w:t>
            </w:r>
            <w:proofErr w:type="spellEnd"/>
            <w:r w:rsidR="00FB5C62">
              <w:t>?</w:t>
            </w:r>
            <w:r>
              <w:t xml:space="preserve"> </w:t>
            </w:r>
          </w:p>
          <w:p w:rsidR="00FB5C62" w:rsidRDefault="00FB5C62" w:rsidP="006537D9"/>
          <w:p w:rsidR="00FB5C62" w:rsidRPr="00FB5C62" w:rsidRDefault="00FB5C62" w:rsidP="006537D9">
            <w:pPr>
              <w:rPr>
                <w:b/>
              </w:rPr>
            </w:pPr>
            <w:r w:rsidRPr="00FB5C62">
              <w:rPr>
                <w:b/>
              </w:rPr>
              <w:t>Svar</w:t>
            </w:r>
          </w:p>
          <w:p w:rsidR="00472174" w:rsidRDefault="00472174" w:rsidP="006537D9">
            <w:r>
              <w:t>Ingen monopolistsituasjon og vi ser gjerne at de</w:t>
            </w:r>
            <w:r w:rsidR="00FB5C62">
              <w:t>t kommer andre tilbydere som konkurrerer med oss</w:t>
            </w:r>
            <w:r>
              <w:t>.</w:t>
            </w:r>
          </w:p>
          <w:p w:rsidR="00472174" w:rsidRDefault="00472174" w:rsidP="006537D9"/>
          <w:p w:rsidR="00472174" w:rsidRPr="00472174" w:rsidRDefault="00472174" w:rsidP="006537D9">
            <w:pPr>
              <w:rPr>
                <w:b/>
              </w:rPr>
            </w:pPr>
            <w:r w:rsidRPr="00472174">
              <w:rPr>
                <w:b/>
              </w:rPr>
              <w:t>Bysykler i Ruterappen</w:t>
            </w:r>
          </w:p>
          <w:p w:rsidR="00472174" w:rsidRDefault="00472174" w:rsidP="006537D9">
            <w:r>
              <w:t>Hva er kriteri</w:t>
            </w:r>
            <w:r w:rsidR="000C54BE">
              <w:t xml:space="preserve">ene for å komme inn i </w:t>
            </w:r>
            <w:r w:rsidR="00C542A1">
              <w:t>Ruterapp?</w:t>
            </w:r>
            <w:r>
              <w:t xml:space="preserve"> Det </w:t>
            </w:r>
            <w:r w:rsidR="00C542A1">
              <w:t>som</w:t>
            </w:r>
            <w:r>
              <w:t xml:space="preserve"> øke</w:t>
            </w:r>
            <w:r w:rsidR="00C542A1">
              <w:t>r</w:t>
            </w:r>
            <w:r>
              <w:t xml:space="preserve"> mobiliteten for kunden</w:t>
            </w:r>
            <w:r w:rsidR="00C542A1">
              <w:t xml:space="preserve"> kan vurderes å legges inn i appen</w:t>
            </w:r>
            <w:r>
              <w:t xml:space="preserve">. </w:t>
            </w:r>
          </w:p>
          <w:p w:rsidR="002F38A8" w:rsidRDefault="002F38A8" w:rsidP="006537D9"/>
          <w:p w:rsidR="002F38A8" w:rsidRPr="002F38A8" w:rsidRDefault="002F38A8" w:rsidP="006537D9">
            <w:pPr>
              <w:rPr>
                <w:b/>
              </w:rPr>
            </w:pPr>
            <w:r w:rsidRPr="002F38A8">
              <w:rPr>
                <w:b/>
              </w:rPr>
              <w:t>Samarbeid - Ruter</w:t>
            </w:r>
          </w:p>
          <w:p w:rsidR="002F38A8" w:rsidRDefault="002F38A8" w:rsidP="006537D9">
            <w:r>
              <w:t xml:space="preserve">Viktig å utvikle et </w:t>
            </w:r>
            <w:proofErr w:type="spellStart"/>
            <w:r>
              <w:t>målbilde</w:t>
            </w:r>
            <w:proofErr w:type="spellEnd"/>
            <w:r>
              <w:t xml:space="preserve"> sammen. Plukke så ut de mest verdifulle tingene for kunden og samfunnet. Se på den totale kundeopplevelsen som vi ønsker å levere om 5-10 år.</w:t>
            </w:r>
          </w:p>
          <w:p w:rsidR="00472174" w:rsidRDefault="00472174" w:rsidP="006537D9"/>
          <w:p w:rsidR="002B044C" w:rsidRPr="00753217" w:rsidRDefault="00753217" w:rsidP="006537D9">
            <w:pPr>
              <w:rPr>
                <w:b/>
              </w:rPr>
            </w:pPr>
            <w:r w:rsidRPr="00753217">
              <w:rPr>
                <w:b/>
              </w:rPr>
              <w:t>Har vi eks på piloter som er mindre som vi har gjort og som har fungert?</w:t>
            </w:r>
          </w:p>
          <w:p w:rsidR="00753217" w:rsidRDefault="00753217" w:rsidP="006537D9">
            <w:r>
              <w:t xml:space="preserve">Bysykkel – jobbet tett sammen med de siste par årene. </w:t>
            </w:r>
          </w:p>
          <w:p w:rsidR="002B044C" w:rsidRDefault="00753217" w:rsidP="006537D9">
            <w:r>
              <w:t>Fara – er i dialog</w:t>
            </w:r>
            <w:r w:rsidR="00FB5C62">
              <w:t>.</w:t>
            </w:r>
            <w:bookmarkStart w:id="4" w:name="_GoBack"/>
            <w:bookmarkEnd w:id="4"/>
          </w:p>
          <w:p w:rsidR="00753217" w:rsidRDefault="00753217" w:rsidP="006537D9"/>
          <w:p w:rsidR="00C542A1" w:rsidRPr="00C542A1" w:rsidRDefault="00C542A1" w:rsidP="006537D9">
            <w:pPr>
              <w:rPr>
                <w:b/>
              </w:rPr>
            </w:pPr>
            <w:r w:rsidRPr="00C542A1">
              <w:rPr>
                <w:b/>
              </w:rPr>
              <w:t>Spørsmål</w:t>
            </w:r>
          </w:p>
          <w:p w:rsidR="00753217" w:rsidRDefault="00F328E9" w:rsidP="006537D9">
            <w:r>
              <w:t>Er det tenkt på u</w:t>
            </w:r>
            <w:r w:rsidR="00C542A1">
              <w:t xml:space="preserve">tfordringer som </w:t>
            </w:r>
            <w:proofErr w:type="spellStart"/>
            <w:r w:rsidR="00C542A1">
              <w:t>f.eks</w:t>
            </w:r>
            <w:proofErr w:type="spellEnd"/>
            <w:r w:rsidR="00C542A1">
              <w:t xml:space="preserve"> </w:t>
            </w:r>
            <w:r w:rsidR="00753217">
              <w:t xml:space="preserve">økonomisk </w:t>
            </w:r>
            <w:proofErr w:type="spellStart"/>
            <w:r w:rsidR="00753217">
              <w:t>riskio</w:t>
            </w:r>
            <w:proofErr w:type="spellEnd"/>
            <w:r w:rsidR="00753217">
              <w:t xml:space="preserve"> mellom flere p</w:t>
            </w:r>
            <w:r w:rsidR="00C542A1">
              <w:t xml:space="preserve">arter, forskjellig struktur </w:t>
            </w:r>
            <w:proofErr w:type="spellStart"/>
            <w:r w:rsidR="00C542A1">
              <w:t>etc</w:t>
            </w:r>
            <w:proofErr w:type="spellEnd"/>
            <w:r w:rsidR="00C542A1">
              <w:t>?</w:t>
            </w:r>
          </w:p>
          <w:p w:rsidR="00C542A1" w:rsidRDefault="00C542A1" w:rsidP="006537D9"/>
          <w:p w:rsidR="00C542A1" w:rsidRPr="00C542A1" w:rsidRDefault="00C542A1" w:rsidP="006537D9">
            <w:pPr>
              <w:rPr>
                <w:b/>
              </w:rPr>
            </w:pPr>
            <w:r w:rsidRPr="00C542A1">
              <w:rPr>
                <w:b/>
              </w:rPr>
              <w:t>Svar</w:t>
            </w:r>
          </w:p>
          <w:p w:rsidR="00145081" w:rsidRDefault="00145081" w:rsidP="006537D9">
            <w:r>
              <w:lastRenderedPageBreak/>
              <w:t>Ja, vi tenker og vurderer dette.</w:t>
            </w:r>
          </w:p>
          <w:p w:rsidR="00145081" w:rsidRDefault="00145081" w:rsidP="006537D9"/>
          <w:p w:rsidR="00145081" w:rsidRPr="00145081" w:rsidRDefault="00C542A1" w:rsidP="006537D9">
            <w:pPr>
              <w:rPr>
                <w:b/>
              </w:rPr>
            </w:pPr>
            <w:r>
              <w:rPr>
                <w:b/>
              </w:rPr>
              <w:t>Dynamisk prising</w:t>
            </w:r>
          </w:p>
          <w:p w:rsidR="00145081" w:rsidRDefault="00145081" w:rsidP="006537D9">
            <w:r>
              <w:t>Mange ulike løsninger.</w:t>
            </w:r>
          </w:p>
          <w:p w:rsidR="00753217" w:rsidRDefault="00145081" w:rsidP="006537D9">
            <w:r>
              <w:t>Delbart og skalerbart så mye som mulig.</w:t>
            </w:r>
          </w:p>
          <w:p w:rsidR="00B432D0" w:rsidRDefault="00B432D0" w:rsidP="006537D9"/>
          <w:p w:rsidR="00B432D0" w:rsidRPr="007A312F" w:rsidRDefault="00B432D0" w:rsidP="006537D9">
            <w:pPr>
              <w:rPr>
                <w:b/>
              </w:rPr>
            </w:pPr>
            <w:r w:rsidRPr="007A312F">
              <w:rPr>
                <w:b/>
              </w:rPr>
              <w:t>Inntektsfordeling</w:t>
            </w:r>
          </w:p>
          <w:p w:rsidR="00B432D0" w:rsidRDefault="00B432D0" w:rsidP="006537D9">
            <w:r>
              <w:t xml:space="preserve">Vi må </w:t>
            </w:r>
            <w:r w:rsidR="007A312F">
              <w:t xml:space="preserve">sørge for at vi må nå nullvekstmålet </w:t>
            </w:r>
            <w:r>
              <w:t>og å finne de beste tjenestene og så finner man ut av resten av seg selv.</w:t>
            </w:r>
          </w:p>
          <w:p w:rsidR="00B432D0" w:rsidRDefault="00B432D0" w:rsidP="006537D9"/>
          <w:p w:rsidR="00B432D0" w:rsidRPr="00B432D0" w:rsidRDefault="00B432D0" w:rsidP="006537D9">
            <w:pPr>
              <w:rPr>
                <w:b/>
              </w:rPr>
            </w:pPr>
            <w:r w:rsidRPr="00B432D0">
              <w:rPr>
                <w:b/>
              </w:rPr>
              <w:t>Åpenhet</w:t>
            </w:r>
          </w:p>
          <w:p w:rsidR="00B432D0" w:rsidRDefault="00B432D0" w:rsidP="006537D9">
            <w:r>
              <w:t>Dele data</w:t>
            </w:r>
          </w:p>
          <w:p w:rsidR="00B432D0" w:rsidRDefault="00B432D0" w:rsidP="006537D9">
            <w:proofErr w:type="spellStart"/>
            <w:r>
              <w:t>Entur</w:t>
            </w:r>
            <w:proofErr w:type="spellEnd"/>
            <w:r>
              <w:t xml:space="preserve"> – plikt å levere data. </w:t>
            </w:r>
          </w:p>
          <w:p w:rsidR="00B432D0" w:rsidRDefault="00B432D0" w:rsidP="006537D9">
            <w:r>
              <w:t>Hva</w:t>
            </w:r>
            <w:r w:rsidR="007A312F">
              <w:t xml:space="preserve"> er Ruters og </w:t>
            </w:r>
            <w:proofErr w:type="spellStart"/>
            <w:r w:rsidR="007A312F">
              <w:t>Kolumbus</w:t>
            </w:r>
            <w:proofErr w:type="spellEnd"/>
            <w:r w:rsidR="007A312F">
              <w:t xml:space="preserve"> sitt syn?</w:t>
            </w:r>
          </w:p>
          <w:p w:rsidR="00B432D0" w:rsidRDefault="00B432D0" w:rsidP="006537D9">
            <w:proofErr w:type="spellStart"/>
            <w:r>
              <w:t>Kolumbus</w:t>
            </w:r>
            <w:proofErr w:type="spellEnd"/>
            <w:r>
              <w:t xml:space="preserve"> og Ruter deler alle data.</w:t>
            </w:r>
          </w:p>
          <w:p w:rsidR="00B432D0" w:rsidRDefault="00B432D0" w:rsidP="006537D9"/>
          <w:p w:rsidR="00B432D0" w:rsidRPr="00B432D0" w:rsidRDefault="00B432D0" w:rsidP="006537D9">
            <w:pPr>
              <w:rPr>
                <w:b/>
              </w:rPr>
            </w:pPr>
            <w:r w:rsidRPr="00B432D0">
              <w:rPr>
                <w:b/>
              </w:rPr>
              <w:t>Hordaland fylkeskommune</w:t>
            </w:r>
          </w:p>
          <w:p w:rsidR="00B432D0" w:rsidRDefault="00B432D0" w:rsidP="006537D9">
            <w:r>
              <w:t>Ønsker at vi tenker på samfunnet som helhet.</w:t>
            </w:r>
          </w:p>
          <w:p w:rsidR="00B432D0" w:rsidRDefault="00B432D0" w:rsidP="006537D9"/>
          <w:p w:rsidR="00B432D0" w:rsidRPr="00B432D0" w:rsidRDefault="00B432D0" w:rsidP="006537D9">
            <w:pPr>
              <w:rPr>
                <w:b/>
              </w:rPr>
            </w:pPr>
            <w:r w:rsidRPr="00B432D0">
              <w:rPr>
                <w:b/>
              </w:rPr>
              <w:t>Design sprinter</w:t>
            </w:r>
          </w:p>
          <w:p w:rsidR="007A312F" w:rsidRDefault="00B432D0" w:rsidP="006537D9">
            <w:r>
              <w:t xml:space="preserve">Er det laget noe rammeverk </w:t>
            </w:r>
            <w:proofErr w:type="spellStart"/>
            <w:r>
              <w:t>ift</w:t>
            </w:r>
            <w:proofErr w:type="spellEnd"/>
            <w:r>
              <w:t xml:space="preserve"> piloter? </w:t>
            </w:r>
          </w:p>
          <w:p w:rsidR="00B432D0" w:rsidRDefault="00B432D0" w:rsidP="006537D9">
            <w:r>
              <w:t xml:space="preserve">Finne </w:t>
            </w:r>
            <w:proofErr w:type="spellStart"/>
            <w:r>
              <w:t>målbilde</w:t>
            </w:r>
            <w:proofErr w:type="spellEnd"/>
            <w:r>
              <w:t xml:space="preserve"> sammen – </w:t>
            </w:r>
            <w:proofErr w:type="spellStart"/>
            <w:r>
              <w:t>Kolumbus</w:t>
            </w:r>
            <w:proofErr w:type="spellEnd"/>
            <w:r>
              <w:t>, Ruter og andre.</w:t>
            </w:r>
          </w:p>
          <w:p w:rsidR="00B432D0" w:rsidRDefault="00B432D0" w:rsidP="006537D9"/>
          <w:p w:rsidR="00B432D0" w:rsidRDefault="00B432D0" w:rsidP="006537D9">
            <w:r>
              <w:t xml:space="preserve">Takk til </w:t>
            </w:r>
            <w:proofErr w:type="spellStart"/>
            <w:r>
              <w:t>Kolumbus</w:t>
            </w:r>
            <w:proofErr w:type="spellEnd"/>
            <w:r>
              <w:t xml:space="preserve"> og Ruter for </w:t>
            </w:r>
            <w:r w:rsidR="007A312F">
              <w:t>at dere arrangerte</w:t>
            </w:r>
            <w:r>
              <w:t xml:space="preserve"> denne konferansen.</w:t>
            </w:r>
          </w:p>
          <w:p w:rsidR="00B432D0" w:rsidRDefault="00B432D0" w:rsidP="006537D9"/>
          <w:p w:rsidR="00B432D0" w:rsidRDefault="00B432D0" w:rsidP="006537D9">
            <w:r>
              <w:t>Avslutning: 1445.</w:t>
            </w:r>
          </w:p>
          <w:p w:rsidR="0077598F" w:rsidRPr="003340C3" w:rsidRDefault="0077598F" w:rsidP="006537D9"/>
        </w:tc>
        <w:tc>
          <w:tcPr>
            <w:tcW w:w="1134" w:type="dxa"/>
          </w:tcPr>
          <w:p w:rsidR="00FA55B7" w:rsidRPr="004F1797" w:rsidRDefault="00FA55B7" w:rsidP="004F2358"/>
        </w:tc>
        <w:tc>
          <w:tcPr>
            <w:tcW w:w="1559" w:type="dxa"/>
          </w:tcPr>
          <w:p w:rsidR="00FA55B7" w:rsidRPr="004F1797" w:rsidRDefault="00FA55B7" w:rsidP="004F2358"/>
        </w:tc>
      </w:tr>
    </w:tbl>
    <w:p w:rsidR="004F2358" w:rsidRPr="004F1797" w:rsidRDefault="004F2358" w:rsidP="004B62A4">
      <w:pPr>
        <w:keepNext/>
        <w:keepLines/>
      </w:pPr>
    </w:p>
    <w:sectPr w:rsidR="004F2358" w:rsidRPr="004F1797" w:rsidSect="00D42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55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8F4" w:rsidRDefault="00FB78F4" w:rsidP="000B6579">
      <w:pPr>
        <w:spacing w:line="240" w:lineRule="auto"/>
      </w:pPr>
      <w:r>
        <w:separator/>
      </w:r>
    </w:p>
  </w:endnote>
  <w:endnote w:type="continuationSeparator" w:id="0">
    <w:p w:rsidR="00FB78F4" w:rsidRDefault="00FB78F4" w:rsidP="000B6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A7B" w:rsidRDefault="00491A7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4E8" w:rsidRPr="00D42909" w:rsidRDefault="00FB5C62" w:rsidP="00D42909">
    <w:pPr>
      <w:pStyle w:val="Bunntekst"/>
    </w:pPr>
    <w:sdt>
      <w:sdtPr>
        <w:alias w:val="Dato2"/>
        <w:tag w:val="Dato2"/>
        <w:id w:val="-869301278"/>
        <w:placeholder>
          <w:docPart w:val="E11CFCC6BF6045159B9464DF53AFCCBF"/>
        </w:placeholder>
        <w:dataBinding w:xpath="/root[1]/dato[1]" w:storeItemID="{9B7F661A-C03E-46CD-86A2-164FB62E5655}"/>
        <w:date w:fullDate="2018-02-12T00:00:00Z">
          <w:dateFormat w:val="dd.MM.yyyy"/>
          <w:lid w:val="nb-NO"/>
          <w:storeMappedDataAs w:val="dateTime"/>
          <w:calendar w:val="gregorian"/>
        </w:date>
      </w:sdtPr>
      <w:sdtEndPr/>
      <w:sdtContent>
        <w:r w:rsidR="00CF2446">
          <w:t>12.02.2018</w:t>
        </w:r>
      </w:sdtContent>
    </w:sdt>
    <w:r w:rsidR="00D42909">
      <w:t xml:space="preserve">  /  Møtereferat</w:t>
    </w:r>
    <w:r w:rsidR="00D42909">
      <w:tab/>
      <w:t xml:space="preserve">Side </w:t>
    </w:r>
    <w:r w:rsidR="00D42909">
      <w:fldChar w:fldCharType="begin"/>
    </w:r>
    <w:r w:rsidR="00D42909">
      <w:instrText xml:space="preserve"> PAGE   \* MERGEFORMAT </w:instrText>
    </w:r>
    <w:r w:rsidR="00D42909">
      <w:fldChar w:fldCharType="separate"/>
    </w:r>
    <w:r>
      <w:rPr>
        <w:noProof/>
      </w:rPr>
      <w:t>6</w:t>
    </w:r>
    <w:r w:rsidR="00D42909">
      <w:fldChar w:fldCharType="end"/>
    </w:r>
    <w:r w:rsidR="00D42909">
      <w:t xml:space="preserve"> av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09" w:rsidRPr="00045850" w:rsidRDefault="00491A7B">
    <w:pPr>
      <w:pStyle w:val="Bunntekst"/>
      <w:rPr>
        <w:lang w:val="nn-NO"/>
      </w:rPr>
    </w:pPr>
    <w:r>
      <w:rPr>
        <w:b/>
        <w:lang w:val="nn-NO"/>
      </w:rPr>
      <w:t>Ruter As</w:t>
    </w:r>
    <w:r w:rsidR="00D42909" w:rsidRPr="00A554E8">
      <w:rPr>
        <w:lang w:val="nn-NO"/>
      </w:rPr>
      <w:t xml:space="preserve">  /  Dronningens gate 40  /  </w:t>
    </w:r>
    <w:proofErr w:type="spellStart"/>
    <w:r w:rsidR="00D42909" w:rsidRPr="00A554E8">
      <w:rPr>
        <w:lang w:val="nn-NO"/>
      </w:rPr>
      <w:t>P.b</w:t>
    </w:r>
    <w:proofErr w:type="spellEnd"/>
    <w:r w:rsidR="00D42909" w:rsidRPr="00A554E8">
      <w:rPr>
        <w:lang w:val="nn-NO"/>
      </w:rPr>
      <w:t>. 1030 Sentrum  /  NO-0101 Oslo  /  Telefon +47 400 06 700  /  www.ruter.no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8F4" w:rsidRDefault="00FB78F4" w:rsidP="000B6579">
      <w:pPr>
        <w:spacing w:line="240" w:lineRule="auto"/>
      </w:pPr>
      <w:r>
        <w:separator/>
      </w:r>
    </w:p>
  </w:footnote>
  <w:footnote w:type="continuationSeparator" w:id="0">
    <w:p w:rsidR="00FB78F4" w:rsidRDefault="00FB78F4" w:rsidP="000B6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A7B" w:rsidRDefault="00491A7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4E8" w:rsidRDefault="00D4290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1" layoutInCell="1" allowOverlap="1" wp14:anchorId="75655FA3" wp14:editId="4D12F49D">
          <wp:simplePos x="0" y="0"/>
          <wp:positionH relativeFrom="page">
            <wp:posOffset>6410960</wp:posOffset>
          </wp:positionH>
          <wp:positionV relativeFrom="page">
            <wp:posOffset>-40640</wp:posOffset>
          </wp:positionV>
          <wp:extent cx="1203325" cy="906780"/>
          <wp:effectExtent l="0" t="0" r="0" b="762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ter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09" w:rsidRDefault="00D4290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1" layoutInCell="1" allowOverlap="1" wp14:anchorId="370F23DE" wp14:editId="5ADFCE2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32000" cy="82800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ut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51E"/>
    <w:multiLevelType w:val="hybridMultilevel"/>
    <w:tmpl w:val="0FD4B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C8D"/>
    <w:multiLevelType w:val="hybridMultilevel"/>
    <w:tmpl w:val="9FDE9AA2"/>
    <w:lvl w:ilvl="0" w:tplc="B582C2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38B8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387C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64D0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8AA6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5E71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7EBB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7783A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6E51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CB06E19"/>
    <w:multiLevelType w:val="hybridMultilevel"/>
    <w:tmpl w:val="FA4E3CB2"/>
    <w:lvl w:ilvl="0" w:tplc="EB828C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71C6F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1221E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9A34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70CC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088D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2487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B67A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E81A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8AF2538"/>
    <w:multiLevelType w:val="hybridMultilevel"/>
    <w:tmpl w:val="259297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85BAF"/>
    <w:multiLevelType w:val="hybridMultilevel"/>
    <w:tmpl w:val="FFE6C376"/>
    <w:lvl w:ilvl="0" w:tplc="05DC3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C7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AC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03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C9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48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6D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EF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A8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170179"/>
    <w:multiLevelType w:val="hybridMultilevel"/>
    <w:tmpl w:val="5BBCA5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73239"/>
    <w:multiLevelType w:val="hybridMultilevel"/>
    <w:tmpl w:val="DE4C8E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A6EA4"/>
    <w:multiLevelType w:val="hybridMultilevel"/>
    <w:tmpl w:val="9A680F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80275"/>
    <w:multiLevelType w:val="hybridMultilevel"/>
    <w:tmpl w:val="02886506"/>
    <w:lvl w:ilvl="0" w:tplc="06CAD9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2C1F8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B839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C6D8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55A6E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629C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7F032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72C9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C846A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539D0232"/>
    <w:multiLevelType w:val="hybridMultilevel"/>
    <w:tmpl w:val="AAD080B2"/>
    <w:lvl w:ilvl="0" w:tplc="91B08F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488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A80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03D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867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E6D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072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22F0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EF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A3569"/>
    <w:multiLevelType w:val="hybridMultilevel"/>
    <w:tmpl w:val="DD96506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14B0E2"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53C91FE"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F0AD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B6CEE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7A15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92A7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6EAE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94E87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68125294"/>
    <w:multiLevelType w:val="hybridMultilevel"/>
    <w:tmpl w:val="5BAA232A"/>
    <w:lvl w:ilvl="0" w:tplc="7BDC2EFC">
      <w:start w:val="1"/>
      <w:numFmt w:val="decimal"/>
      <w:pStyle w:val="NummerertOverskrift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4749E"/>
    <w:multiLevelType w:val="hybridMultilevel"/>
    <w:tmpl w:val="29E0F98A"/>
    <w:lvl w:ilvl="0" w:tplc="C78E0E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C54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8A3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08A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A0B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443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2DE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0AA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9A55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3200A"/>
    <w:multiLevelType w:val="hybridMultilevel"/>
    <w:tmpl w:val="8A50C1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8401E2"/>
    <w:multiLevelType w:val="hybridMultilevel"/>
    <w:tmpl w:val="C5446B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E81B78"/>
    <w:multiLevelType w:val="hybridMultilevel"/>
    <w:tmpl w:val="112406C4"/>
    <w:lvl w:ilvl="0" w:tplc="C980C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25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4A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00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AE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EB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84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27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EA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4"/>
  </w:num>
  <w:num w:numId="5">
    <w:abstractNumId w:val="3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3"/>
  </w:num>
  <w:num w:numId="11">
    <w:abstractNumId w:val="2"/>
  </w:num>
  <w:num w:numId="12">
    <w:abstractNumId w:val="4"/>
  </w:num>
  <w:num w:numId="13">
    <w:abstractNumId w:val="15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F4"/>
    <w:rsid w:val="000173A8"/>
    <w:rsid w:val="00045850"/>
    <w:rsid w:val="0005292D"/>
    <w:rsid w:val="00064F6E"/>
    <w:rsid w:val="00071C8F"/>
    <w:rsid w:val="00072D36"/>
    <w:rsid w:val="00076C94"/>
    <w:rsid w:val="00083C83"/>
    <w:rsid w:val="000877AA"/>
    <w:rsid w:val="000B6579"/>
    <w:rsid w:val="000C54BE"/>
    <w:rsid w:val="000C6E78"/>
    <w:rsid w:val="000E2C3C"/>
    <w:rsid w:val="000F2DF5"/>
    <w:rsid w:val="001018DF"/>
    <w:rsid w:val="00102537"/>
    <w:rsid w:val="00105EE4"/>
    <w:rsid w:val="001212AE"/>
    <w:rsid w:val="001261FB"/>
    <w:rsid w:val="00126A49"/>
    <w:rsid w:val="00130846"/>
    <w:rsid w:val="00134AE0"/>
    <w:rsid w:val="00135949"/>
    <w:rsid w:val="00137D8B"/>
    <w:rsid w:val="001427AF"/>
    <w:rsid w:val="00145081"/>
    <w:rsid w:val="001558D5"/>
    <w:rsid w:val="0018025F"/>
    <w:rsid w:val="001C2FFA"/>
    <w:rsid w:val="001F22E1"/>
    <w:rsid w:val="001F356F"/>
    <w:rsid w:val="001F46EA"/>
    <w:rsid w:val="002100E3"/>
    <w:rsid w:val="00216CE3"/>
    <w:rsid w:val="00220C31"/>
    <w:rsid w:val="00222035"/>
    <w:rsid w:val="00236A5F"/>
    <w:rsid w:val="0025025C"/>
    <w:rsid w:val="00267AD7"/>
    <w:rsid w:val="0027267C"/>
    <w:rsid w:val="00291071"/>
    <w:rsid w:val="00291259"/>
    <w:rsid w:val="002933BC"/>
    <w:rsid w:val="002A5F3D"/>
    <w:rsid w:val="002B044C"/>
    <w:rsid w:val="002B344F"/>
    <w:rsid w:val="002D1A4C"/>
    <w:rsid w:val="002D3D8E"/>
    <w:rsid w:val="002F38A8"/>
    <w:rsid w:val="003206C9"/>
    <w:rsid w:val="003340C3"/>
    <w:rsid w:val="00354E0F"/>
    <w:rsid w:val="003713B2"/>
    <w:rsid w:val="00371C67"/>
    <w:rsid w:val="003724C3"/>
    <w:rsid w:val="00382393"/>
    <w:rsid w:val="00383665"/>
    <w:rsid w:val="003871DD"/>
    <w:rsid w:val="003D5F85"/>
    <w:rsid w:val="003F4F90"/>
    <w:rsid w:val="003F732D"/>
    <w:rsid w:val="00410608"/>
    <w:rsid w:val="00410661"/>
    <w:rsid w:val="00415E1E"/>
    <w:rsid w:val="00417484"/>
    <w:rsid w:val="00431EED"/>
    <w:rsid w:val="00435FBE"/>
    <w:rsid w:val="004414B6"/>
    <w:rsid w:val="00472174"/>
    <w:rsid w:val="00480C73"/>
    <w:rsid w:val="004810A8"/>
    <w:rsid w:val="00491A7B"/>
    <w:rsid w:val="004934F7"/>
    <w:rsid w:val="00496239"/>
    <w:rsid w:val="00497152"/>
    <w:rsid w:val="004B62A4"/>
    <w:rsid w:val="004E1B6A"/>
    <w:rsid w:val="004E287B"/>
    <w:rsid w:val="004E34E5"/>
    <w:rsid w:val="004F1797"/>
    <w:rsid w:val="004F226A"/>
    <w:rsid w:val="004F2358"/>
    <w:rsid w:val="004F3066"/>
    <w:rsid w:val="004F5185"/>
    <w:rsid w:val="004F750A"/>
    <w:rsid w:val="00507B95"/>
    <w:rsid w:val="00517F9E"/>
    <w:rsid w:val="00522979"/>
    <w:rsid w:val="00530877"/>
    <w:rsid w:val="00531855"/>
    <w:rsid w:val="005350E5"/>
    <w:rsid w:val="00537745"/>
    <w:rsid w:val="00545123"/>
    <w:rsid w:val="005645F7"/>
    <w:rsid w:val="00570B4B"/>
    <w:rsid w:val="00570EB6"/>
    <w:rsid w:val="00596453"/>
    <w:rsid w:val="005A6467"/>
    <w:rsid w:val="005B5EEB"/>
    <w:rsid w:val="005C4068"/>
    <w:rsid w:val="005D34D9"/>
    <w:rsid w:val="00602625"/>
    <w:rsid w:val="00606982"/>
    <w:rsid w:val="0061200B"/>
    <w:rsid w:val="0061339C"/>
    <w:rsid w:val="0062777D"/>
    <w:rsid w:val="00642EF0"/>
    <w:rsid w:val="006537D9"/>
    <w:rsid w:val="00656A7E"/>
    <w:rsid w:val="006675A5"/>
    <w:rsid w:val="0067539B"/>
    <w:rsid w:val="006F5A2C"/>
    <w:rsid w:val="00706916"/>
    <w:rsid w:val="00753217"/>
    <w:rsid w:val="00762D7A"/>
    <w:rsid w:val="0077598F"/>
    <w:rsid w:val="007851FA"/>
    <w:rsid w:val="007863D6"/>
    <w:rsid w:val="0079693E"/>
    <w:rsid w:val="007A0D40"/>
    <w:rsid w:val="007A2508"/>
    <w:rsid w:val="007A312F"/>
    <w:rsid w:val="007A3207"/>
    <w:rsid w:val="007C630C"/>
    <w:rsid w:val="007E47E6"/>
    <w:rsid w:val="008052A0"/>
    <w:rsid w:val="0081466F"/>
    <w:rsid w:val="008155DD"/>
    <w:rsid w:val="008776D8"/>
    <w:rsid w:val="0088159D"/>
    <w:rsid w:val="0088762E"/>
    <w:rsid w:val="00894095"/>
    <w:rsid w:val="008B2E53"/>
    <w:rsid w:val="008D6ACA"/>
    <w:rsid w:val="008F582A"/>
    <w:rsid w:val="009130FC"/>
    <w:rsid w:val="009142ED"/>
    <w:rsid w:val="00920FD4"/>
    <w:rsid w:val="0092218D"/>
    <w:rsid w:val="00936E69"/>
    <w:rsid w:val="00951079"/>
    <w:rsid w:val="00953C83"/>
    <w:rsid w:val="009631A4"/>
    <w:rsid w:val="00977A55"/>
    <w:rsid w:val="00982529"/>
    <w:rsid w:val="009A05B2"/>
    <w:rsid w:val="009B3FB8"/>
    <w:rsid w:val="009B6233"/>
    <w:rsid w:val="009B67FA"/>
    <w:rsid w:val="009C1641"/>
    <w:rsid w:val="009E39CB"/>
    <w:rsid w:val="009F1399"/>
    <w:rsid w:val="009F4140"/>
    <w:rsid w:val="009F5F5C"/>
    <w:rsid w:val="00A101F6"/>
    <w:rsid w:val="00A10507"/>
    <w:rsid w:val="00A115CC"/>
    <w:rsid w:val="00A1404D"/>
    <w:rsid w:val="00A16326"/>
    <w:rsid w:val="00A25D91"/>
    <w:rsid w:val="00A31D26"/>
    <w:rsid w:val="00A339A5"/>
    <w:rsid w:val="00A501AC"/>
    <w:rsid w:val="00A51B33"/>
    <w:rsid w:val="00A554E8"/>
    <w:rsid w:val="00A60599"/>
    <w:rsid w:val="00A7233A"/>
    <w:rsid w:val="00A77C07"/>
    <w:rsid w:val="00A84C39"/>
    <w:rsid w:val="00A94D70"/>
    <w:rsid w:val="00AA0929"/>
    <w:rsid w:val="00AA103B"/>
    <w:rsid w:val="00AC4461"/>
    <w:rsid w:val="00AC7A92"/>
    <w:rsid w:val="00AE26EB"/>
    <w:rsid w:val="00AF325F"/>
    <w:rsid w:val="00AF5E9B"/>
    <w:rsid w:val="00B22B51"/>
    <w:rsid w:val="00B2383D"/>
    <w:rsid w:val="00B26D8D"/>
    <w:rsid w:val="00B432D0"/>
    <w:rsid w:val="00B45BDA"/>
    <w:rsid w:val="00B46715"/>
    <w:rsid w:val="00B509D0"/>
    <w:rsid w:val="00B771B7"/>
    <w:rsid w:val="00BA0A06"/>
    <w:rsid w:val="00BA511E"/>
    <w:rsid w:val="00BE5E08"/>
    <w:rsid w:val="00BF1240"/>
    <w:rsid w:val="00C05EB7"/>
    <w:rsid w:val="00C078E5"/>
    <w:rsid w:val="00C444A3"/>
    <w:rsid w:val="00C542A1"/>
    <w:rsid w:val="00C62840"/>
    <w:rsid w:val="00C67BEB"/>
    <w:rsid w:val="00C71327"/>
    <w:rsid w:val="00C76020"/>
    <w:rsid w:val="00C7785E"/>
    <w:rsid w:val="00C8218E"/>
    <w:rsid w:val="00C90889"/>
    <w:rsid w:val="00C933B4"/>
    <w:rsid w:val="00CA114C"/>
    <w:rsid w:val="00CA31E6"/>
    <w:rsid w:val="00CB2835"/>
    <w:rsid w:val="00CC7153"/>
    <w:rsid w:val="00CE6CE3"/>
    <w:rsid w:val="00CF2446"/>
    <w:rsid w:val="00CF303D"/>
    <w:rsid w:val="00CF6D43"/>
    <w:rsid w:val="00CF7023"/>
    <w:rsid w:val="00D13F5A"/>
    <w:rsid w:val="00D25165"/>
    <w:rsid w:val="00D31743"/>
    <w:rsid w:val="00D42909"/>
    <w:rsid w:val="00D61D15"/>
    <w:rsid w:val="00D665F3"/>
    <w:rsid w:val="00D67139"/>
    <w:rsid w:val="00D6777C"/>
    <w:rsid w:val="00D760F5"/>
    <w:rsid w:val="00D9133D"/>
    <w:rsid w:val="00D932EA"/>
    <w:rsid w:val="00D9639D"/>
    <w:rsid w:val="00D97098"/>
    <w:rsid w:val="00DC6914"/>
    <w:rsid w:val="00DE2039"/>
    <w:rsid w:val="00DF2568"/>
    <w:rsid w:val="00DF424D"/>
    <w:rsid w:val="00E15B2C"/>
    <w:rsid w:val="00E20116"/>
    <w:rsid w:val="00E2014A"/>
    <w:rsid w:val="00E454AF"/>
    <w:rsid w:val="00E56284"/>
    <w:rsid w:val="00E90975"/>
    <w:rsid w:val="00E912EE"/>
    <w:rsid w:val="00E94848"/>
    <w:rsid w:val="00EA13E2"/>
    <w:rsid w:val="00EA2BB5"/>
    <w:rsid w:val="00EB60E9"/>
    <w:rsid w:val="00EC3B97"/>
    <w:rsid w:val="00EE1182"/>
    <w:rsid w:val="00EE6BC9"/>
    <w:rsid w:val="00F01BF4"/>
    <w:rsid w:val="00F027F4"/>
    <w:rsid w:val="00F12437"/>
    <w:rsid w:val="00F242BD"/>
    <w:rsid w:val="00F2615C"/>
    <w:rsid w:val="00F26D93"/>
    <w:rsid w:val="00F3014B"/>
    <w:rsid w:val="00F31A2A"/>
    <w:rsid w:val="00F328E9"/>
    <w:rsid w:val="00F329AC"/>
    <w:rsid w:val="00F333D6"/>
    <w:rsid w:val="00F3491A"/>
    <w:rsid w:val="00F52803"/>
    <w:rsid w:val="00F67243"/>
    <w:rsid w:val="00F701B0"/>
    <w:rsid w:val="00F722AD"/>
    <w:rsid w:val="00F76D63"/>
    <w:rsid w:val="00FA55B7"/>
    <w:rsid w:val="00FB09B6"/>
    <w:rsid w:val="00FB590C"/>
    <w:rsid w:val="00FB5C62"/>
    <w:rsid w:val="00FB78F4"/>
    <w:rsid w:val="00FC6C79"/>
    <w:rsid w:val="00FC784E"/>
    <w:rsid w:val="00FD62B2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22F3EE2"/>
  <w15:chartTrackingRefBased/>
  <w15:docId w15:val="{F0D5BF39-ED73-45B3-8EBF-16632492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0F5"/>
    <w:pPr>
      <w:spacing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F235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F2358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F235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B657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657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F2358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2358"/>
    <w:rPr>
      <w:rFonts w:asciiTheme="majorHAnsi" w:eastAsiaTheme="majorEastAsia" w:hAnsiTheme="majorHAnsi" w:cstheme="majorBidi"/>
      <w:b/>
      <w:szCs w:val="26"/>
    </w:rPr>
  </w:style>
  <w:style w:type="paragraph" w:styleId="Topptekst">
    <w:name w:val="header"/>
    <w:basedOn w:val="Normal"/>
    <w:link w:val="Topp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B6579"/>
    <w:rPr>
      <w:sz w:val="18"/>
    </w:rPr>
  </w:style>
  <w:style w:type="paragraph" w:styleId="Bunntekst">
    <w:name w:val="footer"/>
    <w:basedOn w:val="Normal"/>
    <w:link w:val="Bunn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0B6579"/>
    <w:rPr>
      <w:sz w:val="18"/>
    </w:rPr>
  </w:style>
  <w:style w:type="table" w:styleId="Tabellrutenett">
    <w:name w:val="Table Grid"/>
    <w:basedOn w:val="Vanligtabell"/>
    <w:uiPriority w:val="39"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2383D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2358"/>
    <w:rPr>
      <w:rFonts w:asciiTheme="majorHAnsi" w:eastAsiaTheme="majorEastAsia" w:hAnsiTheme="majorHAnsi" w:cstheme="majorBidi"/>
      <w:i/>
      <w:szCs w:val="24"/>
    </w:rPr>
  </w:style>
  <w:style w:type="character" w:styleId="Hyperkobling">
    <w:name w:val="Hyperlink"/>
    <w:basedOn w:val="Standardskriftforavsnitt"/>
    <w:uiPriority w:val="99"/>
    <w:semiHidden/>
    <w:rsid w:val="00A554E8"/>
    <w:rPr>
      <w:color w:val="006BB3" w:themeColor="hyperlink"/>
      <w:u w:val="single"/>
    </w:rPr>
  </w:style>
  <w:style w:type="paragraph" w:customStyle="1" w:styleId="NummerertOverskrift">
    <w:name w:val="Nummerert Overskrift"/>
    <w:basedOn w:val="Overskrift1"/>
    <w:qFormat/>
    <w:rsid w:val="005C4068"/>
    <w:pPr>
      <w:numPr>
        <w:numId w:val="1"/>
      </w:numPr>
      <w:ind w:left="369" w:hanging="369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C4068"/>
    <w:pPr>
      <w:numPr>
        <w:ilvl w:val="1"/>
      </w:numPr>
      <w:spacing w:before="240" w:after="160" w:line="240" w:lineRule="auto"/>
    </w:pPr>
    <w:rPr>
      <w:rFonts w:eastAsiaTheme="minorEastAsia"/>
      <w:b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4068"/>
    <w:rPr>
      <w:rFonts w:eastAsiaTheme="minorEastAsia"/>
      <w:b/>
      <w:spacing w:val="15"/>
      <w:sz w:val="32"/>
    </w:rPr>
  </w:style>
  <w:style w:type="table" w:customStyle="1" w:styleId="Ruter">
    <w:name w:val="Ruter"/>
    <w:basedOn w:val="Vanligtabell"/>
    <w:uiPriority w:val="99"/>
    <w:rsid w:val="0092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1E1E1"/>
      </w:tcPr>
    </w:tblStylePr>
  </w:style>
  <w:style w:type="paragraph" w:styleId="Listeavsnitt">
    <w:name w:val="List Paragraph"/>
    <w:basedOn w:val="Normal"/>
    <w:uiPriority w:val="34"/>
    <w:semiHidden/>
    <w:qFormat/>
    <w:rsid w:val="004E1B6A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2220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813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732">
          <w:marLeft w:val="110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914">
          <w:marLeft w:val="158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40">
          <w:marLeft w:val="110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908">
          <w:marLeft w:val="110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56">
          <w:marLeft w:val="110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1760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530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97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363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514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8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4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25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497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091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8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0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11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43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949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XPMaler\Ruter\Ruter_M&#248;terefer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2295DA9ABC46B6A2544B27929DBC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D972B9-1A0A-44B5-967C-0D522FA47FD3}"/>
      </w:docPartPr>
      <w:docPartBody>
        <w:p w:rsidR="00460D55" w:rsidRDefault="00460D55">
          <w:pPr>
            <w:pStyle w:val="6A2295DA9ABC46B6A2544B27929DBC1B"/>
          </w:pPr>
          <w:r w:rsidRPr="00DD2603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FE9E2A8864A4260ADB00BE55DC48F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9EDD10-00BB-477A-A157-C81D104D2160}"/>
      </w:docPartPr>
      <w:docPartBody>
        <w:p w:rsidR="00460D55" w:rsidRDefault="00460D55">
          <w:pPr>
            <w:pStyle w:val="7FE9E2A8864A4260ADB00BE55DC48F11"/>
          </w:pPr>
          <w:r>
            <w:fldChar w:fldCharType="begin"/>
          </w:r>
          <w:r>
            <w:instrText xml:space="preserve"> CREATEDATE \@ dd.MM.yyyy \* MERGEFORMAT </w:instrText>
          </w:r>
          <w:r>
            <w:fldChar w:fldCharType="separate"/>
          </w:r>
          <w:r>
            <w:rPr>
              <w:noProof/>
            </w:rPr>
            <w:t>00.00.0000</w:t>
          </w:r>
          <w:r>
            <w:fldChar w:fldCharType="end"/>
          </w:r>
        </w:p>
      </w:docPartBody>
    </w:docPart>
    <w:docPart>
      <w:docPartPr>
        <w:name w:val="E11CFCC6BF6045159B9464DF53AFCC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C4F2F-82A3-46EB-980E-B656506D5566}"/>
      </w:docPartPr>
      <w:docPartBody>
        <w:p w:rsidR="00460D55" w:rsidRDefault="00460D55">
          <w:pPr>
            <w:pStyle w:val="E11CFCC6BF6045159B9464DF53AFCCBF"/>
          </w:pPr>
          <w:r w:rsidRPr="00DD2603">
            <w:rPr>
              <w:rStyle w:val="Plassholdertekst"/>
            </w:rPr>
            <w:t>[Vedlegg]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55"/>
    <w:rsid w:val="004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6A2295DA9ABC46B6A2544B27929DBC1B">
    <w:name w:val="6A2295DA9ABC46B6A2544B27929DBC1B"/>
  </w:style>
  <w:style w:type="paragraph" w:customStyle="1" w:styleId="7FE9E2A8864A4260ADB00BE55DC48F11">
    <w:name w:val="7FE9E2A8864A4260ADB00BE55DC48F11"/>
  </w:style>
  <w:style w:type="paragraph" w:customStyle="1" w:styleId="9DBF37E799A540F182AC722F05980C64">
    <w:name w:val="9DBF37E799A540F182AC722F05980C64"/>
  </w:style>
  <w:style w:type="paragraph" w:customStyle="1" w:styleId="335DA3C0612E4D6DA93D30C57B2A268C">
    <w:name w:val="335DA3C0612E4D6DA93D30C57B2A268C"/>
  </w:style>
  <w:style w:type="paragraph" w:customStyle="1" w:styleId="B72D35BE8BC6449AA218A76F3B94BE75">
    <w:name w:val="B72D35BE8BC6449AA218A76F3B94BE75"/>
  </w:style>
  <w:style w:type="paragraph" w:customStyle="1" w:styleId="C8C8E357DCC347EB96DF59357BA06DC3">
    <w:name w:val="C8C8E357DCC347EB96DF59357BA06DC3"/>
  </w:style>
  <w:style w:type="paragraph" w:customStyle="1" w:styleId="E455C36C8689443DA28EEC7BE9C21167">
    <w:name w:val="E455C36C8689443DA28EEC7BE9C21167"/>
  </w:style>
  <w:style w:type="paragraph" w:customStyle="1" w:styleId="E11CFCC6BF6045159B9464DF53AFCCBF">
    <w:name w:val="E11CFCC6BF6045159B9464DF53AFCCBF"/>
  </w:style>
  <w:style w:type="paragraph" w:customStyle="1" w:styleId="377A3D5697874300BEA70E9225ADAC16">
    <w:name w:val="377A3D5697874300BEA70E9225ADAC16"/>
  </w:style>
  <w:style w:type="paragraph" w:customStyle="1" w:styleId="5887E7725E174A0CBBD3E8F75D1C9BEE">
    <w:name w:val="5887E7725E174A0CBBD3E8F75D1C9BEE"/>
  </w:style>
  <w:style w:type="paragraph" w:customStyle="1" w:styleId="7844133BD8F24F81B59D64142DDCF2D5">
    <w:name w:val="7844133BD8F24F81B59D64142DDCF2D5"/>
  </w:style>
  <w:style w:type="paragraph" w:customStyle="1" w:styleId="6CDC0D19073A49B987D4CA6DF11AD958">
    <w:name w:val="6CDC0D19073A49B987D4CA6DF11AD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dato>2018-02-12T00:00:00</dato>
</root>
</file>

<file path=customXml/itemProps1.xml><?xml version="1.0" encoding="utf-8"?>
<ds:datastoreItem xmlns:ds="http://schemas.openxmlformats.org/officeDocument/2006/customXml" ds:itemID="{9B7F661A-C03E-46CD-86A2-164FB62E5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Ruter_Møtereferat</Template>
  <TotalTime>52</TotalTime>
  <Pages>6</Pages>
  <Words>984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Færden Cecilie</dc:creator>
  <cp:keywords/>
  <dc:description/>
  <cp:lastModifiedBy>Færden Cecilie</cp:lastModifiedBy>
  <cp:revision>7</cp:revision>
  <dcterms:created xsi:type="dcterms:W3CDTF">2018-02-12T13:47:00Z</dcterms:created>
  <dcterms:modified xsi:type="dcterms:W3CDTF">2018-02-13T08:14:00Z</dcterms:modified>
</cp:coreProperties>
</file>